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29A4" w14:textId="1D50AC34" w:rsidR="00976F7C" w:rsidRPr="00976F7C" w:rsidRDefault="00976F7C" w:rsidP="00976F7C">
      <w:pPr>
        <w:suppressAutoHyphens/>
        <w:spacing w:after="0" w:line="240" w:lineRule="auto"/>
        <w:jc w:val="center"/>
        <w:outlineLvl w:val="0"/>
        <w:rPr>
          <w:rFonts w:ascii="Times New Roman" w:eastAsia="Times New Roman" w:hAnsi="Times New Roman" w:cs="Times New Roman"/>
          <w:sz w:val="20"/>
          <w:szCs w:val="24"/>
          <w:lang w:eastAsia="ar-SA"/>
        </w:rPr>
      </w:pPr>
      <w:r w:rsidRPr="00976F7C">
        <w:rPr>
          <w:rFonts w:ascii="Times New Roman" w:eastAsia="Times New Roman" w:hAnsi="Times New Roman" w:cs="Times New Roman"/>
          <w:b/>
          <w:sz w:val="36"/>
          <w:szCs w:val="24"/>
          <w:lang w:eastAsia="ar-SA"/>
        </w:rPr>
        <w:t>MINISTERO DELL</w:t>
      </w:r>
      <w:r w:rsidR="00336D2E">
        <w:rPr>
          <w:rFonts w:ascii="Times New Roman" w:eastAsia="Times New Roman" w:hAnsi="Times New Roman" w:cs="Times New Roman"/>
          <w:b/>
          <w:sz w:val="36"/>
          <w:szCs w:val="24"/>
          <w:lang w:eastAsia="ar-SA"/>
        </w:rPr>
        <w:t>E IMPRESE E DEL MADE IN ITALY</w:t>
      </w:r>
    </w:p>
    <w:p w14:paraId="48396F60" w14:textId="70191C8C" w:rsidR="009B7258" w:rsidRPr="009B7258" w:rsidRDefault="009B7258" w:rsidP="00976F7C">
      <w:pPr>
        <w:suppressAutoHyphens/>
        <w:spacing w:after="0" w:line="240" w:lineRule="auto"/>
        <w:jc w:val="center"/>
        <w:outlineLvl w:val="0"/>
        <w:rPr>
          <w:rFonts w:ascii="Times New Roman" w:eastAsia="Times New Roman" w:hAnsi="Times New Roman" w:cs="Times New Roman"/>
          <w:sz w:val="28"/>
          <w:szCs w:val="28"/>
          <w:lang w:eastAsia="ar-SA"/>
        </w:rPr>
      </w:pPr>
      <w:r w:rsidRPr="009B7258">
        <w:rPr>
          <w:rFonts w:ascii="Times New Roman" w:eastAsia="Times New Roman" w:hAnsi="Times New Roman" w:cs="Times New Roman"/>
          <w:sz w:val="28"/>
          <w:szCs w:val="28"/>
          <w:lang w:eastAsia="ar-SA"/>
        </w:rPr>
        <w:t>DIPARTIMENTO PER LE POLITICHE PER LE IMPRESE</w:t>
      </w:r>
    </w:p>
    <w:p w14:paraId="3F4559D6" w14:textId="5767E7EE" w:rsidR="00976F7C" w:rsidRPr="00976F7C" w:rsidRDefault="00976F7C" w:rsidP="00976F7C">
      <w:pPr>
        <w:suppressAutoHyphens/>
        <w:spacing w:after="0" w:line="240" w:lineRule="auto"/>
        <w:jc w:val="center"/>
        <w:outlineLvl w:val="0"/>
        <w:rPr>
          <w:rFonts w:ascii="Times New Roman" w:eastAsia="Times New Roman" w:hAnsi="Times New Roman" w:cs="Times New Roman"/>
          <w:sz w:val="20"/>
          <w:szCs w:val="20"/>
          <w:lang w:eastAsia="ar-SA"/>
        </w:rPr>
      </w:pPr>
      <w:r w:rsidRPr="00976F7C">
        <w:rPr>
          <w:rFonts w:ascii="Times New Roman" w:eastAsia="Times New Roman" w:hAnsi="Times New Roman" w:cs="Times New Roman"/>
          <w:sz w:val="20"/>
          <w:szCs w:val="20"/>
          <w:lang w:eastAsia="ar-SA"/>
        </w:rPr>
        <w:t>DIREZIONE GENERALE PER GLI INCENTIVI ALLE IMPRESE</w:t>
      </w:r>
    </w:p>
    <w:p w14:paraId="4AC42960" w14:textId="255973E4" w:rsidR="00EA5718" w:rsidRPr="00976F7C" w:rsidRDefault="00EA5718" w:rsidP="00976F7C">
      <w:pPr>
        <w:suppressAutoHyphens/>
        <w:spacing w:after="0" w:line="240" w:lineRule="auto"/>
        <w:jc w:val="both"/>
        <w:rPr>
          <w:rFonts w:ascii="Times New Roman" w:eastAsia="Times New Roman" w:hAnsi="Times New Roman" w:cs="Times New Roman"/>
          <w:sz w:val="20"/>
          <w:szCs w:val="24"/>
          <w:lang w:eastAsia="ar-SA"/>
        </w:rPr>
      </w:pPr>
    </w:p>
    <w:p w14:paraId="00502D0B" w14:textId="77777777" w:rsidR="001C60C9" w:rsidRPr="00976F7C" w:rsidRDefault="001C60C9" w:rsidP="00976F7C">
      <w:pPr>
        <w:shd w:val="clear" w:color="auto" w:fill="D9D9D9"/>
        <w:suppressAutoHyphens/>
        <w:spacing w:after="0" w:line="240" w:lineRule="auto"/>
        <w:jc w:val="center"/>
        <w:rPr>
          <w:rFonts w:ascii="Times New Roman" w:eastAsia="Calibri" w:hAnsi="Times New Roman" w:cs="Times New Roman"/>
          <w:b/>
          <w:bCs/>
          <w:sz w:val="16"/>
          <w:szCs w:val="16"/>
          <w:lang w:eastAsia="it-IT"/>
        </w:rPr>
      </w:pPr>
    </w:p>
    <w:p w14:paraId="739F73C3" w14:textId="7BD1E83A" w:rsidR="00976F7C" w:rsidRPr="00976F7C" w:rsidRDefault="009346C6" w:rsidP="00305C56">
      <w:pPr>
        <w:shd w:val="clear" w:color="auto" w:fill="D9D9D9"/>
        <w:suppressAutoHyphens/>
        <w:spacing w:after="120" w:line="240" w:lineRule="auto"/>
        <w:jc w:val="center"/>
        <w:rPr>
          <w:rFonts w:ascii="Times New Roman" w:eastAsia="Calibri" w:hAnsi="Times New Roman" w:cs="Times New Roman"/>
          <w:b/>
          <w:bCs/>
          <w:sz w:val="20"/>
          <w:szCs w:val="20"/>
          <w:lang w:eastAsia="it-IT"/>
        </w:rPr>
      </w:pPr>
      <w:r>
        <w:rPr>
          <w:rFonts w:ascii="Times New Roman" w:eastAsia="Calibri" w:hAnsi="Times New Roman" w:cs="Times New Roman"/>
          <w:b/>
          <w:bCs/>
          <w:sz w:val="20"/>
          <w:szCs w:val="20"/>
          <w:lang w:eastAsia="it-IT"/>
        </w:rPr>
        <w:t>SCHEDA TECNICA</w:t>
      </w:r>
    </w:p>
    <w:p w14:paraId="0DD00B00" w14:textId="6ECA55ED" w:rsidR="00BE2BBE" w:rsidRPr="00BE2BBE" w:rsidRDefault="0079376A" w:rsidP="00BE2BBE">
      <w:pPr>
        <w:shd w:val="clear" w:color="auto" w:fill="D9D9D9"/>
        <w:suppressAutoHyphens/>
        <w:spacing w:after="0" w:line="360" w:lineRule="auto"/>
        <w:jc w:val="center"/>
        <w:rPr>
          <w:rFonts w:ascii="Times New Roman" w:eastAsia="Calibri" w:hAnsi="Times New Roman" w:cs="Times New Roman"/>
          <w:bCs/>
          <w:sz w:val="16"/>
          <w:szCs w:val="16"/>
          <w:lang w:eastAsia="it-IT"/>
        </w:rPr>
      </w:pPr>
      <w:bookmarkStart w:id="0" w:name="_Hlk65752153"/>
      <w:r>
        <w:rPr>
          <w:rFonts w:ascii="Times New Roman" w:eastAsia="Calibri" w:hAnsi="Times New Roman" w:cs="Times New Roman"/>
          <w:bCs/>
          <w:sz w:val="16"/>
          <w:szCs w:val="16"/>
          <w:lang w:eastAsia="it-IT"/>
        </w:rPr>
        <w:t xml:space="preserve">RELATIVA AL PROGETTO DA AGEVOLARE </w:t>
      </w:r>
      <w:r w:rsidR="00BE2BBE" w:rsidRPr="00BE2BBE">
        <w:rPr>
          <w:rFonts w:ascii="Times New Roman" w:eastAsia="Calibri" w:hAnsi="Times New Roman" w:cs="Times New Roman"/>
          <w:bCs/>
          <w:sz w:val="16"/>
          <w:szCs w:val="16"/>
          <w:lang w:eastAsia="it-IT"/>
        </w:rPr>
        <w:t>A VALERE SULLE RISORSE DEL FONDO IPCEI</w:t>
      </w:r>
    </w:p>
    <w:p w14:paraId="0142B7BA" w14:textId="33B808FE" w:rsidR="00BE2BBE" w:rsidRPr="00BE2BBE" w:rsidRDefault="00BE2BBE" w:rsidP="00BE2BBE">
      <w:pPr>
        <w:shd w:val="clear" w:color="auto" w:fill="D9D9D9"/>
        <w:suppressAutoHyphens/>
        <w:spacing w:after="0" w:line="360" w:lineRule="auto"/>
        <w:jc w:val="center"/>
        <w:rPr>
          <w:rFonts w:ascii="Times New Roman" w:eastAsia="Calibri" w:hAnsi="Times New Roman" w:cs="Times New Roman"/>
          <w:bCs/>
          <w:sz w:val="16"/>
          <w:szCs w:val="16"/>
          <w:lang w:eastAsia="it-IT"/>
        </w:rPr>
      </w:pPr>
      <w:r w:rsidRPr="00BE2BBE">
        <w:rPr>
          <w:rFonts w:ascii="Times New Roman" w:eastAsia="Calibri" w:hAnsi="Times New Roman" w:cs="Times New Roman"/>
          <w:bCs/>
          <w:sz w:val="16"/>
          <w:szCs w:val="16"/>
          <w:lang w:eastAsia="it-IT"/>
        </w:rPr>
        <w:t xml:space="preserve">di cui al Decreto ministeriale di attivazione dell’intervento a sostegno </w:t>
      </w:r>
      <w:r w:rsidRPr="009B7258">
        <w:rPr>
          <w:rFonts w:ascii="Times New Roman" w:eastAsia="Calibri" w:hAnsi="Times New Roman" w:cs="Times New Roman"/>
          <w:bCs/>
          <w:sz w:val="16"/>
          <w:szCs w:val="16"/>
          <w:lang w:eastAsia="it-IT"/>
        </w:rPr>
        <w:t xml:space="preserve">dell’IPCEI </w:t>
      </w:r>
      <w:r w:rsidR="004E508E" w:rsidRPr="009B7258">
        <w:rPr>
          <w:rFonts w:ascii="Times New Roman" w:eastAsia="Calibri" w:hAnsi="Times New Roman" w:cs="Times New Roman"/>
          <w:bCs/>
          <w:sz w:val="16"/>
          <w:szCs w:val="16"/>
          <w:lang w:eastAsia="it-IT"/>
        </w:rPr>
        <w:t>Cloud</w:t>
      </w:r>
      <w:r w:rsidRPr="009B7258">
        <w:rPr>
          <w:rFonts w:ascii="Times New Roman" w:eastAsia="Calibri" w:hAnsi="Times New Roman" w:cs="Times New Roman"/>
          <w:bCs/>
          <w:sz w:val="16"/>
          <w:szCs w:val="16"/>
          <w:lang w:eastAsia="it-IT"/>
        </w:rPr>
        <w:t xml:space="preserve"> (IPCEI </w:t>
      </w:r>
      <w:r w:rsidR="004E508E" w:rsidRPr="009B7258">
        <w:rPr>
          <w:rFonts w:ascii="Times New Roman" w:eastAsia="Calibri" w:hAnsi="Times New Roman" w:cs="Times New Roman"/>
          <w:bCs/>
          <w:sz w:val="16"/>
          <w:szCs w:val="16"/>
          <w:lang w:eastAsia="it-IT"/>
        </w:rPr>
        <w:t>CIS</w:t>
      </w:r>
      <w:r w:rsidRPr="009B7258">
        <w:rPr>
          <w:rFonts w:ascii="Times New Roman" w:eastAsia="Calibri" w:hAnsi="Times New Roman" w:cs="Times New Roman"/>
          <w:bCs/>
          <w:sz w:val="16"/>
          <w:szCs w:val="16"/>
          <w:lang w:eastAsia="it-IT"/>
        </w:rPr>
        <w:t>)</w:t>
      </w:r>
      <w:r w:rsidRPr="00BE2BBE">
        <w:rPr>
          <w:rFonts w:ascii="Times New Roman" w:eastAsia="Calibri" w:hAnsi="Times New Roman" w:cs="Times New Roman"/>
          <w:bCs/>
          <w:sz w:val="16"/>
          <w:szCs w:val="16"/>
          <w:lang w:eastAsia="it-IT"/>
        </w:rPr>
        <w:t xml:space="preserve"> - </w:t>
      </w:r>
    </w:p>
    <w:p w14:paraId="13BB7BFF" w14:textId="175F5E7F" w:rsidR="000A4ABD" w:rsidRPr="000A4ABD" w:rsidRDefault="00BE2BBE" w:rsidP="00BE2BBE">
      <w:pPr>
        <w:shd w:val="clear" w:color="auto" w:fill="D9D9D9"/>
        <w:suppressAutoHyphens/>
        <w:spacing w:after="0" w:line="360" w:lineRule="auto"/>
        <w:jc w:val="center"/>
        <w:rPr>
          <w:rFonts w:ascii="Nyala" w:eastAsia="Times New Roman" w:hAnsi="Nyala" w:cs="Times New Roman"/>
          <w:sz w:val="16"/>
          <w:szCs w:val="16"/>
          <w:lang w:eastAsia="ar-SA"/>
        </w:rPr>
      </w:pPr>
      <w:r w:rsidRPr="00410D02">
        <w:rPr>
          <w:rFonts w:ascii="Times New Roman" w:eastAsia="Calibri" w:hAnsi="Times New Roman" w:cs="Times New Roman"/>
          <w:bCs/>
          <w:sz w:val="16"/>
          <w:szCs w:val="16"/>
          <w:lang w:eastAsia="it-IT"/>
        </w:rPr>
        <w:t xml:space="preserve">Decisione C(2023) </w:t>
      </w:r>
      <w:r w:rsidR="00B56879" w:rsidRPr="00410D02">
        <w:rPr>
          <w:rFonts w:ascii="Times New Roman" w:eastAsia="Calibri" w:hAnsi="Times New Roman" w:cs="Times New Roman"/>
          <w:bCs/>
          <w:sz w:val="16"/>
          <w:szCs w:val="16"/>
          <w:lang w:eastAsia="it-IT"/>
        </w:rPr>
        <w:t>8552</w:t>
      </w:r>
      <w:r w:rsidRPr="00410D02">
        <w:rPr>
          <w:rFonts w:ascii="Times New Roman" w:eastAsia="Calibri" w:hAnsi="Times New Roman" w:cs="Times New Roman"/>
          <w:bCs/>
          <w:sz w:val="16"/>
          <w:szCs w:val="16"/>
          <w:lang w:eastAsia="it-IT"/>
        </w:rPr>
        <w:t xml:space="preserve"> final del </w:t>
      </w:r>
      <w:r w:rsidR="00B56879" w:rsidRPr="00410D02">
        <w:rPr>
          <w:rFonts w:ascii="Times New Roman" w:eastAsia="Calibri" w:hAnsi="Times New Roman" w:cs="Times New Roman"/>
          <w:bCs/>
          <w:sz w:val="16"/>
          <w:szCs w:val="16"/>
          <w:lang w:eastAsia="it-IT"/>
        </w:rPr>
        <w:t>5 dicembre</w:t>
      </w:r>
      <w:r w:rsidRPr="00410D02">
        <w:rPr>
          <w:rFonts w:ascii="Times New Roman" w:eastAsia="Calibri" w:hAnsi="Times New Roman" w:cs="Times New Roman"/>
          <w:bCs/>
          <w:sz w:val="16"/>
          <w:szCs w:val="16"/>
          <w:lang w:eastAsia="it-IT"/>
        </w:rPr>
        <w:t xml:space="preserve"> 2023</w:t>
      </w:r>
      <w:r w:rsidR="00410D02" w:rsidRPr="00410D02">
        <w:rPr>
          <w:rFonts w:ascii="Times New Roman" w:eastAsia="Calibri" w:hAnsi="Times New Roman" w:cs="Times New Roman"/>
          <w:bCs/>
          <w:sz w:val="16"/>
          <w:szCs w:val="16"/>
          <w:lang w:eastAsia="it-IT"/>
        </w:rPr>
        <w:t xml:space="preserve"> </w:t>
      </w:r>
      <w:r w:rsidRPr="00410D02">
        <w:rPr>
          <w:rFonts w:ascii="Times New Roman" w:eastAsia="Calibri" w:hAnsi="Times New Roman" w:cs="Times New Roman"/>
          <w:bCs/>
          <w:sz w:val="16"/>
          <w:szCs w:val="16"/>
          <w:lang w:eastAsia="it-IT"/>
        </w:rPr>
        <w:t>/</w:t>
      </w:r>
      <w:r w:rsidR="00410D02" w:rsidRPr="00410D02">
        <w:rPr>
          <w:rFonts w:ascii="Times New Roman" w:eastAsia="Calibri" w:hAnsi="Times New Roman" w:cs="Times New Roman"/>
          <w:bCs/>
          <w:sz w:val="16"/>
          <w:szCs w:val="16"/>
          <w:lang w:eastAsia="it-IT"/>
        </w:rPr>
        <w:t xml:space="preserve"> </w:t>
      </w:r>
      <w:r w:rsidRPr="00410D02">
        <w:rPr>
          <w:rFonts w:ascii="Times New Roman" w:eastAsia="Calibri" w:hAnsi="Times New Roman" w:cs="Times New Roman"/>
          <w:bCs/>
          <w:sz w:val="16"/>
          <w:szCs w:val="16"/>
          <w:lang w:eastAsia="it-IT"/>
        </w:rPr>
        <w:t>SA.10</w:t>
      </w:r>
      <w:r w:rsidR="00410D02">
        <w:rPr>
          <w:rFonts w:ascii="Times New Roman" w:eastAsia="Calibri" w:hAnsi="Times New Roman" w:cs="Times New Roman"/>
          <w:bCs/>
          <w:sz w:val="16"/>
          <w:szCs w:val="16"/>
          <w:lang w:eastAsia="it-IT"/>
        </w:rPr>
        <w:t>2519</w:t>
      </w:r>
    </w:p>
    <w:bookmarkEnd w:id="0"/>
    <w:p w14:paraId="356C9DCF" w14:textId="48A660EF" w:rsidR="00D11A4E" w:rsidRDefault="00D11A4E" w:rsidP="00976F7C">
      <w:pPr>
        <w:tabs>
          <w:tab w:val="right" w:leader="dot" w:pos="6504"/>
        </w:tabs>
        <w:suppressAutoHyphens/>
        <w:snapToGrid w:val="0"/>
        <w:spacing w:after="0" w:line="320" w:lineRule="exact"/>
        <w:rPr>
          <w:rFonts w:ascii="Times New Roman" w:eastAsia="Times New Roman" w:hAnsi="Times New Roman" w:cs="Times New Roman"/>
          <w:sz w:val="20"/>
          <w:szCs w:val="24"/>
          <w:lang w:eastAsia="ar-SA"/>
        </w:rPr>
      </w:pPr>
    </w:p>
    <w:p w14:paraId="41678902" w14:textId="77777777" w:rsidR="007B4EDB" w:rsidRPr="007B4EDB" w:rsidRDefault="007B4EDB" w:rsidP="0010759C">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DATI IDENTIFICATIVI DEL SOGGETTO PROPONENTE</w:t>
      </w:r>
    </w:p>
    <w:p w14:paraId="3BFFE4AC" w14:textId="64668CD4" w:rsidR="007B4EDB" w:rsidRPr="007B4EDB" w:rsidRDefault="007B4EDB" w:rsidP="00C73BEA">
      <w:pPr>
        <w:pStyle w:val="Testonotaapidipagina"/>
        <w:spacing w:before="60" w:after="60"/>
        <w:rPr>
          <w:rFonts w:ascii="Times New Roman" w:hAnsi="Times New Roman"/>
        </w:rPr>
      </w:pPr>
      <w:r w:rsidRPr="007B4EDB">
        <w:rPr>
          <w:rFonts w:ascii="Times New Roman" w:hAnsi="Times New Roman"/>
          <w:lang w:val="x-none"/>
        </w:rPr>
        <w:t>C.F.: ……………………………………………  P.IVA: …………………………………………………</w:t>
      </w:r>
      <w:r w:rsidR="00A77258">
        <w:rPr>
          <w:rFonts w:ascii="Times New Roman" w:hAnsi="Times New Roman"/>
        </w:rPr>
        <w:t>…………..</w:t>
      </w:r>
    </w:p>
    <w:p w14:paraId="578F80C8" w14:textId="4F065695"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Denominazione impresa: ………………………………………………………………</w:t>
      </w:r>
      <w:r w:rsidR="00A77258">
        <w:rPr>
          <w:rFonts w:ascii="Times New Roman" w:hAnsi="Times New Roman"/>
        </w:rPr>
        <w:t>………………………………</w:t>
      </w:r>
    </w:p>
    <w:p w14:paraId="54D57692" w14:textId="77777777" w:rsidR="00FE0A9A" w:rsidRPr="007B4EDB" w:rsidRDefault="00FE0A9A" w:rsidP="003F0E9E">
      <w:pPr>
        <w:pStyle w:val="Testonotaapidipagina"/>
        <w:spacing w:before="60" w:after="60"/>
        <w:rPr>
          <w:rFonts w:ascii="Times New Roman" w:hAnsi="Times New Roman"/>
        </w:rPr>
      </w:pPr>
      <w:r w:rsidRPr="007B4EDB">
        <w:rPr>
          <w:rFonts w:ascii="Times New Roman" w:hAnsi="Times New Roman"/>
          <w:lang w:val="x-none"/>
        </w:rPr>
        <w:t>Posta elettronica certificata (</w:t>
      </w:r>
      <w:r w:rsidRPr="00C73BEA">
        <w:rPr>
          <w:rFonts w:ascii="Times New Roman" w:hAnsi="Times New Roman"/>
          <w:i/>
          <w:iCs/>
          <w:lang w:val="x-none"/>
        </w:rPr>
        <w:t>come risultante dal Registro dalle imprese</w:t>
      </w:r>
      <w:r w:rsidRPr="007B4EDB">
        <w:rPr>
          <w:rFonts w:ascii="Times New Roman" w:hAnsi="Times New Roman"/>
          <w:lang w:val="x-none"/>
        </w:rPr>
        <w:t>): …………………</w:t>
      </w:r>
      <w:r>
        <w:rPr>
          <w:rFonts w:ascii="Times New Roman" w:hAnsi="Times New Roman"/>
        </w:rPr>
        <w:t>………………………….</w:t>
      </w:r>
    </w:p>
    <w:p w14:paraId="374C4AC7" w14:textId="45B23373"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Forma giuridica: …………………………………....................................................................................................</w:t>
      </w:r>
      <w:r w:rsidR="00A77258">
        <w:rPr>
          <w:rFonts w:ascii="Times New Roman" w:hAnsi="Times New Roman"/>
        </w:rPr>
        <w:t>.....</w:t>
      </w:r>
    </w:p>
    <w:p w14:paraId="04DD9122" w14:textId="248A6C8E"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Forma giuridica (classificazione Istat): ……………………………………………………………</w:t>
      </w:r>
      <w:r w:rsidR="00A77258">
        <w:rPr>
          <w:rFonts w:ascii="Times New Roman" w:hAnsi="Times New Roman"/>
        </w:rPr>
        <w:t>…………………..</w:t>
      </w:r>
    </w:p>
    <w:p w14:paraId="43157ADA" w14:textId="77777777" w:rsidR="007B4EDB" w:rsidRPr="00C73BEA" w:rsidRDefault="007B4EDB" w:rsidP="003F0E9E">
      <w:pPr>
        <w:pStyle w:val="Testonotaapidipagina"/>
        <w:spacing w:before="60" w:after="60"/>
        <w:rPr>
          <w:rFonts w:ascii="Times New Roman" w:hAnsi="Times New Roman"/>
          <w:u w:val="single"/>
          <w:lang w:val="x-none"/>
        </w:rPr>
      </w:pPr>
      <w:r w:rsidRPr="00C73BEA">
        <w:rPr>
          <w:rFonts w:ascii="Times New Roman" w:hAnsi="Times New Roman"/>
          <w:u w:val="single"/>
          <w:lang w:val="x-none"/>
        </w:rPr>
        <w:t xml:space="preserve">Sede legale: </w:t>
      </w:r>
    </w:p>
    <w:p w14:paraId="2A16CB33" w14:textId="60D5491C"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Comune di: ……………………………..…</w:t>
      </w:r>
      <w:r w:rsidR="00D863A8">
        <w:rPr>
          <w:rFonts w:ascii="Times New Roman" w:hAnsi="Times New Roman"/>
        </w:rPr>
        <w:t>…………………………..</w:t>
      </w:r>
      <w:r w:rsidRPr="007B4EDB">
        <w:rPr>
          <w:rFonts w:ascii="Times New Roman" w:hAnsi="Times New Roman"/>
          <w:lang w:val="x-none"/>
        </w:rPr>
        <w:t xml:space="preserve"> prov.: ……</w:t>
      </w:r>
      <w:r w:rsidR="00D863A8">
        <w:rPr>
          <w:rFonts w:ascii="Times New Roman" w:hAnsi="Times New Roman"/>
        </w:rPr>
        <w:t>……………..</w:t>
      </w:r>
      <w:r w:rsidRPr="007B4EDB">
        <w:rPr>
          <w:rFonts w:ascii="Times New Roman" w:hAnsi="Times New Roman"/>
          <w:lang w:val="x-none"/>
        </w:rPr>
        <w:t>, CAP ………</w:t>
      </w:r>
      <w:r w:rsidR="00D863A8">
        <w:rPr>
          <w:rFonts w:ascii="Times New Roman" w:hAnsi="Times New Roman"/>
        </w:rPr>
        <w:t>……..</w:t>
      </w:r>
    </w:p>
    <w:p w14:paraId="477E1A60" w14:textId="4C6BF82F"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Indirizzo: ……………………………………………………………………………………</w:t>
      </w:r>
      <w:r w:rsidR="00A77258">
        <w:rPr>
          <w:rFonts w:ascii="Times New Roman" w:hAnsi="Times New Roman"/>
        </w:rPr>
        <w:t>…………………………..</w:t>
      </w:r>
    </w:p>
    <w:p w14:paraId="4BC6AD37" w14:textId="242E6149" w:rsidR="007B4EDB" w:rsidRPr="007B4EDB" w:rsidRDefault="007B4EDB" w:rsidP="003F0E9E">
      <w:pPr>
        <w:pStyle w:val="Testonotaapidipagina"/>
        <w:spacing w:before="60" w:after="60"/>
        <w:rPr>
          <w:rFonts w:ascii="Times New Roman" w:hAnsi="Times New Roman"/>
        </w:rPr>
      </w:pPr>
      <w:r w:rsidRPr="007B4EDB">
        <w:rPr>
          <w:rFonts w:ascii="Times New Roman" w:hAnsi="Times New Roman"/>
          <w:lang w:val="x-none"/>
        </w:rPr>
        <w:t>Stato………………………………………………………………………………</w:t>
      </w:r>
      <w:r w:rsidR="00A77258">
        <w:rPr>
          <w:rFonts w:ascii="Times New Roman" w:hAnsi="Times New Roman"/>
        </w:rPr>
        <w:t>……………………………………..</w:t>
      </w:r>
    </w:p>
    <w:p w14:paraId="1FEFF6BE" w14:textId="77777777" w:rsidR="007B4EDB" w:rsidRPr="00C73BEA" w:rsidRDefault="007B4EDB" w:rsidP="003F0E9E">
      <w:pPr>
        <w:pStyle w:val="Testonotaapidipagina"/>
        <w:spacing w:before="60" w:after="60"/>
        <w:rPr>
          <w:rFonts w:ascii="Times New Roman" w:hAnsi="Times New Roman"/>
          <w:u w:val="single"/>
          <w:lang w:val="x-none"/>
        </w:rPr>
      </w:pPr>
      <w:r w:rsidRPr="00C73BEA">
        <w:rPr>
          <w:rFonts w:ascii="Times New Roman" w:hAnsi="Times New Roman"/>
          <w:u w:val="single"/>
          <w:lang w:val="x-none"/>
        </w:rPr>
        <w:t xml:space="preserve">Sede amministrativa: </w:t>
      </w:r>
    </w:p>
    <w:p w14:paraId="336877EB" w14:textId="7F30A0B5" w:rsidR="00D863A8" w:rsidRPr="007B4EDB" w:rsidRDefault="00D863A8" w:rsidP="003F0E9E">
      <w:pPr>
        <w:pStyle w:val="Testonotaapidipagina"/>
        <w:spacing w:before="60" w:after="60"/>
        <w:rPr>
          <w:rFonts w:ascii="Times New Roman" w:hAnsi="Times New Roman"/>
        </w:rPr>
      </w:pPr>
      <w:r w:rsidRPr="007B4EDB">
        <w:rPr>
          <w:rFonts w:ascii="Times New Roman" w:hAnsi="Times New Roman"/>
          <w:lang w:val="x-none"/>
        </w:rPr>
        <w:t>Comune di: ……………………………..…</w:t>
      </w:r>
      <w:r>
        <w:rPr>
          <w:rFonts w:ascii="Times New Roman" w:hAnsi="Times New Roman"/>
        </w:rPr>
        <w:t>…………………………..</w:t>
      </w:r>
      <w:r w:rsidRPr="007B4EDB">
        <w:rPr>
          <w:rFonts w:ascii="Times New Roman" w:hAnsi="Times New Roman"/>
          <w:lang w:val="x-none"/>
        </w:rPr>
        <w:t xml:space="preserve"> prov.: ……</w:t>
      </w:r>
      <w:r>
        <w:rPr>
          <w:rFonts w:ascii="Times New Roman" w:hAnsi="Times New Roman"/>
        </w:rPr>
        <w:t>……………..</w:t>
      </w:r>
      <w:r w:rsidRPr="007B4EDB">
        <w:rPr>
          <w:rFonts w:ascii="Times New Roman" w:hAnsi="Times New Roman"/>
          <w:lang w:val="x-none"/>
        </w:rPr>
        <w:t>, CAP ………</w:t>
      </w:r>
      <w:r>
        <w:rPr>
          <w:rFonts w:ascii="Times New Roman" w:hAnsi="Times New Roman"/>
        </w:rPr>
        <w:t>……</w:t>
      </w:r>
      <w:r w:rsidR="0056218A">
        <w:rPr>
          <w:rFonts w:ascii="Times New Roman" w:hAnsi="Times New Roman"/>
        </w:rPr>
        <w:t>..</w:t>
      </w:r>
    </w:p>
    <w:p w14:paraId="5C6C591E" w14:textId="08999D23" w:rsidR="007B4EDB" w:rsidRPr="007B4EDB" w:rsidRDefault="007B4EDB" w:rsidP="003F0E9E">
      <w:pPr>
        <w:pStyle w:val="Testonotaapidipagina"/>
        <w:spacing w:before="60" w:after="60"/>
        <w:rPr>
          <w:rFonts w:ascii="Times New Roman" w:hAnsi="Times New Roman"/>
          <w:lang w:val="x-none"/>
        </w:rPr>
      </w:pPr>
      <w:r w:rsidRPr="007B4EDB">
        <w:rPr>
          <w:rFonts w:ascii="Times New Roman" w:hAnsi="Times New Roman"/>
          <w:lang w:val="x-none"/>
        </w:rPr>
        <w:t>Indirizzo: ……………………………………………………… Tel.: ………………………...................</w:t>
      </w:r>
      <w:r w:rsidR="0056218A">
        <w:rPr>
          <w:rFonts w:ascii="Times New Roman" w:hAnsi="Times New Roman"/>
        </w:rPr>
        <w:t>.....................</w:t>
      </w:r>
      <w:r w:rsidRPr="007B4EDB">
        <w:rPr>
          <w:rFonts w:ascii="Times New Roman" w:hAnsi="Times New Roman"/>
          <w:lang w:val="x-none"/>
        </w:rPr>
        <w:t>.</w:t>
      </w:r>
    </w:p>
    <w:p w14:paraId="33D0E77E" w14:textId="52E28921" w:rsidR="002404FE" w:rsidRDefault="007B4EDB" w:rsidP="003F0E9E">
      <w:pPr>
        <w:pStyle w:val="Testonotaapidipagina"/>
        <w:spacing w:before="60" w:after="60"/>
        <w:rPr>
          <w:rFonts w:ascii="Times New Roman" w:hAnsi="Times New Roman"/>
        </w:rPr>
      </w:pPr>
      <w:r w:rsidRPr="007B4EDB">
        <w:rPr>
          <w:rFonts w:ascii="Times New Roman" w:hAnsi="Times New Roman"/>
          <w:lang w:val="x-none"/>
        </w:rPr>
        <w:t xml:space="preserve">Legale rappresentante: </w:t>
      </w:r>
      <w:r w:rsidRPr="007B4EDB">
        <w:rPr>
          <w:rFonts w:ascii="Times New Roman" w:hAnsi="Times New Roman"/>
          <w:lang w:val="x-none"/>
        </w:rPr>
        <w:tab/>
        <w:t>…………………………………………</w:t>
      </w:r>
      <w:r w:rsidR="001F2A21">
        <w:rPr>
          <w:rFonts w:ascii="Times New Roman" w:hAnsi="Times New Roman"/>
          <w:lang w:val="x-none"/>
        </w:rPr>
        <w:t>…</w:t>
      </w:r>
      <w:r w:rsidR="001F2A21">
        <w:rPr>
          <w:rFonts w:ascii="Times New Roman" w:hAnsi="Times New Roman"/>
        </w:rPr>
        <w:t>………………………………………………</w:t>
      </w:r>
      <w:r w:rsidR="002404FE">
        <w:rPr>
          <w:rFonts w:ascii="Times New Roman" w:hAnsi="Times New Roman"/>
        </w:rPr>
        <w:t>...</w:t>
      </w:r>
    </w:p>
    <w:p w14:paraId="7BFEDE4A" w14:textId="2EC1BA1F" w:rsidR="007B4EDB" w:rsidRPr="00EC57DA" w:rsidRDefault="007B4EDB" w:rsidP="003F0E9E">
      <w:pPr>
        <w:pStyle w:val="Testonotaapidipagina"/>
        <w:spacing w:before="60" w:after="60"/>
        <w:rPr>
          <w:rFonts w:ascii="Times New Roman" w:hAnsi="Times New Roman"/>
        </w:rPr>
      </w:pPr>
      <w:r w:rsidRPr="007B4EDB">
        <w:rPr>
          <w:rFonts w:ascii="Times New Roman" w:hAnsi="Times New Roman"/>
          <w:lang w:val="x-none"/>
        </w:rPr>
        <w:t xml:space="preserve">Estremi dell’atto costitutivo: </w:t>
      </w:r>
      <w:r w:rsidRPr="007B4EDB">
        <w:rPr>
          <w:rFonts w:ascii="Times New Roman" w:hAnsi="Times New Roman"/>
          <w:lang w:val="x-none"/>
        </w:rPr>
        <w:tab/>
      </w:r>
      <w:r w:rsidR="00EC57DA">
        <w:rPr>
          <w:rFonts w:ascii="Times New Roman" w:hAnsi="Times New Roman"/>
        </w:rPr>
        <w:t>…………………………………………………………………………………….</w:t>
      </w:r>
    </w:p>
    <w:p w14:paraId="7BA2C506" w14:textId="7AA3A0FE" w:rsidR="007B4EDB" w:rsidRPr="00EC57DA" w:rsidRDefault="007B4EDB" w:rsidP="003F0E9E">
      <w:pPr>
        <w:pStyle w:val="Testonotaapidipagina"/>
        <w:spacing w:before="60" w:after="60"/>
        <w:rPr>
          <w:rFonts w:ascii="Times New Roman" w:hAnsi="Times New Roman"/>
        </w:rPr>
      </w:pPr>
      <w:r w:rsidRPr="007B4EDB">
        <w:rPr>
          <w:rFonts w:ascii="Times New Roman" w:hAnsi="Times New Roman"/>
          <w:lang w:val="x-none"/>
        </w:rPr>
        <w:t xml:space="preserve">Scadenza: </w:t>
      </w:r>
      <w:r w:rsidRPr="007B4EDB">
        <w:rPr>
          <w:rFonts w:ascii="Times New Roman" w:hAnsi="Times New Roman"/>
          <w:lang w:val="x-none"/>
        </w:rPr>
        <w:tab/>
      </w:r>
      <w:r w:rsidR="00EC57DA">
        <w:rPr>
          <w:rFonts w:ascii="Times New Roman" w:hAnsi="Times New Roman"/>
        </w:rPr>
        <w:t>………………………………………………………………………………………………………..</w:t>
      </w:r>
    </w:p>
    <w:p w14:paraId="0FD55A18" w14:textId="59EF3EF9" w:rsidR="00662B49" w:rsidRDefault="007B4EDB" w:rsidP="00C73BEA">
      <w:pPr>
        <w:pStyle w:val="Testonotaapidipagina"/>
        <w:spacing w:before="60" w:after="60"/>
        <w:rPr>
          <w:rFonts w:ascii="Times New Roman" w:hAnsi="Times New Roman"/>
          <w:lang w:val="x-none"/>
        </w:rPr>
      </w:pPr>
      <w:r w:rsidRPr="007B4EDB">
        <w:rPr>
          <w:rFonts w:ascii="Times New Roman" w:hAnsi="Times New Roman"/>
          <w:lang w:val="x-none"/>
        </w:rPr>
        <w:t xml:space="preserve">Capitale sociale: </w:t>
      </w:r>
      <w:r w:rsidRPr="007B4EDB">
        <w:rPr>
          <w:rFonts w:ascii="Times New Roman" w:hAnsi="Times New Roman"/>
          <w:lang w:val="x-none"/>
        </w:rPr>
        <w:tab/>
      </w:r>
      <w:r w:rsidR="00662B49">
        <w:rPr>
          <w:rFonts w:ascii="Times New Roman" w:hAnsi="Times New Roman"/>
        </w:rPr>
        <w:t>………………………………………………………………………………………………………..</w:t>
      </w:r>
      <w:r w:rsidRPr="007B4EDB">
        <w:rPr>
          <w:rFonts w:ascii="Times New Roman" w:hAnsi="Times New Roman"/>
          <w:lang w:val="x-none"/>
        </w:rPr>
        <w:t xml:space="preserve"> di cui versato: </w:t>
      </w:r>
      <w:r w:rsidR="00662B49">
        <w:rPr>
          <w:rFonts w:ascii="Times New Roman" w:hAnsi="Times New Roman"/>
        </w:rPr>
        <w:t>………………………………………………………….</w:t>
      </w:r>
      <w:r w:rsidRPr="007B4EDB">
        <w:rPr>
          <w:rFonts w:ascii="Times New Roman" w:hAnsi="Times New Roman"/>
          <w:lang w:val="x-none"/>
        </w:rPr>
        <w:t>…………………………</w:t>
      </w:r>
      <w:r w:rsidR="00662B49">
        <w:rPr>
          <w:rFonts w:ascii="Times New Roman" w:hAnsi="Times New Roman"/>
        </w:rPr>
        <w:t>……………………</w:t>
      </w:r>
      <w:r w:rsidRPr="007B4EDB">
        <w:rPr>
          <w:rFonts w:ascii="Times New Roman" w:hAnsi="Times New Roman"/>
          <w:lang w:val="x-none"/>
        </w:rPr>
        <w:t xml:space="preserve">.. </w:t>
      </w:r>
    </w:p>
    <w:p w14:paraId="2E6D7908" w14:textId="680B8890" w:rsidR="007B4EDB" w:rsidRPr="007B4EDB" w:rsidRDefault="008B3580" w:rsidP="008B3580">
      <w:pPr>
        <w:pStyle w:val="Testonotaapidipagina"/>
        <w:spacing w:before="60" w:after="120"/>
        <w:rPr>
          <w:rFonts w:ascii="Times New Roman" w:hAnsi="Times New Roman"/>
          <w:lang w:val="x-none"/>
        </w:rPr>
      </w:pPr>
      <w:r w:rsidRPr="007B4EDB">
        <w:rPr>
          <w:rFonts w:ascii="Times New Roman" w:hAnsi="Times New Roman"/>
          <w:b/>
          <w:i/>
          <w:sz w:val="12"/>
          <w:szCs w:val="24"/>
        </w:rPr>
        <w:t>(</w:t>
      </w:r>
      <w:r w:rsidRPr="007B4EDB">
        <w:rPr>
          <w:rFonts w:ascii="Times New Roman" w:hAnsi="Times New Roman"/>
          <w:b/>
          <w:i/>
          <w:sz w:val="12"/>
          <w:szCs w:val="24"/>
          <w:u w:val="single"/>
        </w:rPr>
        <w:t>ATTENZIONE</w:t>
      </w:r>
      <w:r w:rsidRPr="007B4EDB">
        <w:rPr>
          <w:rFonts w:ascii="Times New Roman" w:hAnsi="Times New Roman"/>
          <w:b/>
          <w:i/>
          <w:sz w:val="12"/>
          <w:szCs w:val="24"/>
        </w:rPr>
        <w:t>: solo se vi è capitale sociale)</w:t>
      </w:r>
    </w:p>
    <w:p w14:paraId="78306EDD" w14:textId="77777777" w:rsidR="007B4EDB" w:rsidRPr="007B4EDB" w:rsidRDefault="007B4EDB" w:rsidP="0010759C">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DATI RELATIVI AL FIRMATARIO DELLA DOMANDA</w:t>
      </w:r>
    </w:p>
    <w:p w14:paraId="751A0606" w14:textId="51F5F220" w:rsidR="007B4EDB" w:rsidRPr="00EC57DA" w:rsidRDefault="007B4EDB" w:rsidP="00C73BEA">
      <w:pPr>
        <w:pStyle w:val="Testonotaapidipagina"/>
        <w:spacing w:before="60" w:after="60"/>
        <w:rPr>
          <w:rFonts w:ascii="Times New Roman" w:hAnsi="Times New Roman"/>
          <w:lang w:val="x-none"/>
        </w:rPr>
      </w:pPr>
      <w:r w:rsidRPr="00EC57DA">
        <w:rPr>
          <w:rFonts w:ascii="Times New Roman" w:hAnsi="Times New Roman"/>
          <w:lang w:val="x-none"/>
        </w:rPr>
        <w:t>Cognome: ……………………………………................................................................................................................</w:t>
      </w:r>
    </w:p>
    <w:p w14:paraId="02660A32" w14:textId="1B8BA36E" w:rsidR="007B4EDB" w:rsidRPr="00EC57DA" w:rsidRDefault="007B4EDB" w:rsidP="00D6716B">
      <w:pPr>
        <w:pStyle w:val="Testonotaapidipagina"/>
        <w:spacing w:before="60" w:after="60"/>
        <w:rPr>
          <w:rFonts w:ascii="Times New Roman" w:hAnsi="Times New Roman"/>
          <w:lang w:val="x-none"/>
        </w:rPr>
      </w:pPr>
      <w:r w:rsidRPr="00EC57DA">
        <w:rPr>
          <w:rFonts w:ascii="Times New Roman" w:hAnsi="Times New Roman"/>
          <w:lang w:val="x-none"/>
        </w:rPr>
        <w:t>Nome: …………………………………………..............................................................................................................</w:t>
      </w:r>
    </w:p>
    <w:p w14:paraId="1FA1D6F0" w14:textId="1D82DB79" w:rsidR="007B4EDB" w:rsidRPr="00EC57DA" w:rsidRDefault="007B4EDB" w:rsidP="003F0E9E">
      <w:pPr>
        <w:pStyle w:val="Testonotaapidipagina"/>
        <w:spacing w:before="60" w:after="60"/>
        <w:rPr>
          <w:rFonts w:ascii="Times New Roman" w:hAnsi="Times New Roman"/>
          <w:lang w:val="x-none"/>
        </w:rPr>
      </w:pPr>
      <w:r w:rsidRPr="00EC57DA">
        <w:rPr>
          <w:rFonts w:ascii="Times New Roman" w:hAnsi="Times New Roman"/>
          <w:lang w:val="x-none"/>
        </w:rPr>
        <w:t xml:space="preserve">Sesso: M[  ]/F[  ]                                        Data di nascita: </w:t>
      </w:r>
      <w:r w:rsidR="003C4B73">
        <w:rPr>
          <w:rFonts w:ascii="Times New Roman" w:hAnsi="Times New Roman"/>
        </w:rPr>
        <w:t>gg</w:t>
      </w:r>
      <w:r w:rsidR="003C4B73" w:rsidRPr="00EC57DA">
        <w:rPr>
          <w:rFonts w:ascii="Times New Roman" w:hAnsi="Times New Roman"/>
          <w:lang w:val="x-none"/>
        </w:rPr>
        <w:t>/</w:t>
      </w:r>
      <w:r w:rsidR="003C4B73">
        <w:rPr>
          <w:rFonts w:ascii="Times New Roman" w:hAnsi="Times New Roman"/>
        </w:rPr>
        <w:t>mm</w:t>
      </w:r>
      <w:r w:rsidR="003C4B73" w:rsidRPr="00EC57DA">
        <w:rPr>
          <w:rFonts w:ascii="Times New Roman" w:hAnsi="Times New Roman"/>
          <w:lang w:val="x-none"/>
        </w:rPr>
        <w:t>/</w:t>
      </w:r>
      <w:r w:rsidR="003C4B73">
        <w:rPr>
          <w:rFonts w:ascii="Times New Roman" w:hAnsi="Times New Roman"/>
        </w:rPr>
        <w:t>aaaa</w:t>
      </w:r>
      <w:r w:rsidR="003C4B73" w:rsidRPr="00EC57DA">
        <w:rPr>
          <w:rFonts w:ascii="Times New Roman" w:hAnsi="Times New Roman"/>
          <w:lang w:val="x-none"/>
        </w:rPr>
        <w:t xml:space="preserve">                                       </w:t>
      </w:r>
      <w:r w:rsidRPr="00EC57DA">
        <w:rPr>
          <w:rFonts w:ascii="Times New Roman" w:hAnsi="Times New Roman"/>
          <w:lang w:val="x-none"/>
        </w:rPr>
        <w:t>Provincia: ……………..</w:t>
      </w:r>
    </w:p>
    <w:p w14:paraId="1EBF8690" w14:textId="2AAF4390" w:rsidR="007B4EDB" w:rsidRPr="00EC57DA" w:rsidRDefault="007B4EDB" w:rsidP="003F0E9E">
      <w:pPr>
        <w:pStyle w:val="Testonotaapidipagina"/>
        <w:spacing w:before="60" w:after="60"/>
        <w:rPr>
          <w:rFonts w:ascii="Times New Roman" w:hAnsi="Times New Roman"/>
          <w:lang w:val="x-none"/>
        </w:rPr>
      </w:pPr>
      <w:r w:rsidRPr="00EC57DA">
        <w:rPr>
          <w:rFonts w:ascii="Times New Roman" w:hAnsi="Times New Roman"/>
          <w:lang w:val="x-none"/>
        </w:rPr>
        <w:t>Comune (o Stato estero) di nascita: …………………………………………………………………………………</w:t>
      </w:r>
      <w:r w:rsidR="00707ACA" w:rsidRPr="00EC57DA">
        <w:rPr>
          <w:rFonts w:ascii="Times New Roman" w:hAnsi="Times New Roman"/>
          <w:lang w:val="x-none"/>
        </w:rPr>
        <w:t>…..</w:t>
      </w:r>
    </w:p>
    <w:p w14:paraId="166ABF06" w14:textId="2D0C6A23" w:rsidR="007B4EDB" w:rsidRPr="005D1598" w:rsidRDefault="007B4EDB" w:rsidP="00C73BE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C.F. firmatario: ……………………………………………. in qualità di</w:t>
      </w:r>
      <w:r w:rsidRPr="00305C56">
        <w:rPr>
          <w:rFonts w:ascii="Times New Roman" w:eastAsia="Times New Roman" w:hAnsi="Times New Roman" w:cs="Times New Roman"/>
          <w:sz w:val="24"/>
          <w:szCs w:val="24"/>
          <w:vertAlign w:val="superscript"/>
          <w:lang w:eastAsia="ar-SA"/>
        </w:rPr>
        <w:footnoteReference w:id="2"/>
      </w:r>
      <w:r w:rsidRPr="007B4EDB">
        <w:rPr>
          <w:rFonts w:ascii="Times New Roman" w:eastAsia="Times New Roman" w:hAnsi="Times New Roman" w:cs="Times New Roman"/>
          <w:sz w:val="24"/>
          <w:szCs w:val="24"/>
          <w:vertAlign w:val="superscript"/>
          <w:lang w:eastAsia="ar-SA"/>
        </w:rPr>
        <w:t xml:space="preserve"> </w:t>
      </w:r>
      <w:r w:rsidRPr="007B4EDB">
        <w:rPr>
          <w:rFonts w:ascii="Times New Roman" w:eastAsia="Times New Roman" w:hAnsi="Times New Roman" w:cs="Times New Roman"/>
          <w:sz w:val="20"/>
          <w:szCs w:val="24"/>
          <w:lang w:eastAsia="ar-SA"/>
        </w:rPr>
        <w:t>……………………………………………</w:t>
      </w:r>
      <w:r w:rsidR="00707ACA">
        <w:rPr>
          <w:rFonts w:ascii="Times New Roman" w:eastAsia="Times New Roman" w:hAnsi="Times New Roman" w:cs="Times New Roman"/>
          <w:sz w:val="20"/>
          <w:szCs w:val="24"/>
          <w:lang w:eastAsia="ar-SA"/>
        </w:rPr>
        <w:t>.</w:t>
      </w:r>
    </w:p>
    <w:p w14:paraId="182F1443" w14:textId="746F0412" w:rsidR="007B4EDB" w:rsidRPr="007B4EDB" w:rsidRDefault="00D65AAD"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UNITÀ PRODUTTIVE IN CUI SI SVOLGE IL PROGETTO</w:t>
      </w:r>
    </w:p>
    <w:p w14:paraId="612901F7" w14:textId="77777777" w:rsidR="007B4EDB" w:rsidRPr="007B4EDB" w:rsidRDefault="007B4EDB" w:rsidP="007B4EDB">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7D3D4056" w14:textId="77777777" w:rsidR="007B4EDB" w:rsidRPr="007B4EDB" w:rsidRDefault="007B4EDB" w:rsidP="007B4EDB">
      <w:pPr>
        <w:tabs>
          <w:tab w:val="left" w:pos="425"/>
          <w:tab w:val="left" w:pos="567"/>
          <w:tab w:val="left" w:leader="dot" w:pos="6096"/>
          <w:tab w:val="left" w:leader="dot" w:pos="7797"/>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31DA1AC1" w14:textId="77777777" w:rsidR="007B4EDB" w:rsidRPr="007B4EDB" w:rsidRDefault="007B4EDB" w:rsidP="007B4EDB">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17412D2A" w14:textId="77777777" w:rsidR="007B4EDB" w:rsidRPr="007B4EDB" w:rsidRDefault="007B4EDB" w:rsidP="007B4EDB">
      <w:pPr>
        <w:tabs>
          <w:tab w:val="left" w:pos="425"/>
          <w:tab w:val="left" w:pos="567"/>
          <w:tab w:val="left" w:leader="dot" w:pos="6096"/>
          <w:tab w:val="left" w:leader="dot" w:pos="7797"/>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3A6E6FF0" w14:textId="77777777" w:rsidR="007B4EDB" w:rsidRPr="007B4EDB" w:rsidRDefault="007B4EDB" w:rsidP="007B4EDB">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39C90F32" w14:textId="02BF1215" w:rsidR="007B4EDB" w:rsidRDefault="007B4EDB" w:rsidP="007B4EDB">
      <w:pPr>
        <w:tabs>
          <w:tab w:val="left" w:pos="425"/>
          <w:tab w:val="left" w:pos="567"/>
          <w:tab w:val="left" w:leader="dot" w:pos="6096"/>
          <w:tab w:val="left" w:leader="dot" w:pos="7797"/>
          <w:tab w:val="right" w:leader="dot" w:pos="9639"/>
        </w:tabs>
        <w:suppressAutoHyphens/>
        <w:spacing w:before="120" w:after="20" w:line="240" w:lineRule="auto"/>
        <w:ind w:left="360"/>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lastRenderedPageBreak/>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70BF4FD3" w14:textId="77777777" w:rsidR="001E563A" w:rsidRPr="007B4EDB" w:rsidRDefault="001E563A" w:rsidP="001E563A">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76664736" w14:textId="6A07832F" w:rsidR="001E563A" w:rsidRDefault="001E563A" w:rsidP="001E563A">
      <w:pPr>
        <w:tabs>
          <w:tab w:val="left" w:pos="425"/>
          <w:tab w:val="left" w:pos="567"/>
          <w:tab w:val="left" w:leader="dot" w:pos="6096"/>
          <w:tab w:val="left" w:leader="dot" w:pos="7797"/>
          <w:tab w:val="right" w:leader="dot" w:pos="9639"/>
        </w:tabs>
        <w:suppressAutoHyphens/>
        <w:spacing w:before="120" w:after="20" w:line="240" w:lineRule="auto"/>
        <w:ind w:left="360"/>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72A15AD8" w14:textId="77777777" w:rsidR="001E563A" w:rsidRPr="007B4EDB" w:rsidRDefault="001E563A" w:rsidP="001E563A">
      <w:pPr>
        <w:numPr>
          <w:ilvl w:val="0"/>
          <w:numId w:val="19"/>
        </w:numPr>
        <w:tabs>
          <w:tab w:val="left" w:pos="425"/>
          <w:tab w:val="left" w:pos="567"/>
          <w:tab w:val="left" w:leader="dot" w:pos="6946"/>
          <w:tab w:val="left" w:leader="dot" w:pos="8222"/>
          <w:tab w:val="right" w:leader="dot" w:pos="9639"/>
        </w:tabs>
        <w:suppressAutoHyphens/>
        <w:spacing w:before="12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Comune di: </w:t>
      </w:r>
      <w:r w:rsidRPr="007B4EDB">
        <w:rPr>
          <w:rFonts w:ascii="Times New Roman" w:eastAsia="Times New Roman" w:hAnsi="Times New Roman" w:cs="Times New Roman"/>
          <w:sz w:val="20"/>
          <w:szCs w:val="24"/>
          <w:lang w:eastAsia="ar-SA"/>
        </w:rPr>
        <w:tab/>
        <w:t xml:space="preserve"> Prov.: </w:t>
      </w:r>
      <w:r w:rsidRPr="007B4EDB">
        <w:rPr>
          <w:rFonts w:ascii="Times New Roman" w:eastAsia="Times New Roman" w:hAnsi="Times New Roman" w:cs="Times New Roman"/>
          <w:sz w:val="20"/>
          <w:szCs w:val="24"/>
          <w:lang w:eastAsia="ar-SA"/>
        </w:rPr>
        <w:tab/>
        <w:t xml:space="preserve"> CAP: </w:t>
      </w:r>
      <w:r w:rsidRPr="007B4EDB">
        <w:rPr>
          <w:rFonts w:ascii="Times New Roman" w:eastAsia="Times New Roman" w:hAnsi="Times New Roman" w:cs="Times New Roman"/>
          <w:sz w:val="20"/>
          <w:szCs w:val="24"/>
          <w:lang w:eastAsia="ar-SA"/>
        </w:rPr>
        <w:tab/>
      </w:r>
    </w:p>
    <w:p w14:paraId="3326FB3E" w14:textId="77777777" w:rsidR="001E563A" w:rsidRPr="007B4EDB" w:rsidRDefault="001E563A" w:rsidP="001E563A">
      <w:pPr>
        <w:tabs>
          <w:tab w:val="left" w:pos="425"/>
          <w:tab w:val="left" w:pos="567"/>
          <w:tab w:val="left" w:leader="dot" w:pos="6096"/>
          <w:tab w:val="left" w:leader="dot" w:pos="7797"/>
          <w:tab w:val="right" w:leader="dot" w:pos="9639"/>
        </w:tabs>
        <w:suppressAutoHyphens/>
        <w:spacing w:before="120" w:after="20" w:line="240" w:lineRule="auto"/>
        <w:ind w:left="360"/>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ab/>
      </w:r>
      <w:r w:rsidRPr="007B4EDB">
        <w:rPr>
          <w:rFonts w:ascii="Times New Roman" w:eastAsia="Times New Roman" w:hAnsi="Times New Roman" w:cs="Times New Roman"/>
          <w:sz w:val="20"/>
          <w:szCs w:val="24"/>
          <w:lang w:eastAsia="ar-SA"/>
        </w:rPr>
        <w:tab/>
        <w:t xml:space="preserve">Indirizzo: </w:t>
      </w:r>
      <w:r w:rsidRPr="007B4EDB">
        <w:rPr>
          <w:rFonts w:ascii="Times New Roman" w:eastAsia="Times New Roman" w:hAnsi="Times New Roman" w:cs="Times New Roman"/>
          <w:sz w:val="20"/>
          <w:szCs w:val="24"/>
          <w:lang w:eastAsia="ar-SA"/>
        </w:rPr>
        <w:tab/>
        <w:t xml:space="preserve"> tel.: </w:t>
      </w:r>
      <w:r w:rsidRPr="007B4EDB">
        <w:rPr>
          <w:rFonts w:ascii="Times New Roman" w:eastAsia="Times New Roman" w:hAnsi="Times New Roman" w:cs="Times New Roman"/>
          <w:sz w:val="20"/>
          <w:szCs w:val="24"/>
          <w:lang w:eastAsia="ar-SA"/>
        </w:rPr>
        <w:tab/>
        <w:t xml:space="preserve"> fax: </w:t>
      </w:r>
      <w:r w:rsidRPr="007B4EDB">
        <w:rPr>
          <w:rFonts w:ascii="Times New Roman" w:eastAsia="Times New Roman" w:hAnsi="Times New Roman" w:cs="Times New Roman"/>
          <w:sz w:val="20"/>
          <w:szCs w:val="24"/>
          <w:lang w:eastAsia="ar-SA"/>
        </w:rPr>
        <w:tab/>
      </w:r>
    </w:p>
    <w:p w14:paraId="7158D62A" w14:textId="77777777" w:rsidR="007B4EDB" w:rsidRPr="007B4EDB" w:rsidRDefault="007B4EDB" w:rsidP="00D9623B">
      <w:pPr>
        <w:tabs>
          <w:tab w:val="left" w:pos="425"/>
          <w:tab w:val="left" w:pos="567"/>
          <w:tab w:val="left" w:leader="dot" w:pos="6096"/>
          <w:tab w:val="left" w:leader="dot" w:pos="7797"/>
          <w:tab w:val="right" w:leader="dot" w:pos="9639"/>
        </w:tabs>
        <w:suppressAutoHyphens/>
        <w:spacing w:before="60" w:after="120" w:line="240" w:lineRule="auto"/>
        <w:ind w:left="357"/>
        <w:jc w:val="both"/>
        <w:rPr>
          <w:rFonts w:ascii="Times New Roman" w:eastAsia="Times New Roman" w:hAnsi="Times New Roman" w:cs="Times New Roman"/>
          <w:i/>
          <w:sz w:val="20"/>
          <w:szCs w:val="24"/>
          <w:lang w:eastAsia="ar-SA"/>
        </w:rPr>
      </w:pPr>
      <w:r w:rsidRPr="007B4EDB">
        <w:rPr>
          <w:rFonts w:ascii="Times New Roman" w:eastAsia="Times New Roman" w:hAnsi="Times New Roman" w:cs="Times New Roman"/>
          <w:i/>
          <w:sz w:val="20"/>
          <w:szCs w:val="24"/>
          <w:lang w:eastAsia="ar-SA"/>
        </w:rPr>
        <w:t>(fino al numero di unità produttive previste)</w:t>
      </w:r>
    </w:p>
    <w:p w14:paraId="0C264F72" w14:textId="3501B460" w:rsidR="007B4EDB" w:rsidRPr="007B4EDB" w:rsidRDefault="007B4EDB"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 xml:space="preserve">DIMENSIONE </w:t>
      </w:r>
      <w:r w:rsidR="00A57ADA">
        <w:rPr>
          <w:rFonts w:ascii="Times New Roman" w:hAnsi="Times New Roman"/>
          <w:b/>
          <w:lang w:val="it-IT"/>
        </w:rPr>
        <w:t xml:space="preserve">E CARATTERISTICHE </w:t>
      </w:r>
      <w:r w:rsidRPr="007B4EDB">
        <w:rPr>
          <w:rFonts w:ascii="Times New Roman" w:hAnsi="Times New Roman"/>
          <w:b/>
        </w:rPr>
        <w:t xml:space="preserve">DEL SOGGETTO </w:t>
      </w:r>
      <w:r w:rsidR="00AB3046">
        <w:rPr>
          <w:rFonts w:ascii="Times New Roman" w:hAnsi="Times New Roman"/>
          <w:b/>
          <w:lang w:val="it-IT"/>
        </w:rPr>
        <w:t>RICHIEDENTE</w:t>
      </w:r>
      <w:r w:rsidR="00FA7DA1">
        <w:rPr>
          <w:rFonts w:ascii="Times New Roman" w:hAnsi="Times New Roman"/>
          <w:b/>
          <w:lang w:val="it-IT"/>
        </w:rPr>
        <w:t xml:space="preserve"> </w:t>
      </w:r>
    </w:p>
    <w:p w14:paraId="34C288C7" w14:textId="1D719E3E"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Dimensione del soggetto </w:t>
      </w:r>
      <w:r w:rsidR="00AB3046">
        <w:rPr>
          <w:rFonts w:ascii="Times New Roman" w:eastAsia="Times New Roman" w:hAnsi="Times New Roman" w:cs="Times New Roman"/>
          <w:sz w:val="20"/>
          <w:szCs w:val="24"/>
          <w:lang w:eastAsia="ar-SA"/>
        </w:rPr>
        <w:t>richiedente</w:t>
      </w:r>
      <w:r w:rsidR="007515CF">
        <w:rPr>
          <w:rFonts w:ascii="Times New Roman" w:eastAsia="Times New Roman" w:hAnsi="Times New Roman" w:cs="Times New Roman"/>
          <w:sz w:val="20"/>
          <w:szCs w:val="24"/>
          <w:lang w:eastAsia="ar-SA"/>
        </w:rPr>
        <w:t xml:space="preserve"> (</w:t>
      </w:r>
      <w:r w:rsidR="007515CF" w:rsidRPr="00C73BEA">
        <w:rPr>
          <w:rFonts w:ascii="Times New Roman" w:eastAsia="Times New Roman" w:hAnsi="Times New Roman" w:cs="Times New Roman"/>
          <w:i/>
          <w:iCs/>
          <w:sz w:val="20"/>
          <w:szCs w:val="24"/>
          <w:lang w:eastAsia="ar-SA"/>
        </w:rPr>
        <w:t>solo per imprese</w:t>
      </w:r>
      <w:r w:rsidR="007515CF" w:rsidRPr="00C73BEA">
        <w:rPr>
          <w:rFonts w:ascii="Times New Roman" w:eastAsia="Times New Roman" w:hAnsi="Times New Roman" w:cs="Times New Roman"/>
          <w:sz w:val="20"/>
          <w:szCs w:val="24"/>
          <w:lang w:eastAsia="ar-SA"/>
        </w:rPr>
        <w:t>)</w:t>
      </w:r>
      <w:r w:rsidRPr="007B4EDB">
        <w:rPr>
          <w:rFonts w:ascii="Times New Roman" w:eastAsia="Times New Roman" w:hAnsi="Times New Roman" w:cs="Times New Roman"/>
          <w:sz w:val="20"/>
          <w:szCs w:val="24"/>
          <w:lang w:eastAsia="ar-SA"/>
        </w:rPr>
        <w:tab/>
        <w:t xml:space="preserve">MICRO </w:t>
      </w:r>
      <w:r w:rsidRPr="007B4EDB">
        <w:rPr>
          <w:rFonts w:ascii="Times New Roman" w:eastAsia="Times New Roman" w:hAnsi="Times New Roman" w:cs="Times New Roman"/>
          <w:sz w:val="20"/>
          <w:szCs w:val="24"/>
          <w:lang w:eastAsia="ar-SA"/>
        </w:rPr>
        <w:t xml:space="preserve">…PI </w:t>
      </w:r>
      <w:r w:rsidRPr="007B4EDB">
        <w:rPr>
          <w:rFonts w:ascii="Times New Roman" w:eastAsia="Times New Roman" w:hAnsi="Times New Roman" w:cs="Times New Roman"/>
          <w:sz w:val="20"/>
          <w:szCs w:val="24"/>
          <w:lang w:eastAsia="ar-SA"/>
        </w:rPr>
        <w:t xml:space="preserve">…MI </w:t>
      </w:r>
      <w:r w:rsidRPr="007B4EDB">
        <w:rPr>
          <w:rFonts w:ascii="Times New Roman" w:eastAsia="Times New Roman" w:hAnsi="Times New Roman" w:cs="Times New Roman"/>
          <w:sz w:val="20"/>
          <w:szCs w:val="24"/>
          <w:lang w:eastAsia="ar-SA"/>
        </w:rPr>
        <w:t xml:space="preserve">…GI </w:t>
      </w:r>
      <w:r w:rsidRPr="007B4EDB">
        <w:rPr>
          <w:rFonts w:ascii="Times New Roman" w:eastAsia="Times New Roman" w:hAnsi="Times New Roman" w:cs="Times New Roman"/>
          <w:sz w:val="20"/>
          <w:szCs w:val="24"/>
          <w:lang w:eastAsia="ar-SA"/>
        </w:rPr>
        <w:t></w:t>
      </w:r>
      <w:r w:rsidR="005257FB">
        <w:rPr>
          <w:rStyle w:val="Rimandonotaapidipagina"/>
          <w:rFonts w:ascii="Times New Roman" w:eastAsia="Times New Roman" w:hAnsi="Times New Roman" w:cs="Times New Roman"/>
          <w:sz w:val="20"/>
          <w:szCs w:val="24"/>
          <w:lang w:eastAsia="ar-SA"/>
        </w:rPr>
        <w:footnoteReference w:id="3"/>
      </w:r>
    </w:p>
    <w:p w14:paraId="26061542" w14:textId="2AD0826C"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Il soggetto </w:t>
      </w:r>
      <w:r w:rsidR="00AB3046">
        <w:rPr>
          <w:rFonts w:ascii="Times New Roman" w:eastAsia="Times New Roman" w:hAnsi="Times New Roman" w:cs="Times New Roman"/>
          <w:sz w:val="20"/>
          <w:szCs w:val="24"/>
          <w:lang w:eastAsia="ar-SA"/>
        </w:rPr>
        <w:t>richiedente</w:t>
      </w:r>
      <w:r w:rsidR="00AB3046"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 xml:space="preserve">è controllato, ai sensi dell’art. 2359 c.c., da società estera: ………………   SI </w:t>
      </w:r>
      <w:r w:rsidRPr="007B4EDB">
        <w:rPr>
          <w:rFonts w:ascii="Times New Roman" w:eastAsia="Times New Roman" w:hAnsi="Times New Roman" w:cs="Times New Roman"/>
          <w:sz w:val="20"/>
          <w:szCs w:val="24"/>
          <w:lang w:eastAsia="ar-SA"/>
        </w:rPr>
        <w:t></w:t>
      </w:r>
      <w:r w:rsidRPr="007B4EDB">
        <w:rPr>
          <w:rFonts w:ascii="Times New Roman" w:eastAsia="Times New Roman" w:hAnsi="Times New Roman" w:cs="Times New Roman"/>
          <w:sz w:val="20"/>
          <w:szCs w:val="24"/>
          <w:lang w:eastAsia="ar-SA"/>
        </w:rPr>
        <w:tab/>
        <w:t xml:space="preserve">NO </w:t>
      </w:r>
      <w:r w:rsidRPr="007B4EDB">
        <w:rPr>
          <w:rFonts w:ascii="Times New Roman" w:eastAsia="Times New Roman" w:hAnsi="Times New Roman" w:cs="Times New Roman"/>
          <w:sz w:val="20"/>
          <w:szCs w:val="24"/>
          <w:lang w:eastAsia="ar-SA"/>
        </w:rPr>
        <w:t></w:t>
      </w:r>
    </w:p>
    <w:p w14:paraId="526A4C15" w14:textId="1C28312B"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Il soggetto </w:t>
      </w:r>
      <w:r w:rsidR="00AB3046">
        <w:rPr>
          <w:rFonts w:ascii="Times New Roman" w:eastAsia="Times New Roman" w:hAnsi="Times New Roman" w:cs="Times New Roman"/>
          <w:sz w:val="20"/>
          <w:szCs w:val="24"/>
          <w:lang w:eastAsia="ar-SA"/>
        </w:rPr>
        <w:t>richiedente</w:t>
      </w:r>
      <w:r w:rsidR="00AB3046"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 xml:space="preserve">fa parte di un gruppo di imprese ……………………………………………SI </w:t>
      </w:r>
      <w:r w:rsidRPr="007B4EDB">
        <w:rPr>
          <w:rFonts w:ascii="Times New Roman" w:eastAsia="Times New Roman" w:hAnsi="Times New Roman" w:cs="Times New Roman"/>
          <w:sz w:val="20"/>
          <w:szCs w:val="24"/>
          <w:lang w:eastAsia="ar-SA"/>
        </w:rPr>
        <w:t></w:t>
      </w:r>
      <w:r w:rsidRPr="007B4EDB">
        <w:rPr>
          <w:rFonts w:ascii="Times New Roman" w:eastAsia="Times New Roman" w:hAnsi="Times New Roman" w:cs="Times New Roman"/>
          <w:sz w:val="20"/>
          <w:szCs w:val="24"/>
          <w:lang w:eastAsia="ar-SA"/>
        </w:rPr>
        <w:tab/>
        <w:t xml:space="preserve">NO </w:t>
      </w:r>
      <w:r w:rsidRPr="007B4EDB">
        <w:rPr>
          <w:rFonts w:ascii="Times New Roman" w:eastAsia="Times New Roman" w:hAnsi="Times New Roman" w:cs="Times New Roman"/>
          <w:sz w:val="20"/>
          <w:szCs w:val="24"/>
          <w:lang w:eastAsia="ar-SA"/>
        </w:rPr>
        <w:t></w:t>
      </w:r>
    </w:p>
    <w:p w14:paraId="0E947BEF" w14:textId="6FC78282" w:rsidR="00C21B53" w:rsidRDefault="007B4EDB" w:rsidP="00647C1A">
      <w:pPr>
        <w:tabs>
          <w:tab w:val="right" w:leader="dot" w:pos="9639"/>
        </w:tabs>
        <w:suppressAutoHyphens/>
        <w:spacing w:before="60" w:after="6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In caso affermativo </w:t>
      </w:r>
      <w:r w:rsidR="00FD7A37">
        <w:rPr>
          <w:rFonts w:ascii="Times New Roman" w:eastAsia="Times New Roman" w:hAnsi="Times New Roman" w:cs="Times New Roman"/>
          <w:sz w:val="20"/>
          <w:szCs w:val="24"/>
          <w:lang w:eastAsia="ar-SA"/>
        </w:rPr>
        <w:t>indicare</w:t>
      </w:r>
      <w:r w:rsidR="00FD7A37"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la composizione del gruppo di appartenenza:</w:t>
      </w:r>
      <w:r w:rsidR="00F01F4E">
        <w:rPr>
          <w:rFonts w:ascii="Times New Roman" w:eastAsia="Times New Roman" w:hAnsi="Times New Roman" w:cs="Times New Roman"/>
          <w:sz w:val="20"/>
          <w:szCs w:val="24"/>
          <w:lang w:eastAsia="ar-SA"/>
        </w:rPr>
        <w:t xml:space="preserve"> …………………………………………...</w:t>
      </w:r>
    </w:p>
    <w:p w14:paraId="155C42CA" w14:textId="0C73F325" w:rsidR="00FD7A37" w:rsidRPr="00C73BEA" w:rsidRDefault="00FD7A37" w:rsidP="00647C1A">
      <w:pPr>
        <w:tabs>
          <w:tab w:val="right" w:leader="dot" w:pos="9639"/>
        </w:tabs>
        <w:spacing w:before="60" w:after="60" w:line="240" w:lineRule="auto"/>
        <w:rPr>
          <w:rFonts w:ascii="Times New Roman" w:hAnsi="Times New Roman"/>
          <w:sz w:val="20"/>
          <w:szCs w:val="20"/>
        </w:rPr>
      </w:pPr>
      <w:r w:rsidRPr="00C73BEA">
        <w:rPr>
          <w:rFonts w:ascii="Times New Roman" w:hAnsi="Times New Roman"/>
          <w:sz w:val="20"/>
          <w:szCs w:val="20"/>
        </w:rPr>
        <w:t xml:space="preserve">Altre imprese del gruppo sono destinatarie di aiuti di Stato nell’ambito del medesimo IPCEI……. SI </w:t>
      </w:r>
      <w:r w:rsidRPr="00C73BEA">
        <w:rPr>
          <w:rFonts w:ascii="Times New Roman" w:hAnsi="Times New Roman"/>
          <w:sz w:val="20"/>
          <w:szCs w:val="20"/>
        </w:rPr>
        <w:t xml:space="preserve"> </w:t>
      </w:r>
      <w:r w:rsidR="0075409F" w:rsidRPr="007B4EDB">
        <w:rPr>
          <w:rFonts w:ascii="Times New Roman" w:eastAsia="Times New Roman" w:hAnsi="Times New Roman" w:cs="Times New Roman"/>
          <w:sz w:val="20"/>
          <w:szCs w:val="24"/>
          <w:lang w:eastAsia="ar-SA"/>
        </w:rPr>
        <w:tab/>
      </w:r>
      <w:r w:rsidRPr="00C73BEA">
        <w:rPr>
          <w:rFonts w:ascii="Times New Roman" w:hAnsi="Times New Roman"/>
          <w:sz w:val="20"/>
          <w:szCs w:val="20"/>
        </w:rPr>
        <w:t xml:space="preserve">NO </w:t>
      </w:r>
      <w:r w:rsidRPr="00C73BEA">
        <w:rPr>
          <w:rFonts w:ascii="Times New Roman" w:hAnsi="Times New Roman"/>
          <w:sz w:val="20"/>
          <w:szCs w:val="20"/>
        </w:rPr>
        <w:t></w:t>
      </w:r>
    </w:p>
    <w:p w14:paraId="0F7AEB12" w14:textId="1000B2D4" w:rsidR="00FD7A37" w:rsidRDefault="00FD7A37" w:rsidP="00647C1A">
      <w:pPr>
        <w:tabs>
          <w:tab w:val="right" w:leader="dot" w:pos="9639"/>
        </w:tabs>
        <w:spacing w:before="60" w:after="60" w:line="240" w:lineRule="auto"/>
        <w:rPr>
          <w:rFonts w:ascii="Times New Roman" w:hAnsi="Times New Roman"/>
          <w:sz w:val="20"/>
          <w:szCs w:val="20"/>
        </w:rPr>
      </w:pPr>
      <w:r w:rsidRPr="00C73BEA">
        <w:rPr>
          <w:rFonts w:ascii="Times New Roman" w:hAnsi="Times New Roman"/>
          <w:sz w:val="20"/>
          <w:szCs w:val="20"/>
        </w:rPr>
        <w:t>Se sì, quali……………………………………………………</w:t>
      </w:r>
      <w:r w:rsidR="0075409F">
        <w:rPr>
          <w:rFonts w:ascii="Times New Roman" w:hAnsi="Times New Roman"/>
          <w:sz w:val="20"/>
          <w:szCs w:val="20"/>
        </w:rPr>
        <w:t xml:space="preserve"> </w:t>
      </w:r>
      <w:r w:rsidRPr="00C73BEA">
        <w:rPr>
          <w:rFonts w:ascii="Times New Roman" w:hAnsi="Times New Roman"/>
          <w:sz w:val="20"/>
          <w:szCs w:val="20"/>
        </w:rPr>
        <w:t>- CF:/P.IVA …………..………………………………</w:t>
      </w:r>
    </w:p>
    <w:p w14:paraId="3BE0A626" w14:textId="79A57D66" w:rsidR="00D07603" w:rsidRPr="00C73BEA" w:rsidRDefault="00D07603" w:rsidP="00647C1A">
      <w:pPr>
        <w:tabs>
          <w:tab w:val="right" w:leader="dot" w:pos="9639"/>
        </w:tabs>
        <w:spacing w:before="60" w:after="60" w:line="240" w:lineRule="auto"/>
        <w:rPr>
          <w:rFonts w:ascii="Times New Roman" w:hAnsi="Times New Roman"/>
          <w:sz w:val="20"/>
          <w:szCs w:val="20"/>
        </w:rPr>
      </w:pPr>
      <w:r>
        <w:rPr>
          <w:rFonts w:ascii="Times New Roman" w:hAnsi="Times New Roman"/>
          <w:sz w:val="20"/>
          <w:szCs w:val="20"/>
        </w:rPr>
        <w:t>Annotazioni……………………………………………………………………………………………………………..</w:t>
      </w:r>
    </w:p>
    <w:p w14:paraId="7998C10A" w14:textId="77777777" w:rsidR="00FD7A37" w:rsidRPr="00C73BEA" w:rsidRDefault="00FD7A37" w:rsidP="00647C1A">
      <w:pPr>
        <w:tabs>
          <w:tab w:val="right" w:leader="dot" w:pos="9639"/>
        </w:tabs>
        <w:spacing w:before="60" w:after="60" w:line="240" w:lineRule="auto"/>
        <w:rPr>
          <w:rFonts w:ascii="Times New Roman" w:hAnsi="Times New Roman"/>
          <w:i/>
          <w:iCs/>
          <w:sz w:val="20"/>
          <w:szCs w:val="20"/>
        </w:rPr>
      </w:pPr>
      <w:r w:rsidRPr="00C73BEA">
        <w:rPr>
          <w:rFonts w:ascii="Times New Roman" w:hAnsi="Times New Roman"/>
          <w:i/>
          <w:iCs/>
          <w:sz w:val="20"/>
          <w:szCs w:val="20"/>
        </w:rPr>
        <w:t xml:space="preserve">(ripetere se necessario) </w:t>
      </w:r>
    </w:p>
    <w:p w14:paraId="46110AFE" w14:textId="2BE2E915" w:rsidR="007B4EDB" w:rsidRPr="007B4EDB" w:rsidRDefault="00A20035"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C73BEA">
        <w:rPr>
          <w:rFonts w:ascii="Times New Roman" w:hAnsi="Times New Roman"/>
          <w:b/>
        </w:rPr>
        <w:t>S</w:t>
      </w:r>
      <w:r w:rsidR="007B4EDB" w:rsidRPr="007B4EDB">
        <w:rPr>
          <w:rFonts w:ascii="Times New Roman" w:hAnsi="Times New Roman"/>
          <w:b/>
        </w:rPr>
        <w:t>ETTORE DI ATTIVIT</w:t>
      </w:r>
      <w:r w:rsidR="001C0940">
        <w:rPr>
          <w:rFonts w:ascii="Times New Roman" w:hAnsi="Times New Roman"/>
          <w:b/>
          <w:lang w:val="it-IT"/>
        </w:rPr>
        <w:t>À</w:t>
      </w:r>
      <w:r w:rsidR="007B4EDB" w:rsidRPr="007B4EDB">
        <w:rPr>
          <w:rFonts w:ascii="Times New Roman" w:hAnsi="Times New Roman"/>
          <w:b/>
        </w:rPr>
        <w:t xml:space="preserve"> </w:t>
      </w:r>
    </w:p>
    <w:p w14:paraId="16DF7C15" w14:textId="3B1489CB" w:rsidR="007B4EDB" w:rsidRPr="007B4EDB" w:rsidRDefault="007B4EDB" w:rsidP="00647C1A">
      <w:pPr>
        <w:tabs>
          <w:tab w:val="right" w:leader="dot" w:pos="9639"/>
        </w:tabs>
        <w:suppressAutoHyphens/>
        <w:spacing w:before="60" w:afterLines="60" w:after="144"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Attività principale del soggetto </w:t>
      </w:r>
      <w:r w:rsidR="001E563A">
        <w:rPr>
          <w:rFonts w:ascii="Times New Roman" w:eastAsia="Times New Roman" w:hAnsi="Times New Roman" w:cs="Times New Roman"/>
          <w:sz w:val="20"/>
          <w:szCs w:val="24"/>
          <w:lang w:eastAsia="ar-SA"/>
        </w:rPr>
        <w:t>richiedente</w:t>
      </w:r>
      <w:r w:rsidR="001E563A" w:rsidRPr="007B4EDB">
        <w:rPr>
          <w:rFonts w:ascii="Times New Roman" w:eastAsia="Times New Roman" w:hAnsi="Times New Roman" w:cs="Times New Roman"/>
          <w:sz w:val="20"/>
          <w:szCs w:val="24"/>
          <w:lang w:eastAsia="ar-SA"/>
        </w:rPr>
        <w:t xml:space="preserve"> </w:t>
      </w:r>
      <w:r w:rsidRPr="007B4EDB">
        <w:rPr>
          <w:rFonts w:ascii="Times New Roman" w:eastAsia="Times New Roman" w:hAnsi="Times New Roman" w:cs="Times New Roman"/>
          <w:sz w:val="20"/>
          <w:szCs w:val="24"/>
          <w:lang w:eastAsia="ar-SA"/>
        </w:rPr>
        <w:t xml:space="preserve">(ATECO 2007): </w:t>
      </w:r>
      <w:r w:rsidRPr="007B4EDB">
        <w:rPr>
          <w:rFonts w:ascii="Times New Roman" w:eastAsia="Times New Roman" w:hAnsi="Times New Roman" w:cs="Times New Roman"/>
          <w:sz w:val="20"/>
          <w:szCs w:val="24"/>
          <w:lang w:eastAsia="ar-SA"/>
        </w:rPr>
        <w:tab/>
      </w:r>
    </w:p>
    <w:p w14:paraId="16A7E1E3" w14:textId="1DF70F4F"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bCs/>
          <w:sz w:val="20"/>
          <w:szCs w:val="24"/>
          <w:lang w:eastAsia="ar-SA"/>
        </w:rPr>
      </w:pPr>
      <w:r w:rsidRPr="007B4EDB">
        <w:rPr>
          <w:rFonts w:ascii="Times New Roman" w:eastAsia="Times New Roman" w:hAnsi="Times New Roman" w:cs="Times New Roman"/>
          <w:sz w:val="20"/>
          <w:szCs w:val="24"/>
          <w:lang w:eastAsia="ar-SA"/>
        </w:rPr>
        <w:t>Descrizione</w:t>
      </w:r>
      <w:r w:rsidRPr="007B4EDB">
        <w:rPr>
          <w:rFonts w:ascii="Times New Roman" w:eastAsia="Times New Roman" w:hAnsi="Times New Roman" w:cs="Times New Roman"/>
          <w:bCs/>
          <w:sz w:val="20"/>
          <w:szCs w:val="24"/>
          <w:lang w:eastAsia="ar-SA"/>
        </w:rPr>
        <w:t xml:space="preserve"> dell’attività del soggetto </w:t>
      </w:r>
      <w:r w:rsidR="001E563A">
        <w:rPr>
          <w:rFonts w:ascii="Times New Roman" w:eastAsia="Times New Roman" w:hAnsi="Times New Roman" w:cs="Times New Roman"/>
          <w:bCs/>
          <w:sz w:val="20"/>
          <w:szCs w:val="24"/>
          <w:lang w:eastAsia="ar-SA"/>
        </w:rPr>
        <w:t>richiedente</w:t>
      </w:r>
      <w:r w:rsidRPr="007B4EDB">
        <w:rPr>
          <w:rFonts w:ascii="Times New Roman" w:eastAsia="Times New Roman" w:hAnsi="Times New Roman" w:cs="Times New Roman"/>
          <w:bCs/>
          <w:sz w:val="20"/>
          <w:szCs w:val="24"/>
          <w:lang w:eastAsia="ar-SA"/>
        </w:rPr>
        <w:tab/>
      </w:r>
    </w:p>
    <w:p w14:paraId="041D94C7" w14:textId="77777777" w:rsidR="007B4EDB" w:rsidRPr="007B4EDB" w:rsidRDefault="007B4EDB" w:rsidP="00647C1A">
      <w:pPr>
        <w:tabs>
          <w:tab w:val="right" w:leader="dot" w:pos="9639"/>
        </w:tabs>
        <w:suppressAutoHyphens/>
        <w:spacing w:before="60" w:after="60" w:line="240" w:lineRule="auto"/>
        <w:jc w:val="both"/>
        <w:rPr>
          <w:rFonts w:ascii="Times New Roman" w:eastAsia="Times New Roman" w:hAnsi="Times New Roman" w:cs="Times New Roman"/>
          <w:bCs/>
          <w:sz w:val="20"/>
          <w:szCs w:val="24"/>
          <w:lang w:eastAsia="ar-SA"/>
        </w:rPr>
      </w:pPr>
      <w:r w:rsidRPr="007B4EDB">
        <w:rPr>
          <w:rFonts w:ascii="Times New Roman" w:eastAsia="Times New Roman" w:hAnsi="Times New Roman" w:cs="Times New Roman"/>
          <w:bCs/>
          <w:sz w:val="20"/>
          <w:szCs w:val="24"/>
          <w:lang w:eastAsia="ar-SA"/>
        </w:rPr>
        <w:tab/>
      </w:r>
    </w:p>
    <w:p w14:paraId="3586BE3A" w14:textId="26B8D70F" w:rsidR="007B4EDB" w:rsidRDefault="00865DB9" w:rsidP="00C73BEA">
      <w:pPr>
        <w:pStyle w:val="2"/>
        <w:numPr>
          <w:ilvl w:val="0"/>
          <w:numId w:val="9"/>
        </w:numPr>
        <w:pBdr>
          <w:top w:val="single" w:sz="4" w:space="1" w:color="auto"/>
        </w:pBdr>
        <w:shd w:val="clear" w:color="auto" w:fill="D9D9D9"/>
        <w:suppressAutoHyphens w:val="0"/>
        <w:spacing w:after="20"/>
        <w:rPr>
          <w:rFonts w:ascii="Times New Roman" w:hAnsi="Times New Roman"/>
          <w:b/>
        </w:rPr>
      </w:pPr>
      <w:r>
        <w:rPr>
          <w:rFonts w:ascii="Times New Roman" w:hAnsi="Times New Roman"/>
          <w:b/>
          <w:lang w:val="it-IT"/>
        </w:rPr>
        <w:t>PROSPETTO DI SINTESI DEL PROJECT PORTFOLIO</w:t>
      </w:r>
      <w:r w:rsidR="0009426C" w:rsidRPr="00BE21F4" w:rsidDel="0009426C">
        <w:rPr>
          <w:rFonts w:ascii="Times New Roman" w:hAnsi="Times New Roman"/>
          <w:b/>
        </w:rPr>
        <w:t xml:space="preserve"> </w:t>
      </w:r>
    </w:p>
    <w:p w14:paraId="19D408A1" w14:textId="6B53F719" w:rsidR="00C94845" w:rsidRPr="00C94845" w:rsidRDefault="00C94845" w:rsidP="00C94845">
      <w:pPr>
        <w:suppressAutoHyphens/>
        <w:spacing w:after="0"/>
        <w:jc w:val="both"/>
        <w:rPr>
          <w:rFonts w:ascii="Times New Roman" w:eastAsia="Times New Roman" w:hAnsi="Times New Roman" w:cs="Times New Roman"/>
          <w:sz w:val="20"/>
          <w:szCs w:val="20"/>
          <w:lang w:eastAsia="ar-SA"/>
        </w:rPr>
      </w:pPr>
      <w:r w:rsidRPr="00C94845">
        <w:rPr>
          <w:rFonts w:ascii="Times New Roman" w:eastAsia="Times New Roman" w:hAnsi="Times New Roman" w:cs="Times New Roman"/>
          <w:sz w:val="20"/>
          <w:szCs w:val="20"/>
          <w:lang w:eastAsia="ar-SA"/>
        </w:rPr>
        <w:t>B</w:t>
      </w:r>
      <w:r w:rsidRPr="00C94845">
        <w:rPr>
          <w:rFonts w:ascii="Times New Roman" w:eastAsia="Times New Roman" w:hAnsi="Times New Roman" w:cs="Times New Roman"/>
          <w:sz w:val="20"/>
          <w:szCs w:val="20"/>
          <w:lang w:val="x-none" w:eastAsia="ar-SA"/>
        </w:rPr>
        <w:t>reve descrizione: …</w:t>
      </w:r>
      <w:r w:rsidR="00865DB9">
        <w:rPr>
          <w:rFonts w:ascii="Times New Roman" w:eastAsia="Times New Roman" w:hAnsi="Times New Roman" w:cs="Times New Roman"/>
          <w:sz w:val="20"/>
          <w:szCs w:val="20"/>
          <w:lang w:eastAsia="ar-SA"/>
        </w:rPr>
        <w:t>……………...</w:t>
      </w:r>
      <w:r w:rsidRPr="00C94845">
        <w:rPr>
          <w:rFonts w:ascii="Times New Roman" w:eastAsia="Times New Roman" w:hAnsi="Times New Roman" w:cs="Times New Roman"/>
          <w:sz w:val="20"/>
          <w:szCs w:val="20"/>
          <w:lang w:val="x-none" w:eastAsia="ar-SA"/>
        </w:rPr>
        <w:t>…………………………………………………………………………………</w:t>
      </w:r>
      <w:r w:rsidRPr="00C94845">
        <w:rPr>
          <w:rFonts w:ascii="Times New Roman" w:eastAsia="Times New Roman" w:hAnsi="Times New Roman" w:cs="Times New Roman"/>
          <w:sz w:val="20"/>
          <w:szCs w:val="20"/>
          <w:lang w:eastAsia="ar-SA"/>
        </w:rPr>
        <w:t>…</w:t>
      </w:r>
    </w:p>
    <w:p w14:paraId="765BBBA9" w14:textId="72CA2DFF" w:rsidR="00C94845" w:rsidRPr="00C94845" w:rsidRDefault="00C94845" w:rsidP="00C94845">
      <w:pPr>
        <w:suppressAutoHyphens/>
        <w:spacing w:after="0"/>
        <w:jc w:val="both"/>
        <w:rPr>
          <w:rFonts w:ascii="Times New Roman" w:eastAsia="Times New Roman" w:hAnsi="Times New Roman" w:cs="Times New Roman"/>
          <w:i/>
          <w:sz w:val="20"/>
          <w:szCs w:val="20"/>
          <w:lang w:val="x-none" w:eastAsia="ar-SA"/>
        </w:rPr>
      </w:pPr>
      <w:r w:rsidRPr="00C94845">
        <w:rPr>
          <w:rFonts w:ascii="Times New Roman" w:eastAsia="Times New Roman" w:hAnsi="Times New Roman" w:cs="Times New Roman"/>
          <w:i/>
          <w:sz w:val="20"/>
          <w:szCs w:val="20"/>
          <w:lang w:val="x-none" w:eastAsia="ar-SA"/>
        </w:rPr>
        <w:t>&lt;Descrizione sintetica del</w:t>
      </w:r>
      <w:r w:rsidR="004F6ADA">
        <w:rPr>
          <w:rFonts w:ascii="Times New Roman" w:eastAsia="Times New Roman" w:hAnsi="Times New Roman" w:cs="Times New Roman"/>
          <w:i/>
          <w:sz w:val="20"/>
          <w:szCs w:val="20"/>
          <w:lang w:eastAsia="ar-SA"/>
        </w:rPr>
        <w:t>le attività progettuali</w:t>
      </w:r>
      <w:r w:rsidRPr="00C94845">
        <w:rPr>
          <w:rFonts w:ascii="Times New Roman" w:eastAsia="Times New Roman" w:hAnsi="Times New Roman" w:cs="Times New Roman"/>
          <w:i/>
          <w:sz w:val="20"/>
          <w:szCs w:val="20"/>
          <w:lang w:val="x-none" w:eastAsia="ar-SA"/>
        </w:rPr>
        <w:t xml:space="preserve"> </w:t>
      </w:r>
      <w:r w:rsidR="00790771">
        <w:rPr>
          <w:rFonts w:ascii="Times New Roman" w:eastAsia="Times New Roman" w:hAnsi="Times New Roman" w:cs="Times New Roman"/>
          <w:i/>
          <w:sz w:val="20"/>
          <w:szCs w:val="20"/>
          <w:lang w:eastAsia="ar-SA"/>
        </w:rPr>
        <w:t xml:space="preserve">autorizzate alle agevolazioni - </w:t>
      </w:r>
      <w:r w:rsidRPr="00C94845">
        <w:rPr>
          <w:rFonts w:ascii="Times New Roman" w:eastAsia="Times New Roman" w:hAnsi="Times New Roman" w:cs="Times New Roman"/>
          <w:i/>
          <w:sz w:val="20"/>
          <w:szCs w:val="20"/>
          <w:lang w:val="x-none" w:eastAsia="ar-SA"/>
        </w:rPr>
        <w:t>Max 1</w:t>
      </w:r>
      <w:r w:rsidR="007446FC">
        <w:rPr>
          <w:rFonts w:ascii="Times New Roman" w:eastAsia="Times New Roman" w:hAnsi="Times New Roman" w:cs="Times New Roman"/>
          <w:i/>
          <w:sz w:val="20"/>
          <w:szCs w:val="20"/>
          <w:lang w:eastAsia="ar-SA"/>
        </w:rPr>
        <w:t>0</w:t>
      </w:r>
      <w:r w:rsidRPr="00C94845">
        <w:rPr>
          <w:rFonts w:ascii="Times New Roman" w:eastAsia="Times New Roman" w:hAnsi="Times New Roman" w:cs="Times New Roman"/>
          <w:i/>
          <w:sz w:val="20"/>
          <w:szCs w:val="20"/>
          <w:lang w:val="x-none" w:eastAsia="ar-SA"/>
        </w:rPr>
        <w:t xml:space="preserve"> righe&gt;</w:t>
      </w:r>
    </w:p>
    <w:p w14:paraId="00EAE1E2" w14:textId="77777777" w:rsidR="009A6417" w:rsidRPr="00C94845" w:rsidRDefault="009A6417" w:rsidP="00C94845">
      <w:pPr>
        <w:suppressAutoHyphens/>
        <w:spacing w:after="0"/>
        <w:jc w:val="both"/>
        <w:rPr>
          <w:rFonts w:ascii="Times New Roman" w:eastAsia="Times New Roman" w:hAnsi="Times New Roman" w:cs="Times New Roman"/>
          <w:sz w:val="20"/>
          <w:szCs w:val="20"/>
          <w:lang w:val="x-none" w:eastAsia="ar-SA"/>
        </w:rPr>
      </w:pPr>
    </w:p>
    <w:p w14:paraId="54CFD565" w14:textId="0FD2F7EF" w:rsidR="00C94845" w:rsidRPr="00C94845" w:rsidRDefault="00C94845" w:rsidP="00C94845">
      <w:pPr>
        <w:suppressAutoHyphens/>
        <w:spacing w:after="0"/>
        <w:jc w:val="both"/>
        <w:rPr>
          <w:rFonts w:ascii="Times New Roman" w:eastAsia="Times New Roman" w:hAnsi="Times New Roman" w:cs="Times New Roman"/>
          <w:sz w:val="20"/>
          <w:szCs w:val="20"/>
          <w:lang w:eastAsia="ar-SA"/>
        </w:rPr>
      </w:pPr>
      <w:r w:rsidRPr="00C94845">
        <w:rPr>
          <w:rFonts w:ascii="Times New Roman" w:eastAsia="Times New Roman" w:hAnsi="Times New Roman" w:cs="Times New Roman"/>
          <w:sz w:val="20"/>
          <w:szCs w:val="20"/>
          <w:lang w:eastAsia="ar-SA"/>
        </w:rPr>
        <w:t>D</w:t>
      </w:r>
      <w:r w:rsidRPr="00C94845">
        <w:rPr>
          <w:rFonts w:ascii="Times New Roman" w:eastAsia="Times New Roman" w:hAnsi="Times New Roman" w:cs="Times New Roman"/>
          <w:sz w:val="20"/>
          <w:szCs w:val="20"/>
          <w:lang w:val="x-none" w:eastAsia="ar-SA"/>
        </w:rPr>
        <w:t>escrizione degli ambiti tecnologici</w:t>
      </w:r>
      <w:r w:rsidR="005E24ED">
        <w:rPr>
          <w:rStyle w:val="Rimandonotaapidipagina"/>
          <w:rFonts w:ascii="Times New Roman" w:eastAsia="Times New Roman" w:hAnsi="Times New Roman" w:cs="Times New Roman"/>
          <w:sz w:val="20"/>
          <w:szCs w:val="20"/>
          <w:lang w:val="x-none" w:eastAsia="ar-SA"/>
        </w:rPr>
        <w:footnoteReference w:id="4"/>
      </w:r>
      <w:r w:rsidRPr="00C94845">
        <w:rPr>
          <w:rFonts w:ascii="Times New Roman" w:eastAsia="Times New Roman" w:hAnsi="Times New Roman" w:cs="Times New Roman"/>
          <w:sz w:val="20"/>
          <w:szCs w:val="20"/>
          <w:lang w:val="x-none" w:eastAsia="ar-SA"/>
        </w:rPr>
        <w:t>:</w:t>
      </w:r>
      <w:r w:rsidR="000A4ABD">
        <w:rPr>
          <w:rFonts w:ascii="Times New Roman" w:eastAsia="Times New Roman" w:hAnsi="Times New Roman" w:cs="Times New Roman"/>
          <w:sz w:val="20"/>
          <w:szCs w:val="20"/>
          <w:lang w:val="x-none" w:eastAsia="ar-SA"/>
        </w:rPr>
        <w:tab/>
      </w:r>
      <w:r w:rsidRPr="00C94845">
        <w:rPr>
          <w:rFonts w:ascii="Times New Roman" w:eastAsia="Times New Roman" w:hAnsi="Times New Roman" w:cs="Times New Roman"/>
          <w:sz w:val="20"/>
          <w:szCs w:val="20"/>
          <w:lang w:val="x-none" w:eastAsia="ar-SA"/>
        </w:rPr>
        <w:t xml:space="preserve"> ……………………………………………………</w:t>
      </w:r>
      <w:r w:rsidRPr="00C94845">
        <w:rPr>
          <w:rFonts w:ascii="Times New Roman" w:eastAsia="Times New Roman" w:hAnsi="Times New Roman" w:cs="Times New Roman"/>
          <w:sz w:val="20"/>
          <w:szCs w:val="20"/>
          <w:lang w:eastAsia="ar-SA"/>
        </w:rPr>
        <w:t>…</w:t>
      </w:r>
      <w:r w:rsidR="00332F6F">
        <w:rPr>
          <w:rFonts w:ascii="Times New Roman" w:eastAsia="Times New Roman" w:hAnsi="Times New Roman" w:cs="Times New Roman"/>
          <w:sz w:val="20"/>
          <w:szCs w:val="20"/>
          <w:lang w:eastAsia="ar-SA"/>
        </w:rPr>
        <w:t>…………………………………………………………………..</w:t>
      </w:r>
    </w:p>
    <w:p w14:paraId="443A5E5B" w14:textId="5A5C3DD4" w:rsidR="00C94845" w:rsidRPr="00C94845" w:rsidRDefault="00C94845" w:rsidP="00C94845">
      <w:pPr>
        <w:suppressAutoHyphens/>
        <w:spacing w:after="0"/>
        <w:jc w:val="both"/>
        <w:rPr>
          <w:rFonts w:ascii="Times New Roman" w:eastAsia="Times New Roman" w:hAnsi="Times New Roman" w:cs="Times New Roman"/>
          <w:i/>
          <w:sz w:val="20"/>
          <w:szCs w:val="20"/>
          <w:lang w:eastAsia="ar-SA"/>
        </w:rPr>
      </w:pPr>
      <w:r w:rsidRPr="00C94845">
        <w:rPr>
          <w:rFonts w:ascii="Times New Roman" w:eastAsia="Times New Roman" w:hAnsi="Times New Roman" w:cs="Times New Roman"/>
          <w:i/>
          <w:sz w:val="20"/>
          <w:szCs w:val="20"/>
          <w:lang w:val="x-none" w:eastAsia="ar-SA"/>
        </w:rPr>
        <w:t xml:space="preserve">&lt;Fornire una </w:t>
      </w:r>
      <w:r w:rsidR="00865DB9">
        <w:rPr>
          <w:rFonts w:ascii="Times New Roman" w:eastAsia="Times New Roman" w:hAnsi="Times New Roman" w:cs="Times New Roman"/>
          <w:i/>
          <w:sz w:val="20"/>
          <w:szCs w:val="20"/>
          <w:lang w:eastAsia="ar-SA"/>
        </w:rPr>
        <w:t>sinte</w:t>
      </w:r>
      <w:r w:rsidR="007446FC">
        <w:rPr>
          <w:rFonts w:ascii="Times New Roman" w:eastAsia="Times New Roman" w:hAnsi="Times New Roman" w:cs="Times New Roman"/>
          <w:i/>
          <w:sz w:val="20"/>
          <w:szCs w:val="20"/>
          <w:lang w:eastAsia="ar-SA"/>
        </w:rPr>
        <w:t xml:space="preserve">tica </w:t>
      </w:r>
      <w:r w:rsidRPr="00C94845">
        <w:rPr>
          <w:rFonts w:ascii="Times New Roman" w:eastAsia="Times New Roman" w:hAnsi="Times New Roman" w:cs="Times New Roman"/>
          <w:i/>
          <w:sz w:val="20"/>
          <w:szCs w:val="20"/>
          <w:lang w:val="x-none" w:eastAsia="ar-SA"/>
        </w:rPr>
        <w:t>descrizione d</w:t>
      </w:r>
      <w:r w:rsidR="007446FC">
        <w:rPr>
          <w:rFonts w:ascii="Times New Roman" w:eastAsia="Times New Roman" w:hAnsi="Times New Roman" w:cs="Times New Roman"/>
          <w:i/>
          <w:sz w:val="20"/>
          <w:szCs w:val="20"/>
          <w:lang w:eastAsia="ar-SA"/>
        </w:rPr>
        <w:t>e</w:t>
      </w:r>
      <w:r w:rsidRPr="00C94845">
        <w:rPr>
          <w:rFonts w:ascii="Times New Roman" w:eastAsia="Times New Roman" w:hAnsi="Times New Roman" w:cs="Times New Roman"/>
          <w:i/>
          <w:sz w:val="20"/>
          <w:szCs w:val="20"/>
          <w:lang w:val="x-none" w:eastAsia="ar-SA"/>
        </w:rPr>
        <w:t>gli ambiti tecnologici del progetto</w:t>
      </w:r>
      <w:r w:rsidR="00292991">
        <w:rPr>
          <w:rFonts w:ascii="Times New Roman" w:eastAsia="Times New Roman" w:hAnsi="Times New Roman" w:cs="Times New Roman"/>
          <w:i/>
          <w:sz w:val="20"/>
          <w:szCs w:val="20"/>
          <w:lang w:eastAsia="ar-SA"/>
        </w:rPr>
        <w:t xml:space="preserve">, con riferimento </w:t>
      </w:r>
      <w:r w:rsidR="00255283">
        <w:rPr>
          <w:rFonts w:ascii="Times New Roman" w:eastAsia="Times New Roman" w:hAnsi="Times New Roman" w:cs="Times New Roman"/>
          <w:i/>
          <w:sz w:val="20"/>
          <w:szCs w:val="20"/>
          <w:lang w:eastAsia="ar-SA"/>
        </w:rPr>
        <w:t xml:space="preserve">analitico </w:t>
      </w:r>
      <w:r w:rsidR="00292991">
        <w:rPr>
          <w:rFonts w:ascii="Times New Roman" w:eastAsia="Times New Roman" w:hAnsi="Times New Roman" w:cs="Times New Roman"/>
          <w:i/>
          <w:sz w:val="20"/>
          <w:szCs w:val="20"/>
          <w:lang w:eastAsia="ar-SA"/>
        </w:rPr>
        <w:t>a</w:t>
      </w:r>
      <w:r w:rsidR="007B7075">
        <w:rPr>
          <w:rFonts w:ascii="Times New Roman" w:eastAsia="Times New Roman" w:hAnsi="Times New Roman" w:cs="Times New Roman"/>
          <w:i/>
          <w:sz w:val="20"/>
          <w:szCs w:val="20"/>
          <w:lang w:eastAsia="ar-SA"/>
        </w:rPr>
        <w:t>gli ambiti tecnologici</w:t>
      </w:r>
      <w:r w:rsidR="00851975">
        <w:rPr>
          <w:rFonts w:ascii="Times New Roman" w:eastAsia="Times New Roman" w:hAnsi="Times New Roman" w:cs="Times New Roman"/>
          <w:i/>
          <w:sz w:val="20"/>
          <w:szCs w:val="20"/>
          <w:lang w:eastAsia="ar-SA"/>
        </w:rPr>
        <w:t xml:space="preserve"> e relativi pacchetti di lavoro </w:t>
      </w:r>
      <w:r w:rsidR="00B04FA5">
        <w:rPr>
          <w:rFonts w:ascii="Times New Roman" w:eastAsia="Times New Roman" w:hAnsi="Times New Roman" w:cs="Times New Roman"/>
          <w:i/>
          <w:sz w:val="20"/>
          <w:szCs w:val="20"/>
          <w:lang w:eastAsia="ar-SA"/>
        </w:rPr>
        <w:t>in capo a</w:t>
      </w:r>
      <w:r w:rsidR="00851975">
        <w:rPr>
          <w:rFonts w:ascii="Times New Roman" w:eastAsia="Times New Roman" w:hAnsi="Times New Roman" w:cs="Times New Roman"/>
          <w:i/>
          <w:sz w:val="20"/>
          <w:szCs w:val="20"/>
          <w:lang w:eastAsia="ar-SA"/>
        </w:rPr>
        <w:t>l soggetto richiedente</w:t>
      </w:r>
      <w:r w:rsidRPr="00C94845">
        <w:rPr>
          <w:rFonts w:ascii="Times New Roman" w:eastAsia="Times New Roman" w:hAnsi="Times New Roman" w:cs="Times New Roman"/>
          <w:i/>
          <w:sz w:val="20"/>
          <w:szCs w:val="20"/>
          <w:lang w:eastAsia="ar-SA"/>
        </w:rPr>
        <w:t>&gt;</w:t>
      </w:r>
    </w:p>
    <w:p w14:paraId="1036148A" w14:textId="4F791458" w:rsidR="006A23BB" w:rsidRDefault="006A23BB" w:rsidP="00C94845">
      <w:pPr>
        <w:suppressAutoHyphens/>
        <w:spacing w:after="0"/>
        <w:jc w:val="both"/>
        <w:rPr>
          <w:rFonts w:ascii="Times New Roman" w:eastAsia="Times New Roman" w:hAnsi="Times New Roman" w:cs="Times New Roman"/>
          <w:i/>
          <w:sz w:val="20"/>
          <w:szCs w:val="20"/>
          <w:lang w:eastAsia="ar-SA"/>
        </w:rPr>
      </w:pPr>
    </w:p>
    <w:tbl>
      <w:tblPr>
        <w:tblpPr w:leftFromText="142" w:rightFromText="142" w:bottom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643"/>
        <w:gridCol w:w="4416"/>
      </w:tblGrid>
      <w:tr w:rsidR="006A23BB" w:rsidRPr="00C94845" w14:paraId="53DBCE43" w14:textId="77777777" w:rsidTr="00C73BEA">
        <w:trPr>
          <w:trHeight w:val="414"/>
        </w:trPr>
        <w:tc>
          <w:tcPr>
            <w:tcW w:w="1208" w:type="pct"/>
            <w:shd w:val="clear" w:color="auto" w:fill="auto"/>
            <w:vAlign w:val="center"/>
          </w:tcPr>
          <w:p w14:paraId="0174A34D" w14:textId="57864D22" w:rsidR="00541198" w:rsidRPr="003F0E9E" w:rsidRDefault="00541198" w:rsidP="002B5BFE">
            <w:pPr>
              <w:suppressAutoHyphens/>
              <w:spacing w:after="0" w:line="240" w:lineRule="auto"/>
              <w:jc w:val="center"/>
              <w:rPr>
                <w:rFonts w:ascii="Calibri" w:eastAsia="Times New Roman" w:hAnsi="Calibri" w:cs="TimesNewRoman,Italic"/>
                <w:b/>
                <w:iCs/>
                <w:sz w:val="20"/>
                <w:szCs w:val="24"/>
                <w:lang w:eastAsia="ar-SA"/>
              </w:rPr>
            </w:pPr>
            <w:r w:rsidRPr="00C94845">
              <w:rPr>
                <w:rFonts w:ascii="Times New Roman" w:eastAsia="Times New Roman" w:hAnsi="Times New Roman" w:cs="Times New Roman"/>
                <w:b/>
                <w:sz w:val="18"/>
                <w:szCs w:val="18"/>
                <w:lang w:val="x-none" w:eastAsia="ar-SA"/>
              </w:rPr>
              <w:t>Descrizione</w:t>
            </w:r>
            <w:r w:rsidRPr="00C94845">
              <w:rPr>
                <w:rFonts w:ascii="Times New Roman" w:eastAsia="Times New Roman" w:hAnsi="Times New Roman" w:cs="Times New Roman"/>
                <w:b/>
                <w:sz w:val="18"/>
                <w:szCs w:val="18"/>
                <w:lang w:eastAsia="ar-SA"/>
              </w:rPr>
              <w:t xml:space="preserve"> </w:t>
            </w:r>
            <w:r w:rsidR="00E739D2">
              <w:rPr>
                <w:rFonts w:ascii="Times New Roman" w:eastAsia="Times New Roman" w:hAnsi="Times New Roman" w:cs="Times New Roman"/>
                <w:b/>
                <w:sz w:val="18"/>
                <w:szCs w:val="18"/>
                <w:lang w:eastAsia="ar-SA"/>
              </w:rPr>
              <w:t>ambito tecnologico</w:t>
            </w:r>
            <w:r w:rsidR="002B5BFE" w:rsidRPr="002B5BFE">
              <w:rPr>
                <w:rFonts w:ascii="Times New Roman" w:eastAsia="Times New Roman" w:hAnsi="Times New Roman" w:cs="Times New Roman"/>
                <w:b/>
                <w:sz w:val="18"/>
                <w:szCs w:val="18"/>
                <w:vertAlign w:val="superscript"/>
                <w:lang w:eastAsia="ar-SA"/>
              </w:rPr>
              <w:t>3</w:t>
            </w:r>
          </w:p>
        </w:tc>
        <w:tc>
          <w:tcPr>
            <w:tcW w:w="1420" w:type="pct"/>
            <w:shd w:val="clear" w:color="auto" w:fill="auto"/>
            <w:vAlign w:val="center"/>
          </w:tcPr>
          <w:p w14:paraId="72A965D6" w14:textId="5792EF77" w:rsidR="00541198" w:rsidRPr="00C94845" w:rsidRDefault="00541198" w:rsidP="007204BB">
            <w:pPr>
              <w:suppressAutoHyphens/>
              <w:spacing w:after="0" w:line="240" w:lineRule="auto"/>
              <w:jc w:val="center"/>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Risultati/Prodotti</w:t>
            </w:r>
          </w:p>
        </w:tc>
        <w:tc>
          <w:tcPr>
            <w:tcW w:w="2372" w:type="pct"/>
          </w:tcPr>
          <w:p w14:paraId="67B4AAAB" w14:textId="77777777" w:rsidR="00541198" w:rsidRPr="00C94845" w:rsidRDefault="00541198" w:rsidP="007204BB">
            <w:pPr>
              <w:suppressAutoHyphens/>
              <w:spacing w:after="0" w:line="240" w:lineRule="auto"/>
              <w:jc w:val="center"/>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Descrizione</w:t>
            </w:r>
          </w:p>
          <w:p w14:paraId="1904451B" w14:textId="77777777" w:rsidR="00541198" w:rsidRPr="00C94845" w:rsidRDefault="00541198" w:rsidP="007204BB">
            <w:pPr>
              <w:suppressAutoHyphens/>
              <w:spacing w:after="0" w:line="240" w:lineRule="auto"/>
              <w:jc w:val="center"/>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Risultato/prodotto</w:t>
            </w:r>
          </w:p>
        </w:tc>
      </w:tr>
      <w:tr w:rsidR="006A23BB" w:rsidRPr="00C94845" w14:paraId="64A6561C" w14:textId="77777777" w:rsidTr="00C73BEA">
        <w:trPr>
          <w:trHeight w:val="414"/>
        </w:trPr>
        <w:tc>
          <w:tcPr>
            <w:tcW w:w="1208" w:type="pct"/>
            <w:shd w:val="clear" w:color="auto" w:fill="auto"/>
            <w:vAlign w:val="center"/>
          </w:tcPr>
          <w:p w14:paraId="3284B5AF" w14:textId="327B3008" w:rsidR="00541198" w:rsidRPr="00C94845" w:rsidRDefault="00851975" w:rsidP="007204BB">
            <w:pPr>
              <w:suppressAutoHyphens/>
              <w:spacing w:after="0" w:line="240" w:lineRule="auto"/>
              <w:rPr>
                <w:rFonts w:ascii="Calibri" w:eastAsia="Times New Roman" w:hAnsi="Calibri" w:cs="TimesNewRoman,Italic"/>
                <w:iCs/>
                <w:sz w:val="20"/>
                <w:szCs w:val="24"/>
                <w:lang w:eastAsia="ar-SA"/>
              </w:rPr>
            </w:pPr>
            <w:r>
              <w:rPr>
                <w:rFonts w:ascii="Times New Roman" w:eastAsia="Calibri" w:hAnsi="Times New Roman" w:cs="Times New Roman"/>
                <w:i/>
                <w:iCs/>
                <w:sz w:val="18"/>
                <w:szCs w:val="18"/>
                <w:lang w:eastAsia="it-IT"/>
              </w:rPr>
              <w:t>#</w:t>
            </w:r>
            <w:r w:rsidR="00541198" w:rsidRPr="00C94845">
              <w:rPr>
                <w:rFonts w:ascii="Times New Roman" w:eastAsia="Calibri" w:hAnsi="Times New Roman" w:cs="Times New Roman"/>
                <w:i/>
                <w:iCs/>
                <w:sz w:val="18"/>
                <w:szCs w:val="18"/>
                <w:lang w:eastAsia="it-IT"/>
              </w:rPr>
              <w:t xml:space="preserve">1 - </w:t>
            </w:r>
            <w:r w:rsidR="007446FC">
              <w:rPr>
                <w:rFonts w:ascii="Times New Roman" w:eastAsia="Calibri" w:hAnsi="Times New Roman" w:cs="Times New Roman"/>
                <w:i/>
                <w:iCs/>
                <w:sz w:val="18"/>
                <w:szCs w:val="18"/>
                <w:lang w:eastAsia="it-IT"/>
              </w:rPr>
              <w:t>…</w:t>
            </w:r>
          </w:p>
        </w:tc>
        <w:tc>
          <w:tcPr>
            <w:tcW w:w="1420" w:type="pct"/>
            <w:shd w:val="clear" w:color="auto" w:fill="auto"/>
            <w:vAlign w:val="center"/>
          </w:tcPr>
          <w:p w14:paraId="283AD025" w14:textId="3AF998C6"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r w:rsidRPr="00C94845">
              <w:rPr>
                <w:rFonts w:ascii="Times New Roman" w:eastAsia="Times New Roman" w:hAnsi="Times New Roman" w:cs="Times New Roman"/>
                <w:b/>
                <w:sz w:val="18"/>
                <w:szCs w:val="18"/>
                <w:lang w:val="x-none" w:eastAsia="ar-SA"/>
              </w:rPr>
              <w:t xml:space="preserve">- </w:t>
            </w:r>
            <w:r w:rsidRPr="00C94845">
              <w:rPr>
                <w:rFonts w:ascii="Times New Roman" w:eastAsia="Times New Roman" w:hAnsi="Times New Roman" w:cs="Times New Roman"/>
                <w:sz w:val="18"/>
                <w:szCs w:val="18"/>
                <w:lang w:val="x-none" w:eastAsia="ar-SA"/>
              </w:rPr>
              <w:t>Risultato/prodotto 1</w:t>
            </w:r>
          </w:p>
          <w:p w14:paraId="734FDF8C" w14:textId="77777777" w:rsidR="00541198" w:rsidRPr="00C94845" w:rsidRDefault="00541198" w:rsidP="007204BB">
            <w:pPr>
              <w:suppressAutoHyphens/>
              <w:spacing w:after="0" w:line="240" w:lineRule="auto"/>
              <w:rPr>
                <w:rFonts w:ascii="Times New Roman" w:eastAsia="Times New Roman" w:hAnsi="Times New Roman" w:cs="Times New Roman"/>
                <w:b/>
                <w:sz w:val="18"/>
                <w:szCs w:val="18"/>
                <w:lang w:val="x-none" w:eastAsia="ar-SA"/>
              </w:rPr>
            </w:pPr>
            <w:r w:rsidRPr="00C94845">
              <w:rPr>
                <w:rFonts w:ascii="Times New Roman" w:eastAsia="Times New Roman" w:hAnsi="Times New Roman" w:cs="Times New Roman"/>
                <w:b/>
                <w:sz w:val="18"/>
                <w:szCs w:val="18"/>
                <w:lang w:val="x-none" w:eastAsia="ar-SA"/>
              </w:rPr>
              <w:t>-</w:t>
            </w:r>
            <w:r w:rsidRPr="00C94845">
              <w:rPr>
                <w:rFonts w:ascii="Times New Roman" w:eastAsia="Times New Roman" w:hAnsi="Times New Roman" w:cs="Times New Roman"/>
                <w:sz w:val="18"/>
                <w:szCs w:val="18"/>
                <w:lang w:val="x-none" w:eastAsia="ar-SA"/>
              </w:rPr>
              <w:t xml:space="preserve"> Risultato/prodotto 2</w:t>
            </w:r>
          </w:p>
        </w:tc>
        <w:tc>
          <w:tcPr>
            <w:tcW w:w="2372" w:type="pct"/>
          </w:tcPr>
          <w:p w14:paraId="5A400255" w14:textId="520B937D" w:rsidR="00541198" w:rsidRPr="00C94845" w:rsidRDefault="00541198" w:rsidP="00C73BEA">
            <w:pPr>
              <w:suppressAutoHyphens/>
              <w:spacing w:after="0" w:line="240" w:lineRule="auto"/>
              <w:jc w:val="center"/>
              <w:rPr>
                <w:rFonts w:ascii="Times New Roman" w:eastAsia="Times New Roman" w:hAnsi="Times New Roman" w:cs="Times New Roman"/>
                <w:sz w:val="18"/>
                <w:szCs w:val="18"/>
                <w:lang w:val="x-none" w:eastAsia="ar-SA"/>
              </w:rPr>
            </w:pPr>
            <w:r w:rsidRPr="00C94845">
              <w:rPr>
                <w:rFonts w:ascii="Times New Roman" w:eastAsia="Times New Roman" w:hAnsi="Times New Roman" w:cs="Times New Roman"/>
                <w:sz w:val="18"/>
                <w:szCs w:val="18"/>
                <w:lang w:val="x-none" w:eastAsia="ar-SA"/>
              </w:rPr>
              <w:t>&lt;descrizione del risultato/prodotto&gt;</w:t>
            </w:r>
          </w:p>
        </w:tc>
      </w:tr>
      <w:tr w:rsidR="006A23BB" w:rsidRPr="00C94845" w14:paraId="40D76996" w14:textId="77777777" w:rsidTr="00C73BEA">
        <w:trPr>
          <w:trHeight w:val="414"/>
        </w:trPr>
        <w:tc>
          <w:tcPr>
            <w:tcW w:w="1208" w:type="pct"/>
            <w:shd w:val="clear" w:color="auto" w:fill="auto"/>
            <w:vAlign w:val="center"/>
          </w:tcPr>
          <w:p w14:paraId="206EA09D" w14:textId="17F2BFCE" w:rsidR="00541198" w:rsidRPr="00C94845" w:rsidRDefault="00742B55" w:rsidP="007204BB">
            <w:pPr>
              <w:suppressAutoHyphens/>
              <w:spacing w:after="0" w:line="240" w:lineRule="auto"/>
              <w:rPr>
                <w:rFonts w:ascii="Calibri" w:eastAsia="Times New Roman" w:hAnsi="Calibri" w:cs="TimesNewRoman,Italic"/>
                <w:iCs/>
                <w:sz w:val="20"/>
                <w:szCs w:val="24"/>
                <w:lang w:eastAsia="ar-SA"/>
              </w:rPr>
            </w:pPr>
            <w:r>
              <w:rPr>
                <w:rFonts w:ascii="Times New Roman" w:eastAsia="Calibri" w:hAnsi="Times New Roman" w:cs="Times New Roman"/>
                <w:i/>
                <w:iCs/>
                <w:sz w:val="18"/>
                <w:szCs w:val="18"/>
                <w:lang w:eastAsia="it-IT"/>
              </w:rPr>
              <w:t>…</w:t>
            </w:r>
          </w:p>
        </w:tc>
        <w:tc>
          <w:tcPr>
            <w:tcW w:w="1420" w:type="pct"/>
            <w:shd w:val="clear" w:color="auto" w:fill="auto"/>
            <w:vAlign w:val="center"/>
          </w:tcPr>
          <w:p w14:paraId="4F147556"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c>
          <w:tcPr>
            <w:tcW w:w="2372" w:type="pct"/>
          </w:tcPr>
          <w:p w14:paraId="5EE636F6"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r>
      <w:tr w:rsidR="006A23BB" w:rsidRPr="00C94845" w14:paraId="776E0655" w14:textId="77777777" w:rsidTr="00C73BEA">
        <w:trPr>
          <w:trHeight w:val="414"/>
        </w:trPr>
        <w:tc>
          <w:tcPr>
            <w:tcW w:w="1208" w:type="pct"/>
            <w:shd w:val="clear" w:color="auto" w:fill="auto"/>
            <w:vAlign w:val="center"/>
          </w:tcPr>
          <w:p w14:paraId="22FA80C0" w14:textId="3AEE80F1" w:rsidR="00541198" w:rsidRPr="00C94845" w:rsidRDefault="00851975" w:rsidP="007204BB">
            <w:pPr>
              <w:suppressAutoHyphens/>
              <w:spacing w:after="0" w:line="240" w:lineRule="auto"/>
              <w:rPr>
                <w:rFonts w:ascii="Times New Roman" w:eastAsia="Calibri" w:hAnsi="Times New Roman" w:cs="Times New Roman"/>
                <w:i/>
                <w:iCs/>
                <w:sz w:val="18"/>
                <w:szCs w:val="18"/>
                <w:lang w:eastAsia="it-IT"/>
              </w:rPr>
            </w:pPr>
            <w:r>
              <w:rPr>
                <w:rFonts w:ascii="Times New Roman" w:eastAsia="Calibri" w:hAnsi="Times New Roman" w:cs="Times New Roman"/>
                <w:i/>
                <w:iCs/>
                <w:sz w:val="18"/>
                <w:szCs w:val="18"/>
                <w:lang w:eastAsia="it-IT"/>
              </w:rPr>
              <w:t>#</w:t>
            </w:r>
            <w:r w:rsidR="00742B55">
              <w:rPr>
                <w:rFonts w:ascii="Times New Roman" w:eastAsia="Calibri" w:hAnsi="Times New Roman" w:cs="Times New Roman"/>
                <w:i/>
                <w:iCs/>
                <w:sz w:val="18"/>
                <w:szCs w:val="18"/>
                <w:lang w:eastAsia="it-IT"/>
              </w:rPr>
              <w:t>n</w:t>
            </w:r>
            <w:r w:rsidR="00541198" w:rsidRPr="00C94845">
              <w:rPr>
                <w:rFonts w:ascii="Times New Roman" w:eastAsia="Calibri" w:hAnsi="Times New Roman" w:cs="Times New Roman"/>
                <w:i/>
                <w:iCs/>
                <w:sz w:val="18"/>
                <w:szCs w:val="18"/>
                <w:lang w:eastAsia="it-IT"/>
              </w:rPr>
              <w:t xml:space="preserve"> - …</w:t>
            </w:r>
          </w:p>
        </w:tc>
        <w:tc>
          <w:tcPr>
            <w:tcW w:w="1420" w:type="pct"/>
            <w:shd w:val="clear" w:color="auto" w:fill="auto"/>
            <w:vAlign w:val="center"/>
          </w:tcPr>
          <w:p w14:paraId="7F2A16BE"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c>
          <w:tcPr>
            <w:tcW w:w="2372" w:type="pct"/>
          </w:tcPr>
          <w:p w14:paraId="0CB784CB" w14:textId="77777777" w:rsidR="00541198" w:rsidRPr="00C94845" w:rsidRDefault="00541198" w:rsidP="007204BB">
            <w:pPr>
              <w:suppressAutoHyphens/>
              <w:spacing w:after="0" w:line="240" w:lineRule="auto"/>
              <w:rPr>
                <w:rFonts w:ascii="Times New Roman" w:eastAsia="Times New Roman" w:hAnsi="Times New Roman" w:cs="Times New Roman"/>
                <w:sz w:val="18"/>
                <w:szCs w:val="18"/>
                <w:lang w:val="x-none" w:eastAsia="ar-SA"/>
              </w:rPr>
            </w:pPr>
          </w:p>
        </w:tc>
      </w:tr>
    </w:tbl>
    <w:p w14:paraId="38D49596" w14:textId="77777777" w:rsidR="00FF19EB" w:rsidRDefault="00FF19EB" w:rsidP="00FF19EB">
      <w:pPr>
        <w:tabs>
          <w:tab w:val="left" w:pos="6420"/>
        </w:tab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Il progetto</w:t>
      </w:r>
      <w:r w:rsidRPr="00116A34">
        <w:rPr>
          <w:rFonts w:ascii="Times New Roman" w:eastAsia="Times New Roman" w:hAnsi="Times New Roman" w:cs="Times New Roman"/>
          <w:sz w:val="20"/>
          <w:szCs w:val="20"/>
          <w:lang w:eastAsia="ar-SA"/>
        </w:rPr>
        <w:t>:</w:t>
      </w:r>
    </w:p>
    <w:p w14:paraId="615B40F3" w14:textId="3086332A" w:rsidR="00CE15EF" w:rsidRDefault="008E35E8" w:rsidP="001E6D6B">
      <w:pPr>
        <w:pStyle w:val="Paragrafoelenco"/>
        <w:numPr>
          <w:ilvl w:val="0"/>
          <w:numId w:val="30"/>
        </w:numPr>
        <w:tabs>
          <w:tab w:val="left" w:pos="6420"/>
        </w:tab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concorre a</w:t>
      </w:r>
      <w:r w:rsidRPr="00940B93">
        <w:rPr>
          <w:rFonts w:ascii="Times New Roman" w:eastAsia="Times New Roman" w:hAnsi="Times New Roman" w:cs="Times New Roman"/>
          <w:sz w:val="20"/>
          <w:szCs w:val="20"/>
          <w:lang w:eastAsia="ar-SA"/>
        </w:rPr>
        <w:t xml:space="preserve">l contributo digitale dell'investimento </w:t>
      </w:r>
      <w:r w:rsidRPr="00116A34">
        <w:rPr>
          <w:rFonts w:ascii="Times New Roman" w:eastAsia="Times New Roman" w:hAnsi="Times New Roman" w:cs="Times New Roman"/>
          <w:i/>
          <w:iCs/>
          <w:sz w:val="20"/>
          <w:szCs w:val="20"/>
          <w:lang w:eastAsia="ar-SA"/>
        </w:rPr>
        <w:t>PNRR</w:t>
      </w:r>
      <w:r>
        <w:rPr>
          <w:rFonts w:ascii="Times New Roman" w:eastAsia="Times New Roman" w:hAnsi="Times New Roman" w:cs="Times New Roman"/>
          <w:sz w:val="20"/>
          <w:szCs w:val="20"/>
          <w:lang w:eastAsia="ar-SA"/>
        </w:rPr>
        <w:t xml:space="preserve"> </w:t>
      </w:r>
      <w:r w:rsidRPr="00940B93">
        <w:rPr>
          <w:rFonts w:ascii="Times New Roman" w:eastAsia="Times New Roman" w:hAnsi="Times New Roman" w:cs="Times New Roman"/>
          <w:sz w:val="20"/>
          <w:szCs w:val="20"/>
          <w:lang w:eastAsia="ar-SA"/>
        </w:rPr>
        <w:t>secondo la metodologia dell'allegato VII del regolamento (UE) 2021/241</w:t>
      </w:r>
      <w:r>
        <w:rPr>
          <w:rFonts w:ascii="Times New Roman" w:eastAsia="Times New Roman" w:hAnsi="Times New Roman" w:cs="Times New Roman"/>
          <w:sz w:val="20"/>
          <w:szCs w:val="20"/>
          <w:lang w:eastAsia="ar-SA"/>
        </w:rPr>
        <w:t xml:space="preserve"> – 021quater “I</w:t>
      </w:r>
      <w:r w:rsidRPr="001E31F9">
        <w:rPr>
          <w:rFonts w:ascii="Times New Roman" w:eastAsia="Times New Roman" w:hAnsi="Times New Roman" w:cs="Times New Roman"/>
          <w:sz w:val="20"/>
          <w:szCs w:val="20"/>
          <w:lang w:eastAsia="ar-SA"/>
        </w:rPr>
        <w:t xml:space="preserve">nvestimenti in tecnologie avanzate quali: capacità di calcolo ad alte prestazioni e di calcolo quantistico/capacità di comunicazione quantistica (compresa la crittografia </w:t>
      </w:r>
      <w:r w:rsidRPr="001E31F9">
        <w:rPr>
          <w:rFonts w:ascii="Times New Roman" w:eastAsia="Times New Roman" w:hAnsi="Times New Roman" w:cs="Times New Roman"/>
          <w:sz w:val="20"/>
          <w:szCs w:val="20"/>
          <w:lang w:eastAsia="ar-SA"/>
        </w:rPr>
        <w:lastRenderedPageBreak/>
        <w:t>quantistica); progettazione, produzione e integrazione dei sistemi di microelettronica; la prossima generazione di dati, cloud e capacità europee all'avanguardia (infrastrutture, piattaforme e servizi); realtà virtuale e aumentata, Deeptech e altre tecnologie digitali avanzate. Investimenti volti a garantire la sicurezza della catena di approvvigionamento digitale</w:t>
      </w:r>
      <w:r>
        <w:rPr>
          <w:rFonts w:ascii="Times New Roman" w:eastAsia="Times New Roman" w:hAnsi="Times New Roman" w:cs="Times New Roman"/>
          <w:sz w:val="20"/>
          <w:szCs w:val="20"/>
          <w:lang w:eastAsia="ar-SA"/>
        </w:rPr>
        <w:t>”</w:t>
      </w:r>
      <w:r w:rsidR="00F44E60">
        <w:rPr>
          <w:rFonts w:ascii="Times New Roman" w:eastAsia="Times New Roman" w:hAnsi="Times New Roman" w:cs="Times New Roman"/>
          <w:sz w:val="20"/>
          <w:szCs w:val="20"/>
          <w:lang w:eastAsia="ar-SA"/>
        </w:rPr>
        <w:t>;</w:t>
      </w:r>
    </w:p>
    <w:p w14:paraId="6DBEF8AD" w14:textId="77777777" w:rsidR="00FF19EB" w:rsidRPr="00116A34" w:rsidRDefault="00FF19EB" w:rsidP="00FF19EB">
      <w:pPr>
        <w:tabs>
          <w:tab w:val="left" w:pos="6420"/>
        </w:tabs>
        <w:jc w:val="both"/>
        <w:rPr>
          <w:rFonts w:ascii="Times New Roman" w:eastAsia="Times New Roman" w:hAnsi="Times New Roman" w:cs="Times New Roman"/>
          <w:sz w:val="20"/>
          <w:szCs w:val="20"/>
          <w:lang w:eastAsia="ar-SA"/>
        </w:rPr>
      </w:pPr>
      <w:r w:rsidRPr="00116A34">
        <w:rPr>
          <w:rFonts w:ascii="Times New Roman" w:eastAsia="Times New Roman" w:hAnsi="Times New Roman" w:cs="Times New Roman"/>
          <w:i/>
          <w:iCs/>
          <w:sz w:val="20"/>
          <w:szCs w:val="20"/>
          <w:lang w:eastAsia="ar-SA"/>
        </w:rPr>
        <w:t>(selezionare</w:t>
      </w:r>
      <w:r>
        <w:rPr>
          <w:rFonts w:ascii="Times New Roman" w:eastAsia="Times New Roman" w:hAnsi="Times New Roman" w:cs="Times New Roman"/>
          <w:i/>
          <w:iCs/>
          <w:sz w:val="20"/>
          <w:szCs w:val="20"/>
          <w:lang w:eastAsia="ar-SA"/>
        </w:rPr>
        <w:t xml:space="preserve"> le opzioni che ricorrono</w:t>
      </w:r>
      <w:r w:rsidRPr="00116A34">
        <w:rPr>
          <w:rFonts w:ascii="Times New Roman" w:eastAsia="Times New Roman" w:hAnsi="Times New Roman" w:cs="Times New Roman"/>
          <w:i/>
          <w:iCs/>
          <w:sz w:val="20"/>
          <w:szCs w:val="20"/>
          <w:lang w:eastAsia="ar-SA"/>
        </w:rPr>
        <w:t>)</w:t>
      </w:r>
    </w:p>
    <w:p w14:paraId="67C180E3" w14:textId="5A8DE474" w:rsidR="00FF19EB" w:rsidRPr="00116A34" w:rsidRDefault="00CE15EF" w:rsidP="00D9569E">
      <w:pPr>
        <w:pStyle w:val="Paragrafoelenco"/>
        <w:numPr>
          <w:ilvl w:val="0"/>
          <w:numId w:val="30"/>
        </w:numPr>
        <w:tabs>
          <w:tab w:val="left" w:pos="6420"/>
        </w:tabs>
        <w:jc w:val="both"/>
        <w:rPr>
          <w:rFonts w:ascii="Times New Roman" w:eastAsia="Times New Roman" w:hAnsi="Times New Roman" w:cs="Times New Roman"/>
          <w:sz w:val="20"/>
          <w:szCs w:val="20"/>
          <w:lang w:val="x-none" w:eastAsia="ar-SA"/>
        </w:rPr>
      </w:pPr>
      <w:r>
        <w:rPr>
          <w:rFonts w:ascii="Times New Roman" w:eastAsia="Times New Roman" w:hAnsi="Times New Roman" w:cs="Times New Roman"/>
          <w:sz w:val="20"/>
          <w:szCs w:val="20"/>
          <w:lang w:eastAsia="ar-SA"/>
        </w:rPr>
        <w:t>prevede di</w:t>
      </w:r>
      <w:r w:rsidR="00FF19EB" w:rsidRPr="00116A34">
        <w:rPr>
          <w:rFonts w:ascii="Times New Roman" w:eastAsia="Times New Roman" w:hAnsi="Times New Roman" w:cs="Times New Roman"/>
          <w:sz w:val="20"/>
          <w:szCs w:val="20"/>
          <w:lang w:val="x-none" w:eastAsia="ar-SA"/>
        </w:rPr>
        <w:t xml:space="preserve"> sviluppare o adottare prodotti, servizi e processi applicativi digitali</w:t>
      </w:r>
      <w:r w:rsidR="006D65FE">
        <w:rPr>
          <w:rStyle w:val="Rimandonotaapidipagina"/>
          <w:rFonts w:ascii="Times New Roman" w:eastAsia="Times New Roman" w:hAnsi="Times New Roman" w:cs="Times New Roman"/>
          <w:sz w:val="20"/>
          <w:szCs w:val="20"/>
          <w:lang w:val="x-none" w:eastAsia="ar-SA"/>
        </w:rPr>
        <w:footnoteReference w:id="5"/>
      </w:r>
      <w:r w:rsidR="00FF19EB">
        <w:rPr>
          <w:rFonts w:ascii="Times New Roman" w:eastAsia="Times New Roman" w:hAnsi="Times New Roman" w:cs="Times New Roman"/>
          <w:sz w:val="20"/>
          <w:szCs w:val="20"/>
          <w:lang w:eastAsia="ar-SA"/>
        </w:rPr>
        <w:t>, e in particolare:</w:t>
      </w:r>
    </w:p>
    <w:p w14:paraId="057A6A4C" w14:textId="77777777" w:rsidR="00FF19EB" w:rsidRPr="00116A34" w:rsidRDefault="00FF19EB" w:rsidP="00FF19EB">
      <w:pPr>
        <w:pStyle w:val="Paragrafoelenco"/>
        <w:numPr>
          <w:ilvl w:val="1"/>
          <w:numId w:val="29"/>
        </w:numPr>
        <w:tabs>
          <w:tab w:val="left" w:pos="6420"/>
        </w:tabs>
        <w:jc w:val="both"/>
        <w:rPr>
          <w:rFonts w:ascii="Times New Roman" w:eastAsia="Times New Roman" w:hAnsi="Times New Roman" w:cs="Times New Roman"/>
          <w:sz w:val="20"/>
          <w:szCs w:val="20"/>
          <w:lang w:val="x-none" w:eastAsia="ar-SA"/>
        </w:rPr>
      </w:pPr>
      <w:r w:rsidRPr="00116A34">
        <w:rPr>
          <w:rFonts w:ascii="Times New Roman" w:eastAsia="Times New Roman" w:hAnsi="Times New Roman" w:cs="Times New Roman"/>
          <w:sz w:val="20"/>
          <w:szCs w:val="20"/>
          <w:lang w:val="x-none" w:eastAsia="ar-SA"/>
        </w:rPr>
        <w:t>sviluppo di tecnologie e soluzioni digitali</w:t>
      </w:r>
    </w:p>
    <w:p w14:paraId="444C9351" w14:textId="37F918D4" w:rsidR="00FF19EB" w:rsidRDefault="00FF19EB" w:rsidP="00FF19EB">
      <w:pPr>
        <w:pStyle w:val="Paragrafoelenco"/>
        <w:numPr>
          <w:ilvl w:val="1"/>
          <w:numId w:val="29"/>
        </w:numPr>
        <w:tabs>
          <w:tab w:val="left" w:pos="6420"/>
        </w:tabs>
        <w:jc w:val="both"/>
        <w:rPr>
          <w:rFonts w:ascii="Times New Roman" w:eastAsia="Times New Roman" w:hAnsi="Times New Roman" w:cs="Times New Roman"/>
          <w:sz w:val="20"/>
          <w:szCs w:val="20"/>
          <w:lang w:val="x-none" w:eastAsia="ar-SA"/>
        </w:rPr>
      </w:pPr>
      <w:r w:rsidRPr="00116A34">
        <w:rPr>
          <w:rFonts w:ascii="Times New Roman" w:eastAsia="Times New Roman" w:hAnsi="Times New Roman" w:cs="Times New Roman"/>
          <w:sz w:val="20"/>
          <w:szCs w:val="20"/>
          <w:lang w:val="x-none" w:eastAsia="ar-SA"/>
        </w:rPr>
        <w:t>adozione di soluzioni digitali per trasformare i propri servizi, prodotti o processi</w:t>
      </w:r>
      <w:r w:rsidR="00505E70">
        <w:rPr>
          <w:rFonts w:ascii="Times New Roman" w:eastAsia="Times New Roman" w:hAnsi="Times New Roman" w:cs="Times New Roman"/>
          <w:sz w:val="20"/>
          <w:szCs w:val="20"/>
          <w:lang w:eastAsia="ar-SA"/>
        </w:rPr>
        <w:t>;</w:t>
      </w:r>
    </w:p>
    <w:p w14:paraId="73F0F212" w14:textId="77777777" w:rsidR="00FF19EB" w:rsidRPr="00D9569E" w:rsidRDefault="00FF19EB" w:rsidP="00D9569E">
      <w:pPr>
        <w:pStyle w:val="Paragrafoelenco"/>
        <w:numPr>
          <w:ilvl w:val="0"/>
          <w:numId w:val="30"/>
        </w:numPr>
        <w:tabs>
          <w:tab w:val="left" w:pos="6420"/>
        </w:tabs>
        <w:rPr>
          <w:rFonts w:ascii="Times New Roman" w:eastAsia="Times New Roman" w:hAnsi="Times New Roman" w:cs="Times New Roman"/>
          <w:sz w:val="20"/>
          <w:szCs w:val="20"/>
          <w:lang w:eastAsia="ar-SA"/>
        </w:rPr>
      </w:pPr>
      <w:r w:rsidRPr="00D9569E">
        <w:rPr>
          <w:rFonts w:ascii="Times New Roman" w:eastAsia="Times New Roman" w:hAnsi="Times New Roman" w:cs="Times New Roman"/>
          <w:sz w:val="20"/>
          <w:szCs w:val="20"/>
          <w:lang w:eastAsia="ar-SA"/>
        </w:rPr>
        <w:t>e prevede un numero di ricercatori che lavorano nelle strutture di ricerca supportate pari a</w:t>
      </w:r>
      <w:r>
        <w:rPr>
          <w:rStyle w:val="Rimandonotaapidipagina"/>
          <w:rFonts w:ascii="Times New Roman" w:eastAsia="Times New Roman" w:hAnsi="Times New Roman" w:cs="Times New Roman"/>
          <w:sz w:val="20"/>
          <w:szCs w:val="20"/>
          <w:lang w:eastAsia="ar-SA"/>
        </w:rPr>
        <w:footnoteReference w:id="6"/>
      </w:r>
      <w:r w:rsidRPr="00D9569E">
        <w:rPr>
          <w:rFonts w:ascii="Times New Roman" w:eastAsia="Times New Roman" w:hAnsi="Times New Roman" w:cs="Times New Roman"/>
          <w:sz w:val="20"/>
          <w:szCs w:val="20"/>
          <w:lang w:eastAsia="ar-SA"/>
        </w:rPr>
        <w:t>:</w:t>
      </w:r>
    </w:p>
    <w:tbl>
      <w:tblPr>
        <w:tblW w:w="4999" w:type="pct"/>
        <w:jc w:val="center"/>
        <w:tblCellMar>
          <w:left w:w="70" w:type="dxa"/>
          <w:right w:w="70" w:type="dxa"/>
        </w:tblCellMar>
        <w:tblLook w:val="04A0" w:firstRow="1" w:lastRow="0" w:firstColumn="1" w:lastColumn="0" w:noHBand="0" w:noVBand="1"/>
      </w:tblPr>
      <w:tblGrid>
        <w:gridCol w:w="1518"/>
        <w:gridCol w:w="788"/>
        <w:gridCol w:w="785"/>
        <w:gridCol w:w="789"/>
        <w:gridCol w:w="789"/>
        <w:gridCol w:w="787"/>
        <w:gridCol w:w="787"/>
        <w:gridCol w:w="787"/>
        <w:gridCol w:w="640"/>
        <w:gridCol w:w="640"/>
        <w:gridCol w:w="996"/>
      </w:tblGrid>
      <w:tr w:rsidR="00B06739" w:rsidRPr="008152F0" w14:paraId="26413727" w14:textId="77777777" w:rsidTr="00B06739">
        <w:trPr>
          <w:trHeight w:val="479"/>
          <w:jc w:val="center"/>
        </w:trPr>
        <w:tc>
          <w:tcPr>
            <w:tcW w:w="815" w:type="pct"/>
            <w:tcBorders>
              <w:top w:val="single" w:sz="4" w:space="0" w:color="000000"/>
              <w:left w:val="single" w:sz="4" w:space="0" w:color="auto"/>
              <w:bottom w:val="single" w:sz="4" w:space="0" w:color="auto"/>
              <w:right w:val="single" w:sz="4" w:space="0" w:color="auto"/>
            </w:tcBorders>
            <w:shd w:val="clear" w:color="auto" w:fill="auto"/>
            <w:vAlign w:val="center"/>
          </w:tcPr>
          <w:p w14:paraId="7D837FF7"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423" w:type="pct"/>
            <w:tcBorders>
              <w:top w:val="single" w:sz="4" w:space="0" w:color="auto"/>
              <w:left w:val="nil"/>
              <w:bottom w:val="single" w:sz="4" w:space="0" w:color="auto"/>
              <w:right w:val="single" w:sz="4" w:space="0" w:color="auto"/>
            </w:tcBorders>
            <w:vAlign w:val="center"/>
          </w:tcPr>
          <w:p w14:paraId="31D4D736" w14:textId="7D46ACE9"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w:t>
            </w:r>
            <w:r>
              <w:rPr>
                <w:rFonts w:ascii="Times New Roman" w:eastAsia="Times New Roman" w:hAnsi="Times New Roman" w:cs="Times New Roman"/>
                <w:b/>
                <w:bCs/>
                <w:iCs/>
                <w:sz w:val="14"/>
                <w:szCs w:val="14"/>
                <w:lang w:eastAsia="it-IT"/>
              </w:rPr>
              <w:t>3</w:t>
            </w:r>
          </w:p>
        </w:tc>
        <w:tc>
          <w:tcPr>
            <w:tcW w:w="42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3E76437" w14:textId="46843F35"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2024</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6EFC6466"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2025</w:t>
            </w:r>
          </w:p>
        </w:tc>
        <w:tc>
          <w:tcPr>
            <w:tcW w:w="424" w:type="pct"/>
            <w:tcBorders>
              <w:top w:val="single" w:sz="4" w:space="0" w:color="auto"/>
              <w:left w:val="nil"/>
              <w:bottom w:val="single" w:sz="4" w:space="0" w:color="auto"/>
              <w:right w:val="single" w:sz="4" w:space="0" w:color="auto"/>
            </w:tcBorders>
            <w:shd w:val="clear" w:color="auto" w:fill="auto"/>
            <w:vAlign w:val="center"/>
          </w:tcPr>
          <w:p w14:paraId="63A495C3"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2026</w:t>
            </w:r>
          </w:p>
        </w:tc>
        <w:tc>
          <w:tcPr>
            <w:tcW w:w="423" w:type="pct"/>
            <w:tcBorders>
              <w:top w:val="single" w:sz="4" w:space="0" w:color="auto"/>
              <w:left w:val="nil"/>
              <w:bottom w:val="single" w:sz="4" w:space="0" w:color="auto"/>
              <w:right w:val="single" w:sz="4" w:space="0" w:color="auto"/>
            </w:tcBorders>
            <w:shd w:val="clear" w:color="auto" w:fill="auto"/>
            <w:vAlign w:val="center"/>
          </w:tcPr>
          <w:p w14:paraId="3C124BA8"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2027</w:t>
            </w:r>
          </w:p>
        </w:tc>
        <w:tc>
          <w:tcPr>
            <w:tcW w:w="423" w:type="pct"/>
            <w:tcBorders>
              <w:top w:val="single" w:sz="4" w:space="0" w:color="auto"/>
              <w:left w:val="nil"/>
              <w:bottom w:val="single" w:sz="4" w:space="0" w:color="auto"/>
              <w:right w:val="single" w:sz="4" w:space="0" w:color="auto"/>
            </w:tcBorders>
            <w:shd w:val="clear" w:color="auto" w:fill="auto"/>
            <w:vAlign w:val="center"/>
          </w:tcPr>
          <w:p w14:paraId="24ED4280"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2028</w:t>
            </w:r>
          </w:p>
        </w:tc>
        <w:tc>
          <w:tcPr>
            <w:tcW w:w="423" w:type="pct"/>
            <w:tcBorders>
              <w:top w:val="single" w:sz="4" w:space="0" w:color="auto"/>
              <w:left w:val="nil"/>
              <w:bottom w:val="single" w:sz="4" w:space="0" w:color="auto"/>
              <w:right w:val="single" w:sz="4" w:space="0" w:color="auto"/>
            </w:tcBorders>
            <w:shd w:val="clear" w:color="auto" w:fill="auto"/>
            <w:vAlign w:val="center"/>
          </w:tcPr>
          <w:p w14:paraId="3D1CF381"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2029</w:t>
            </w:r>
          </w:p>
        </w:tc>
        <w:tc>
          <w:tcPr>
            <w:tcW w:w="344" w:type="pct"/>
            <w:tcBorders>
              <w:top w:val="single" w:sz="4" w:space="0" w:color="auto"/>
              <w:left w:val="nil"/>
              <w:bottom w:val="single" w:sz="4" w:space="0" w:color="auto"/>
              <w:right w:val="single" w:sz="4" w:space="0" w:color="auto"/>
            </w:tcBorders>
            <w:vAlign w:val="center"/>
          </w:tcPr>
          <w:p w14:paraId="145FD2A4" w14:textId="0B895671"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2030</w:t>
            </w:r>
          </w:p>
        </w:tc>
        <w:tc>
          <w:tcPr>
            <w:tcW w:w="344" w:type="pct"/>
            <w:tcBorders>
              <w:top w:val="single" w:sz="4" w:space="0" w:color="auto"/>
              <w:left w:val="single" w:sz="4" w:space="0" w:color="auto"/>
              <w:bottom w:val="single" w:sz="4" w:space="0" w:color="auto"/>
              <w:right w:val="single" w:sz="4" w:space="0" w:color="auto"/>
            </w:tcBorders>
            <w:vAlign w:val="center"/>
          </w:tcPr>
          <w:p w14:paraId="5FEA6D85" w14:textId="4AE00224"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203</w:t>
            </w:r>
            <w:r>
              <w:rPr>
                <w:rFonts w:ascii="Times New Roman" w:eastAsia="Times New Roman" w:hAnsi="Times New Roman" w:cs="Times New Roman"/>
                <w:b/>
                <w:bCs/>
                <w:iCs/>
                <w:sz w:val="14"/>
                <w:szCs w:val="14"/>
                <w:lang w:eastAsia="it-IT"/>
              </w:rPr>
              <w:t>1</w:t>
            </w:r>
          </w:p>
        </w:tc>
        <w:tc>
          <w:tcPr>
            <w:tcW w:w="53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C8B7D4"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r w:rsidRPr="00703EB8">
              <w:rPr>
                <w:rFonts w:ascii="Times New Roman" w:eastAsia="Times New Roman" w:hAnsi="Times New Roman" w:cs="Times New Roman"/>
                <w:b/>
                <w:bCs/>
                <w:iCs/>
                <w:sz w:val="14"/>
                <w:szCs w:val="14"/>
                <w:lang w:eastAsia="it-IT"/>
              </w:rPr>
              <w:t>Totale</w:t>
            </w:r>
          </w:p>
        </w:tc>
      </w:tr>
      <w:tr w:rsidR="00B06739" w:rsidRPr="008152F0" w14:paraId="127E5BB9" w14:textId="77777777" w:rsidTr="00B06739">
        <w:trPr>
          <w:trHeight w:val="225"/>
          <w:jc w:val="center"/>
        </w:trPr>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2EEDA5AA" w14:textId="77777777" w:rsidR="00B06739" w:rsidRPr="00703EB8" w:rsidRDefault="00B06739" w:rsidP="00B06739">
            <w:pPr>
              <w:spacing w:after="0" w:line="240" w:lineRule="auto"/>
              <w:jc w:val="both"/>
              <w:rPr>
                <w:rFonts w:ascii="Times New Roman" w:eastAsia="Times New Roman" w:hAnsi="Times New Roman" w:cs="Times New Roman"/>
                <w:bCs/>
                <w:i/>
                <w:iCs/>
                <w:sz w:val="14"/>
                <w:szCs w:val="14"/>
                <w:lang w:eastAsia="it-IT"/>
              </w:rPr>
            </w:pPr>
            <w:r w:rsidRPr="00703EB8">
              <w:rPr>
                <w:rFonts w:ascii="Times New Roman" w:eastAsia="Times New Roman" w:hAnsi="Times New Roman" w:cs="Times New Roman"/>
                <w:sz w:val="14"/>
                <w:szCs w:val="14"/>
                <w:lang w:eastAsia="ar-SA"/>
              </w:rPr>
              <w:t>Numero previsto di ricercatori che lavorano nelle strutture di ricerca supportate</w:t>
            </w:r>
          </w:p>
        </w:tc>
        <w:tc>
          <w:tcPr>
            <w:tcW w:w="423" w:type="pct"/>
            <w:tcBorders>
              <w:top w:val="single" w:sz="4" w:space="0" w:color="auto"/>
              <w:left w:val="nil"/>
              <w:bottom w:val="single" w:sz="4" w:space="0" w:color="auto"/>
              <w:right w:val="single" w:sz="4" w:space="0" w:color="auto"/>
            </w:tcBorders>
            <w:vAlign w:val="center"/>
          </w:tcPr>
          <w:p w14:paraId="3E576030"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AC90A" w14:textId="30890CDA"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2AEF64EB"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424" w:type="pct"/>
            <w:tcBorders>
              <w:top w:val="single" w:sz="4" w:space="0" w:color="auto"/>
              <w:left w:val="nil"/>
              <w:bottom w:val="single" w:sz="4" w:space="0" w:color="auto"/>
              <w:right w:val="single" w:sz="4" w:space="0" w:color="auto"/>
            </w:tcBorders>
            <w:shd w:val="clear" w:color="auto" w:fill="auto"/>
            <w:vAlign w:val="center"/>
          </w:tcPr>
          <w:p w14:paraId="3CFF4E82" w14:textId="77777777" w:rsidR="00B06739" w:rsidRPr="00703EB8" w:rsidRDefault="00B06739" w:rsidP="00B06739">
            <w:pPr>
              <w:spacing w:after="0" w:line="240" w:lineRule="auto"/>
              <w:jc w:val="center"/>
              <w:rPr>
                <w:rFonts w:ascii="Times New Roman" w:eastAsia="Times New Roman" w:hAnsi="Times New Roman" w:cs="Times New Roman"/>
                <w:b/>
                <w:bCs/>
                <w:iCs/>
                <w:sz w:val="14"/>
                <w:szCs w:val="14"/>
                <w:lang w:eastAsia="it-IT"/>
              </w:rPr>
            </w:pPr>
          </w:p>
        </w:tc>
        <w:tc>
          <w:tcPr>
            <w:tcW w:w="423" w:type="pct"/>
            <w:tcBorders>
              <w:top w:val="single" w:sz="4" w:space="0" w:color="auto"/>
              <w:left w:val="nil"/>
              <w:bottom w:val="single" w:sz="4" w:space="0" w:color="auto"/>
              <w:right w:val="single" w:sz="4" w:space="0" w:color="auto"/>
            </w:tcBorders>
            <w:shd w:val="clear" w:color="auto" w:fill="auto"/>
            <w:vAlign w:val="center"/>
          </w:tcPr>
          <w:p w14:paraId="2973A17A"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423" w:type="pct"/>
            <w:tcBorders>
              <w:top w:val="single" w:sz="4" w:space="0" w:color="auto"/>
              <w:left w:val="nil"/>
              <w:bottom w:val="single" w:sz="4" w:space="0" w:color="auto"/>
              <w:right w:val="single" w:sz="4" w:space="0" w:color="auto"/>
            </w:tcBorders>
            <w:shd w:val="clear" w:color="auto" w:fill="auto"/>
            <w:vAlign w:val="center"/>
          </w:tcPr>
          <w:p w14:paraId="54068D67"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423" w:type="pct"/>
            <w:tcBorders>
              <w:top w:val="single" w:sz="4" w:space="0" w:color="auto"/>
              <w:left w:val="nil"/>
              <w:bottom w:val="single" w:sz="4" w:space="0" w:color="auto"/>
              <w:right w:val="single" w:sz="4" w:space="0" w:color="auto"/>
            </w:tcBorders>
            <w:shd w:val="clear" w:color="auto" w:fill="auto"/>
            <w:vAlign w:val="center"/>
          </w:tcPr>
          <w:p w14:paraId="1A6B7838"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344" w:type="pct"/>
            <w:tcBorders>
              <w:top w:val="single" w:sz="4" w:space="0" w:color="auto"/>
              <w:left w:val="nil"/>
              <w:bottom w:val="single" w:sz="4" w:space="0" w:color="auto"/>
              <w:right w:val="single" w:sz="4" w:space="0" w:color="auto"/>
            </w:tcBorders>
            <w:vAlign w:val="center"/>
          </w:tcPr>
          <w:p w14:paraId="03463672"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344" w:type="pct"/>
            <w:tcBorders>
              <w:top w:val="single" w:sz="4" w:space="0" w:color="auto"/>
              <w:left w:val="single" w:sz="4" w:space="0" w:color="auto"/>
              <w:bottom w:val="single" w:sz="4" w:space="0" w:color="auto"/>
              <w:right w:val="single" w:sz="4" w:space="0" w:color="auto"/>
            </w:tcBorders>
            <w:vAlign w:val="center"/>
          </w:tcPr>
          <w:p w14:paraId="13B027F7"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c>
          <w:tcPr>
            <w:tcW w:w="536" w:type="pct"/>
            <w:tcBorders>
              <w:top w:val="single" w:sz="4" w:space="0" w:color="auto"/>
              <w:left w:val="nil"/>
              <w:bottom w:val="single" w:sz="4" w:space="0" w:color="auto"/>
              <w:right w:val="single" w:sz="4" w:space="0" w:color="auto"/>
            </w:tcBorders>
            <w:shd w:val="clear" w:color="auto" w:fill="F2F2F2" w:themeFill="background1" w:themeFillShade="F2"/>
          </w:tcPr>
          <w:p w14:paraId="33CB1F59" w14:textId="77777777" w:rsidR="00B06739" w:rsidRPr="00703EB8" w:rsidRDefault="00B06739" w:rsidP="00B06739">
            <w:pPr>
              <w:spacing w:after="0" w:line="240" w:lineRule="auto"/>
              <w:rPr>
                <w:rFonts w:ascii="Times New Roman" w:eastAsia="Times New Roman" w:hAnsi="Times New Roman" w:cs="Times New Roman"/>
                <w:b/>
                <w:bCs/>
                <w:iCs/>
                <w:sz w:val="14"/>
                <w:szCs w:val="14"/>
                <w:lang w:eastAsia="it-IT"/>
              </w:rPr>
            </w:pPr>
          </w:p>
        </w:tc>
      </w:tr>
      <w:tr w:rsidR="00B06739" w:rsidRPr="008152F0" w14:paraId="69F44E6A" w14:textId="77777777" w:rsidTr="00B06739">
        <w:trPr>
          <w:trHeight w:val="479"/>
          <w:jc w:val="center"/>
        </w:trPr>
        <w:tc>
          <w:tcPr>
            <w:tcW w:w="815" w:type="pct"/>
            <w:tcBorders>
              <w:top w:val="single" w:sz="4" w:space="0" w:color="000000"/>
              <w:left w:val="single" w:sz="4" w:space="0" w:color="auto"/>
              <w:bottom w:val="single" w:sz="4" w:space="0" w:color="auto"/>
              <w:right w:val="single" w:sz="4" w:space="0" w:color="auto"/>
            </w:tcBorders>
            <w:shd w:val="clear" w:color="auto" w:fill="auto"/>
            <w:vAlign w:val="center"/>
          </w:tcPr>
          <w:p w14:paraId="14917923" w14:textId="77777777" w:rsidR="00B06739" w:rsidRPr="00703EB8" w:rsidRDefault="00B06739" w:rsidP="00B06739">
            <w:pPr>
              <w:spacing w:after="0" w:line="240" w:lineRule="auto"/>
              <w:jc w:val="right"/>
              <w:rPr>
                <w:rFonts w:ascii="Times New Roman" w:eastAsia="Times New Roman" w:hAnsi="Times New Roman" w:cs="Times New Roman"/>
                <w:i/>
                <w:sz w:val="14"/>
                <w:szCs w:val="14"/>
                <w:lang w:eastAsia="it-IT"/>
              </w:rPr>
            </w:pPr>
            <w:r w:rsidRPr="00703EB8">
              <w:rPr>
                <w:rFonts w:ascii="Times New Roman" w:eastAsia="Times New Roman" w:hAnsi="Times New Roman" w:cs="Times New Roman"/>
                <w:i/>
                <w:sz w:val="14"/>
                <w:szCs w:val="14"/>
                <w:lang w:eastAsia="it-IT"/>
              </w:rPr>
              <w:t>di cui donne</w:t>
            </w:r>
          </w:p>
        </w:tc>
        <w:tc>
          <w:tcPr>
            <w:tcW w:w="423" w:type="pct"/>
            <w:tcBorders>
              <w:top w:val="single" w:sz="4" w:space="0" w:color="auto"/>
              <w:left w:val="nil"/>
              <w:bottom w:val="single" w:sz="4" w:space="0" w:color="auto"/>
              <w:right w:val="single" w:sz="4" w:space="0" w:color="auto"/>
            </w:tcBorders>
            <w:vAlign w:val="center"/>
          </w:tcPr>
          <w:p w14:paraId="2C1772EC"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42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7E1172C" w14:textId="6F582CE3"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2142D6F1"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424" w:type="pct"/>
            <w:tcBorders>
              <w:top w:val="single" w:sz="4" w:space="0" w:color="auto"/>
              <w:left w:val="nil"/>
              <w:bottom w:val="single" w:sz="4" w:space="0" w:color="auto"/>
              <w:right w:val="single" w:sz="4" w:space="0" w:color="auto"/>
            </w:tcBorders>
            <w:shd w:val="clear" w:color="auto" w:fill="auto"/>
            <w:vAlign w:val="center"/>
          </w:tcPr>
          <w:p w14:paraId="1C3C9ADE"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423" w:type="pct"/>
            <w:tcBorders>
              <w:top w:val="single" w:sz="4" w:space="0" w:color="auto"/>
              <w:left w:val="nil"/>
              <w:bottom w:val="single" w:sz="4" w:space="0" w:color="auto"/>
              <w:right w:val="single" w:sz="4" w:space="0" w:color="auto"/>
            </w:tcBorders>
            <w:shd w:val="clear" w:color="auto" w:fill="auto"/>
            <w:vAlign w:val="center"/>
          </w:tcPr>
          <w:p w14:paraId="5C0DFCC8"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423" w:type="pct"/>
            <w:tcBorders>
              <w:top w:val="single" w:sz="4" w:space="0" w:color="auto"/>
              <w:left w:val="nil"/>
              <w:bottom w:val="single" w:sz="4" w:space="0" w:color="auto"/>
              <w:right w:val="single" w:sz="4" w:space="0" w:color="auto"/>
            </w:tcBorders>
            <w:shd w:val="clear" w:color="auto" w:fill="auto"/>
            <w:vAlign w:val="center"/>
          </w:tcPr>
          <w:p w14:paraId="1FA75F19"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423" w:type="pct"/>
            <w:tcBorders>
              <w:top w:val="single" w:sz="4" w:space="0" w:color="auto"/>
              <w:left w:val="nil"/>
              <w:bottom w:val="single" w:sz="4" w:space="0" w:color="auto"/>
              <w:right w:val="single" w:sz="4" w:space="0" w:color="auto"/>
            </w:tcBorders>
            <w:shd w:val="clear" w:color="auto" w:fill="auto"/>
            <w:vAlign w:val="center"/>
          </w:tcPr>
          <w:p w14:paraId="72F7FEC5"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344" w:type="pct"/>
            <w:tcBorders>
              <w:top w:val="single" w:sz="4" w:space="0" w:color="auto"/>
              <w:left w:val="nil"/>
              <w:bottom w:val="single" w:sz="4" w:space="0" w:color="auto"/>
              <w:right w:val="single" w:sz="4" w:space="0" w:color="auto"/>
            </w:tcBorders>
            <w:vAlign w:val="center"/>
          </w:tcPr>
          <w:p w14:paraId="273C9F46"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344" w:type="pct"/>
            <w:tcBorders>
              <w:top w:val="single" w:sz="4" w:space="0" w:color="auto"/>
              <w:left w:val="single" w:sz="4" w:space="0" w:color="auto"/>
              <w:bottom w:val="single" w:sz="4" w:space="0" w:color="auto"/>
              <w:right w:val="single" w:sz="4" w:space="0" w:color="auto"/>
            </w:tcBorders>
            <w:vAlign w:val="center"/>
          </w:tcPr>
          <w:p w14:paraId="63F0EBDA"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c>
          <w:tcPr>
            <w:tcW w:w="53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54CDC8" w14:textId="77777777" w:rsidR="00B06739" w:rsidRPr="00703EB8" w:rsidRDefault="00B06739" w:rsidP="00B06739">
            <w:pPr>
              <w:spacing w:after="0" w:line="240" w:lineRule="auto"/>
              <w:jc w:val="center"/>
              <w:rPr>
                <w:rFonts w:ascii="Times New Roman" w:eastAsia="Times New Roman" w:hAnsi="Times New Roman" w:cs="Times New Roman"/>
                <w:i/>
                <w:sz w:val="14"/>
                <w:szCs w:val="14"/>
                <w:lang w:eastAsia="it-IT"/>
              </w:rPr>
            </w:pPr>
          </w:p>
        </w:tc>
      </w:tr>
    </w:tbl>
    <w:p w14:paraId="12CB7446" w14:textId="7BBFFAA9" w:rsidR="00EC2757" w:rsidRPr="001A25D5" w:rsidRDefault="00EC2757" w:rsidP="00DE08EC">
      <w:pPr>
        <w:tabs>
          <w:tab w:val="left" w:pos="6420"/>
        </w:tabs>
        <w:sectPr w:rsidR="00EC2757" w:rsidRPr="001A25D5" w:rsidSect="00D9569E">
          <w:footerReference w:type="default" r:id="rId8"/>
          <w:headerReference w:type="first" r:id="rId9"/>
          <w:footerReference w:type="first" r:id="rId10"/>
          <w:pgSz w:w="11909" w:h="16834"/>
          <w:pgMar w:top="2747" w:right="1406" w:bottom="1135" w:left="1185" w:header="720" w:footer="720" w:gutter="0"/>
          <w:cols w:space="60"/>
          <w:noEndnote/>
          <w:titlePg/>
          <w:docGrid w:linePitch="299"/>
        </w:sectPr>
      </w:pPr>
    </w:p>
    <w:p w14:paraId="22386EE8" w14:textId="46B2D228" w:rsidR="00DE08EC" w:rsidRDefault="00DE08EC" w:rsidP="00364C22">
      <w:pPr>
        <w:spacing w:after="120" w:line="235" w:lineRule="exact"/>
        <w:ind w:right="17"/>
        <w:jc w:val="center"/>
        <w:rPr>
          <w:rFonts w:ascii="Times New Roman" w:hAnsi="Times New Roman" w:cs="Times New Roman"/>
          <w:b/>
          <w:sz w:val="24"/>
          <w:szCs w:val="24"/>
        </w:rPr>
      </w:pPr>
      <w:r w:rsidRPr="00C73BEA">
        <w:rPr>
          <w:rFonts w:ascii="Times New Roman" w:hAnsi="Times New Roman" w:cs="Times New Roman"/>
          <w:b/>
          <w:sz w:val="24"/>
          <w:szCs w:val="24"/>
        </w:rPr>
        <w:lastRenderedPageBreak/>
        <w:t xml:space="preserve">SINTESI NUMERICA DEL </w:t>
      </w:r>
      <w:r w:rsidR="00D3457C" w:rsidRPr="00C73BEA">
        <w:rPr>
          <w:rFonts w:ascii="Times New Roman" w:hAnsi="Times New Roman" w:cs="Times New Roman"/>
          <w:b/>
          <w:sz w:val="24"/>
          <w:szCs w:val="24"/>
        </w:rPr>
        <w:t>PROJECT PORTFOLIO</w:t>
      </w:r>
    </w:p>
    <w:p w14:paraId="288639BC" w14:textId="2FBA9596" w:rsidR="00875638" w:rsidRPr="00364C22" w:rsidRDefault="00875638" w:rsidP="00364C22">
      <w:pPr>
        <w:spacing w:after="120" w:line="235" w:lineRule="exact"/>
        <w:ind w:right="17"/>
        <w:jc w:val="center"/>
        <w:rPr>
          <w:rFonts w:ascii="Times New Roman" w:hAnsi="Times New Roman" w:cs="Times New Roman"/>
          <w:bCs/>
          <w:i/>
          <w:iCs/>
          <w:color w:val="000000"/>
          <w:spacing w:val="1"/>
          <w:sz w:val="20"/>
          <w:szCs w:val="20"/>
        </w:rPr>
      </w:pPr>
      <w:r w:rsidRPr="00364C22">
        <w:rPr>
          <w:rFonts w:ascii="Times New Roman" w:hAnsi="Times New Roman" w:cs="Times New Roman"/>
          <w:bCs/>
          <w:sz w:val="20"/>
          <w:szCs w:val="20"/>
        </w:rPr>
        <w:t>(</w:t>
      </w:r>
      <w:r>
        <w:rPr>
          <w:rFonts w:ascii="Times New Roman" w:hAnsi="Times New Roman" w:cs="Times New Roman"/>
          <w:bCs/>
          <w:sz w:val="20"/>
          <w:szCs w:val="20"/>
        </w:rPr>
        <w:t>Istruzioni di compilazione: l</w:t>
      </w:r>
      <w:r w:rsidRPr="00364C22">
        <w:rPr>
          <w:rFonts w:ascii="Times New Roman" w:hAnsi="Times New Roman" w:cs="Times New Roman"/>
          <w:bCs/>
          <w:sz w:val="20"/>
          <w:szCs w:val="20"/>
        </w:rPr>
        <w:t xml:space="preserve">e sezioni </w:t>
      </w:r>
      <w:r w:rsidRPr="00364C22">
        <w:rPr>
          <w:rFonts w:ascii="Times New Roman" w:hAnsi="Times New Roman" w:cs="Times New Roman"/>
          <w:bCs/>
          <w:sz w:val="20"/>
          <w:szCs w:val="20"/>
          <w:bdr w:val="single" w:sz="4" w:space="0" w:color="auto"/>
          <w:shd w:val="clear" w:color="auto" w:fill="F2F2F2" w:themeFill="background1" w:themeFillShade="F2"/>
        </w:rPr>
        <w:t>evidenziate</w:t>
      </w:r>
      <w:r w:rsidRPr="00364C22">
        <w:rPr>
          <w:rFonts w:ascii="Times New Roman" w:hAnsi="Times New Roman" w:cs="Times New Roman"/>
          <w:bCs/>
          <w:sz w:val="20"/>
          <w:szCs w:val="20"/>
        </w:rPr>
        <w:t xml:space="preserve"> sono ricavate per calcolo come indicato nelle </w:t>
      </w:r>
      <w:r>
        <w:rPr>
          <w:rFonts w:ascii="Times New Roman" w:hAnsi="Times New Roman" w:cs="Times New Roman"/>
          <w:bCs/>
          <w:sz w:val="20"/>
          <w:szCs w:val="20"/>
        </w:rPr>
        <w:t xml:space="preserve">relative </w:t>
      </w:r>
      <w:r w:rsidRPr="00364C22">
        <w:rPr>
          <w:rFonts w:ascii="Times New Roman" w:hAnsi="Times New Roman" w:cs="Times New Roman"/>
          <w:bCs/>
          <w:sz w:val="20"/>
          <w:szCs w:val="20"/>
        </w:rPr>
        <w:t>annotazioni</w:t>
      </w:r>
      <w:r>
        <w:rPr>
          <w:rFonts w:ascii="Times New Roman" w:hAnsi="Times New Roman" w:cs="Times New Roman"/>
          <w:bCs/>
          <w:sz w:val="20"/>
          <w:szCs w:val="20"/>
        </w:rPr>
        <w:t xml:space="preserve">; le sezioni </w:t>
      </w:r>
      <w:r w:rsidR="00934348" w:rsidRPr="00364C22">
        <w:rPr>
          <w:rFonts w:ascii="Times New Roman" w:hAnsi="Times New Roman" w:cs="Times New Roman"/>
          <w:bCs/>
          <w:color w:val="FFFFFF" w:themeColor="background1"/>
          <w:sz w:val="20"/>
          <w:szCs w:val="20"/>
          <w:bdr w:val="single" w:sz="4" w:space="0" w:color="auto"/>
          <w:shd w:val="clear" w:color="auto" w:fill="808080" w:themeFill="background1" w:themeFillShade="80"/>
        </w:rPr>
        <w:t>cancellate</w:t>
      </w:r>
      <w:r w:rsidR="00934348" w:rsidRPr="00364C22">
        <w:rPr>
          <w:rFonts w:ascii="Times New Roman" w:hAnsi="Times New Roman" w:cs="Times New Roman"/>
          <w:bCs/>
          <w:color w:val="FFFFFF" w:themeColor="background1"/>
          <w:sz w:val="20"/>
          <w:szCs w:val="20"/>
        </w:rPr>
        <w:t xml:space="preserve"> </w:t>
      </w:r>
      <w:r w:rsidR="00934348">
        <w:rPr>
          <w:rFonts w:ascii="Times New Roman" w:hAnsi="Times New Roman" w:cs="Times New Roman"/>
          <w:bCs/>
          <w:sz w:val="20"/>
          <w:szCs w:val="20"/>
        </w:rPr>
        <w:t>si riferiscono a dati non richiesti)</w:t>
      </w:r>
    </w:p>
    <w:p w14:paraId="11F66959" w14:textId="77777777" w:rsidR="001F359D" w:rsidRDefault="001F359D" w:rsidP="00364C22">
      <w:pPr>
        <w:tabs>
          <w:tab w:val="left" w:pos="8882"/>
        </w:tabs>
        <w:spacing w:after="120"/>
        <w:ind w:left="709" w:right="57"/>
        <w:jc w:val="both"/>
        <w:rPr>
          <w:rFonts w:ascii="Times New Roman" w:hAnsi="Times New Roman" w:cs="Times New Roman"/>
          <w:b/>
          <w:bCs/>
        </w:rPr>
      </w:pPr>
    </w:p>
    <w:p w14:paraId="358391D4" w14:textId="44231C03" w:rsidR="003B73BF" w:rsidRPr="001A25D5" w:rsidRDefault="00DE08EC" w:rsidP="00364C22">
      <w:pPr>
        <w:tabs>
          <w:tab w:val="left" w:pos="8882"/>
        </w:tabs>
        <w:spacing w:after="120"/>
        <w:ind w:left="709" w:right="57"/>
        <w:jc w:val="both"/>
        <w:rPr>
          <w:rFonts w:ascii="Times New Roman" w:hAnsi="Times New Roman" w:cs="Times New Roman"/>
          <w:b/>
          <w:bCs/>
        </w:rPr>
      </w:pPr>
      <w:r w:rsidRPr="001A25D5">
        <w:rPr>
          <w:rFonts w:ascii="Times New Roman" w:hAnsi="Times New Roman" w:cs="Times New Roman"/>
          <w:b/>
          <w:bCs/>
        </w:rPr>
        <w:t>Tab.1 – Costi del progetto</w:t>
      </w:r>
    </w:p>
    <w:p w14:paraId="465D4C58" w14:textId="77F19C81" w:rsidR="000C0204" w:rsidRPr="001A25D5" w:rsidRDefault="000C0204" w:rsidP="00C73BEA">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t>1.1.</w:t>
      </w:r>
      <w:r w:rsidR="00E67D7C">
        <w:rPr>
          <w:rFonts w:ascii="Times New Roman" w:hAnsi="Times New Roman" w:cs="Times New Roman"/>
          <w:bCs/>
          <w:i/>
        </w:rPr>
        <w:t xml:space="preserve"> Attività di ricerca e sviluppo</w:t>
      </w:r>
    </w:p>
    <w:tbl>
      <w:tblPr>
        <w:tblW w:w="5000" w:type="pct"/>
        <w:tblLayout w:type="fixed"/>
        <w:tblCellMar>
          <w:left w:w="70" w:type="dxa"/>
          <w:right w:w="70" w:type="dxa"/>
        </w:tblCellMar>
        <w:tblLook w:val="04A0" w:firstRow="1" w:lastRow="0" w:firstColumn="1" w:lastColumn="0" w:noHBand="0" w:noVBand="1"/>
      </w:tblPr>
      <w:tblGrid>
        <w:gridCol w:w="3534"/>
        <w:gridCol w:w="1692"/>
        <w:gridCol w:w="1695"/>
        <w:gridCol w:w="1692"/>
        <w:gridCol w:w="1695"/>
        <w:gridCol w:w="1692"/>
        <w:gridCol w:w="1689"/>
        <w:gridCol w:w="1689"/>
      </w:tblGrid>
      <w:tr w:rsidR="001F0B3D" w:rsidRPr="001A25D5" w14:paraId="42AFFB20" w14:textId="65944F89" w:rsidTr="004822A6">
        <w:trPr>
          <w:trHeight w:val="747"/>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744DA7E" w14:textId="7E0F5E1C" w:rsidR="001F0B3D" w:rsidRPr="001A25D5" w:rsidRDefault="001F0B3D" w:rsidP="001F0B3D">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A.1) </w:t>
            </w:r>
            <w:r w:rsidRPr="00BC0445">
              <w:rPr>
                <w:rFonts w:ascii="Times New Roman" w:eastAsia="Times New Roman" w:hAnsi="Times New Roman" w:cs="Times New Roman"/>
                <w:b/>
                <w:bCs/>
                <w:iCs/>
                <w:sz w:val="20"/>
                <w:szCs w:val="20"/>
                <w:lang w:eastAsia="it-IT"/>
              </w:rPr>
              <w:t>Attività di ricerca e sviluppo</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6230C8A" w14:textId="4679F13D"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w:t>
            </w:r>
          </w:p>
          <w:p w14:paraId="077EE526" w14:textId="6BCEF977" w:rsidR="001F0B3D" w:rsidRPr="003F0E9E"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Spesa prevista </w:t>
            </w:r>
            <w:r w:rsidRPr="007D2FBA">
              <w:rPr>
                <w:rFonts w:ascii="Times New Roman" w:eastAsia="Times New Roman" w:hAnsi="Times New Roman" w:cs="Times New Roman"/>
                <w:b/>
                <w:bCs/>
                <w:iCs/>
                <w:sz w:val="20"/>
                <w:szCs w:val="20"/>
                <w:vertAlign w:val="superscript"/>
                <w:lang w:eastAsia="it-IT"/>
              </w:rPr>
              <w:t>(1)</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0255B7" w14:textId="77777777"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b) </w:t>
            </w:r>
          </w:p>
          <w:p w14:paraId="2A29A053" w14:textId="64DC111F" w:rsidR="001F0B3D" w:rsidRPr="003F0E9E"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di imputazione al progetto </w:t>
            </w:r>
            <w:r w:rsidRPr="0095393C">
              <w:rPr>
                <w:rFonts w:ascii="Times New Roman" w:eastAsia="Times New Roman" w:hAnsi="Times New Roman" w:cs="Times New Roman"/>
                <w:b/>
                <w:bCs/>
                <w:iCs/>
                <w:sz w:val="20"/>
                <w:szCs w:val="20"/>
                <w:vertAlign w:val="superscript"/>
                <w:lang w:eastAsia="it-IT"/>
              </w:rPr>
              <w:t>(2)</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0A03EC" w14:textId="77777777"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c)</w:t>
            </w:r>
          </w:p>
          <w:p w14:paraId="19F84880" w14:textId="33830628" w:rsidR="001F0B3D" w:rsidRPr="003F0E9E"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Costo ammesso </w:t>
            </w:r>
            <w:r w:rsidRPr="006D174C">
              <w:rPr>
                <w:rFonts w:ascii="Times New Roman" w:eastAsia="Times New Roman" w:hAnsi="Times New Roman" w:cs="Times New Roman"/>
                <w:b/>
                <w:bCs/>
                <w:iCs/>
                <w:sz w:val="20"/>
                <w:szCs w:val="20"/>
                <w:vertAlign w:val="superscript"/>
                <w:lang w:eastAsia="it-IT"/>
              </w:rPr>
              <w:t>(3)</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788CEDF7" w14:textId="5EDD76C9"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d)</w:t>
            </w:r>
          </w:p>
          <w:p w14:paraId="3A23F605" w14:textId="77777777"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650220C1" w14:textId="74271C03" w:rsidR="001F0B3D" w:rsidRPr="003F0E9E"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1</w:t>
            </w:r>
          </w:p>
        </w:tc>
        <w:tc>
          <w:tcPr>
            <w:tcW w:w="550" w:type="pct"/>
            <w:tcBorders>
              <w:top w:val="single" w:sz="4" w:space="0" w:color="auto"/>
              <w:left w:val="single" w:sz="4" w:space="0" w:color="auto"/>
              <w:bottom w:val="single" w:sz="4" w:space="0" w:color="auto"/>
              <w:right w:val="single" w:sz="4" w:space="0" w:color="auto"/>
            </w:tcBorders>
            <w:vAlign w:val="center"/>
          </w:tcPr>
          <w:p w14:paraId="42661C1B" w14:textId="65429C90"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e)</w:t>
            </w:r>
          </w:p>
          <w:p w14:paraId="6251049C" w14:textId="4EF6372B"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1DA7CCBD" w14:textId="1457A61D"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w:t>
            </w:r>
          </w:p>
        </w:tc>
        <w:tc>
          <w:tcPr>
            <w:tcW w:w="549" w:type="pct"/>
            <w:tcBorders>
              <w:top w:val="single" w:sz="4" w:space="0" w:color="auto"/>
              <w:left w:val="single" w:sz="4" w:space="0" w:color="auto"/>
              <w:bottom w:val="single" w:sz="4" w:space="0" w:color="auto"/>
              <w:right w:val="single" w:sz="4" w:space="0" w:color="auto"/>
            </w:tcBorders>
            <w:vAlign w:val="center"/>
          </w:tcPr>
          <w:p w14:paraId="4262442F" w14:textId="3787BFDA"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f)</w:t>
            </w:r>
          </w:p>
          <w:p w14:paraId="4EDE8428" w14:textId="77777777"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03877D91" w14:textId="1736C7ED"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3</w:t>
            </w:r>
          </w:p>
        </w:tc>
        <w:tc>
          <w:tcPr>
            <w:tcW w:w="549" w:type="pct"/>
            <w:tcBorders>
              <w:top w:val="single" w:sz="4" w:space="0" w:color="auto"/>
              <w:left w:val="single" w:sz="4" w:space="0" w:color="auto"/>
              <w:bottom w:val="single" w:sz="4" w:space="0" w:color="auto"/>
              <w:right w:val="single" w:sz="4" w:space="0" w:color="auto"/>
            </w:tcBorders>
            <w:vAlign w:val="center"/>
          </w:tcPr>
          <w:p w14:paraId="37484001" w14:textId="0DB700E9"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g)</w:t>
            </w:r>
          </w:p>
          <w:p w14:paraId="69CC4299" w14:textId="77777777"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05BC2F70" w14:textId="6FEAB59E" w:rsidR="001F0B3D" w:rsidRDefault="001F0B3D" w:rsidP="001F0B3D">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4</w:t>
            </w:r>
          </w:p>
        </w:tc>
      </w:tr>
      <w:tr w:rsidR="001F0B3D" w:rsidRPr="001A25D5" w14:paraId="03BCF029" w14:textId="4C3FAB3D"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AEE3D03" w14:textId="463AB549"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bookmarkStart w:id="1" w:name="_Hlk67660075"/>
            <w:r w:rsidRPr="001A25D5">
              <w:rPr>
                <w:rFonts w:ascii="Times New Roman" w:eastAsia="Times New Roman" w:hAnsi="Times New Roman" w:cs="Times New Roman"/>
                <w:bCs/>
                <w:i/>
                <w:iCs/>
                <w:sz w:val="16"/>
                <w:szCs w:val="16"/>
                <w:lang w:eastAsia="it-IT"/>
              </w:rPr>
              <w:t xml:space="preserve">A.1.1 </w:t>
            </w:r>
            <w:r>
              <w:rPr>
                <w:rFonts w:ascii="Times New Roman" w:eastAsia="Times New Roman" w:hAnsi="Times New Roman" w:cs="Times New Roman"/>
                <w:bCs/>
                <w:i/>
                <w:iCs/>
                <w:sz w:val="16"/>
                <w:szCs w:val="16"/>
                <w:lang w:eastAsia="it-IT"/>
              </w:rPr>
              <w:t>Studi di fattibilità</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40A750C4"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D23D47"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85B0F9"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64E314C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22603A7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263F132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41991428" w14:textId="6F8A432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0C63F12D" w14:textId="1EA5D4AD"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14BE4E2" w14:textId="3CB35605" w:rsidR="001F0B3D" w:rsidRPr="001A25D5" w:rsidRDefault="001F0B3D" w:rsidP="00905D49">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A.1.2 </w:t>
            </w:r>
            <w:r>
              <w:rPr>
                <w:rFonts w:ascii="Times New Roman" w:eastAsia="Times New Roman" w:hAnsi="Times New Roman" w:cs="Times New Roman"/>
                <w:bCs/>
                <w:i/>
                <w:iCs/>
                <w:sz w:val="16"/>
                <w:szCs w:val="16"/>
                <w:lang w:eastAsia="it-IT"/>
              </w:rPr>
              <w:t>Strumenti attrezzature</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47988366"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F5BCF7"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5F329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523883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2F93D1C7"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0D14AA8E"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5ADCB628" w14:textId="72E317CB"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6D13D6B6" w14:textId="6238D97A"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A884F07" w14:textId="2C22CEFE"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A.1.3 </w:t>
            </w:r>
            <w:r>
              <w:rPr>
                <w:rFonts w:ascii="Times New Roman" w:eastAsia="Times New Roman" w:hAnsi="Times New Roman" w:cs="Times New Roman"/>
                <w:bCs/>
                <w:i/>
                <w:iCs/>
                <w:sz w:val="16"/>
                <w:szCs w:val="16"/>
                <w:lang w:eastAsia="it-IT"/>
              </w:rPr>
              <w:t>Fabbricati, infrastrutture, terreni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A4CB28F"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6AEAD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BF5015"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29700EA5"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4F35801C"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7A1D66F9"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39FC1548" w14:textId="4F5139A6"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72E1B5BB" w14:textId="21D208EA"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6FD9E1B" w14:textId="150B9E00"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A.1.4.</w:t>
            </w:r>
            <w:r>
              <w:rPr>
                <w:rFonts w:ascii="Times New Roman" w:eastAsia="Times New Roman" w:hAnsi="Times New Roman" w:cs="Times New Roman"/>
                <w:bCs/>
                <w:i/>
                <w:iCs/>
                <w:sz w:val="16"/>
                <w:szCs w:val="16"/>
                <w:lang w:eastAsia="it-IT"/>
              </w:rPr>
              <w:t xml:space="preserve"> Materiali e forniture</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1AA72211"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D298C1"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3AEEE4"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9EB855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3974E081"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34FEA593"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11ACC883" w14:textId="27990918"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1DBB8751" w14:textId="60FEA5DB"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F8D66FF" w14:textId="0A5BC98F"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5</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Brevetti, servizi di consulenza, prestazioni e beni immateriali </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EB50CB7"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B5BEA4"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5F8493"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786DE3ED"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47A7F804"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4AB8CAE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242DA7F0" w14:textId="45E058BB"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0EA8C70E" w14:textId="593B38D1"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E42F6BB" w14:textId="04EC4A51" w:rsidR="001F0B3D" w:rsidRPr="001A25D5" w:rsidRDefault="001F0B3D" w:rsidP="00353FE6">
            <w:pPr>
              <w:spacing w:after="0" w:line="240" w:lineRule="auto"/>
              <w:jc w:val="right"/>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di cui spese per consulenze e prestazioni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2A0048A4" w14:textId="77777777"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EF73D9" w14:textId="77777777"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3C357B" w14:textId="77777777"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68DC8DDE" w14:textId="77777777"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063E6C2" w14:textId="77777777"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77BC6DE0" w14:textId="77777777"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4FFF96F2" w14:textId="1D483F98" w:rsidR="001F0B3D" w:rsidRPr="00527DA2"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2B195AD3" w14:textId="1BF82257"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E92A5E" w14:textId="74C3B5DA"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B0B4086"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B72F9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A8B42E"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3A150EC5"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6FBD75C8"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5E51F68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194A1C2E" w14:textId="302D8B9E"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7DD72EC1" w14:textId="193C64CD"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E438ED2" w14:textId="57BAB025"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0CAFB17"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0F4AF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BAD22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11BDB0C"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2576B851"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4FFD460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3CF3CEEF" w14:textId="0E54383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4CE50DE1" w14:textId="21CD7BFA"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F9442DB" w14:textId="5458C8F3"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550"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65D58CD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C883625"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0920BD3"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DDC6416"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BB9E13"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E4A73F"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319EAC1" w14:textId="373BA98F"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42D0593A" w14:textId="218AD97B"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8DB35DD" w14:textId="1443A6E4" w:rsidR="001F0B3D" w:rsidRPr="001A25D5" w:rsidRDefault="001F0B3D" w:rsidP="00353FE6">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9</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CAE56A5"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3EDF59"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0AFFEC"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4B08C91D"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vAlign w:val="center"/>
          </w:tcPr>
          <w:p w14:paraId="178B1543"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464C644E"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tcPr>
          <w:p w14:paraId="66C60E76" w14:textId="0E113C8B"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r w:rsidR="001F0B3D" w:rsidRPr="001A25D5" w14:paraId="2030B4AC" w14:textId="25A38677" w:rsidTr="001F0B3D">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763DA" w14:textId="656ED3BF" w:rsidR="001F0B3D" w:rsidRPr="001A25D5" w:rsidRDefault="001F0B3D" w:rsidP="00353FE6">
            <w:pPr>
              <w:spacing w:after="0" w:line="240" w:lineRule="auto"/>
              <w:jc w:val="right"/>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
                <w:bCs/>
                <w:i/>
                <w:iCs/>
                <w:sz w:val="16"/>
                <w:szCs w:val="16"/>
                <w:lang w:eastAsia="it-IT"/>
              </w:rPr>
              <w:t>Totale generale A.1) Attività di ricerca</w:t>
            </w:r>
            <w:r>
              <w:rPr>
                <w:rFonts w:ascii="Times New Roman" w:eastAsia="Times New Roman" w:hAnsi="Times New Roman" w:cs="Times New Roman"/>
                <w:b/>
                <w:bCs/>
                <w:i/>
                <w:iCs/>
                <w:sz w:val="16"/>
                <w:szCs w:val="16"/>
                <w:lang w:eastAsia="it-IT"/>
              </w:rPr>
              <w:t xml:space="preserve"> e sviluppo</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BE8A0B"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4C2BEC1"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1CEE92"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F92590"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2ECF1"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8524C" w14:textId="77777777"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A39EE" w14:textId="087CB3BF" w:rsidR="001F0B3D" w:rsidRPr="001A25D5" w:rsidRDefault="001F0B3D" w:rsidP="00353FE6">
            <w:pPr>
              <w:spacing w:after="0" w:line="240" w:lineRule="auto"/>
              <w:rPr>
                <w:rFonts w:ascii="Times New Roman" w:eastAsia="Times New Roman" w:hAnsi="Times New Roman" w:cs="Times New Roman"/>
                <w:b/>
                <w:bCs/>
                <w:iCs/>
                <w:sz w:val="16"/>
                <w:szCs w:val="16"/>
                <w:lang w:eastAsia="it-IT"/>
              </w:rPr>
            </w:pPr>
          </w:p>
        </w:tc>
      </w:tr>
    </w:tbl>
    <w:bookmarkEnd w:id="1"/>
    <w:p w14:paraId="429A4A5E" w14:textId="55D4B3B9" w:rsidR="00286EAA" w:rsidRDefault="00766BD7" w:rsidP="00364C22">
      <w:pPr>
        <w:spacing w:after="0"/>
        <w:ind w:left="709"/>
        <w:rPr>
          <w:rFonts w:ascii="Times New Roman" w:hAnsi="Times New Roman" w:cs="Times New Roman"/>
          <w:i/>
          <w:iCs/>
          <w:sz w:val="16"/>
          <w:szCs w:val="16"/>
        </w:rPr>
      </w:pPr>
      <w:r>
        <w:rPr>
          <w:rFonts w:ascii="Times New Roman" w:hAnsi="Times New Roman" w:cs="Times New Roman"/>
          <w:i/>
          <w:iCs/>
          <w:sz w:val="16"/>
          <w:szCs w:val="16"/>
        </w:rPr>
        <w:t xml:space="preserve">Dati in euro. </w:t>
      </w:r>
      <w:r w:rsidR="007E4EC1" w:rsidRPr="009815AB">
        <w:rPr>
          <w:rFonts w:ascii="Times New Roman" w:hAnsi="Times New Roman" w:cs="Times New Roman"/>
          <w:i/>
          <w:iCs/>
          <w:sz w:val="16"/>
          <w:szCs w:val="16"/>
        </w:rPr>
        <w:t>I</w:t>
      </w:r>
      <w:r w:rsidR="00356EFC" w:rsidRPr="009815AB">
        <w:rPr>
          <w:rFonts w:ascii="Times New Roman" w:hAnsi="Times New Roman" w:cs="Times New Roman"/>
          <w:i/>
          <w:iCs/>
          <w:sz w:val="16"/>
          <w:szCs w:val="16"/>
        </w:rPr>
        <w:t>l riparto dei</w:t>
      </w:r>
      <w:r w:rsidR="007E4EC1" w:rsidRPr="009815AB">
        <w:rPr>
          <w:rFonts w:ascii="Times New Roman" w:hAnsi="Times New Roman" w:cs="Times New Roman"/>
          <w:i/>
          <w:iCs/>
          <w:sz w:val="16"/>
          <w:szCs w:val="16"/>
        </w:rPr>
        <w:t xml:space="preserve"> costi per </w:t>
      </w:r>
      <w:r w:rsidR="009815AB" w:rsidRPr="009815AB">
        <w:rPr>
          <w:rFonts w:ascii="Times New Roman" w:hAnsi="Times New Roman" w:cs="Times New Roman"/>
          <w:i/>
          <w:iCs/>
          <w:sz w:val="16"/>
          <w:szCs w:val="16"/>
        </w:rPr>
        <w:t>ambito tecnologico</w:t>
      </w:r>
      <w:r w:rsidR="007E4EC1" w:rsidRPr="009815AB">
        <w:rPr>
          <w:rFonts w:ascii="Times New Roman" w:hAnsi="Times New Roman" w:cs="Times New Roman"/>
          <w:i/>
          <w:iCs/>
          <w:sz w:val="16"/>
          <w:szCs w:val="16"/>
        </w:rPr>
        <w:t xml:space="preserve"> </w:t>
      </w:r>
      <w:r w:rsidR="009815AB" w:rsidRPr="009815AB">
        <w:rPr>
          <w:rFonts w:ascii="Times New Roman" w:hAnsi="Times New Roman" w:cs="Times New Roman"/>
          <w:i/>
          <w:iCs/>
          <w:sz w:val="16"/>
          <w:szCs w:val="16"/>
        </w:rPr>
        <w:t>(i.e. Technology Field/TF, Work Stream/WS</w:t>
      </w:r>
      <w:r w:rsidR="009815AB">
        <w:rPr>
          <w:rFonts w:ascii="Times New Roman" w:hAnsi="Times New Roman" w:cs="Times New Roman"/>
          <w:i/>
          <w:iCs/>
          <w:sz w:val="16"/>
          <w:szCs w:val="16"/>
        </w:rPr>
        <w:t>,</w:t>
      </w:r>
      <w:r w:rsidR="009815AB" w:rsidRPr="009815AB">
        <w:rPr>
          <w:rFonts w:ascii="Times New Roman" w:hAnsi="Times New Roman" w:cs="Times New Roman"/>
          <w:i/>
          <w:iCs/>
          <w:sz w:val="16"/>
          <w:szCs w:val="16"/>
        </w:rPr>
        <w:t xml:space="preserve"> ovvero rilevante classificazione degli ambiti tecnologici del progetto come da Decisione di autorizzazione</w:t>
      </w:r>
      <w:r w:rsidR="009815AB">
        <w:rPr>
          <w:rFonts w:ascii="Times New Roman" w:hAnsi="Times New Roman" w:cs="Times New Roman"/>
          <w:i/>
          <w:iCs/>
          <w:sz w:val="16"/>
          <w:szCs w:val="16"/>
        </w:rPr>
        <w:t>)</w:t>
      </w:r>
      <w:r w:rsidR="009815AB" w:rsidRPr="009815AB">
        <w:rPr>
          <w:rFonts w:ascii="Times New Roman" w:hAnsi="Times New Roman" w:cs="Times New Roman"/>
          <w:i/>
          <w:iCs/>
          <w:sz w:val="16"/>
          <w:szCs w:val="16"/>
        </w:rPr>
        <w:t xml:space="preserve"> </w:t>
      </w:r>
      <w:r w:rsidR="00356EFC" w:rsidRPr="009815AB">
        <w:rPr>
          <w:rFonts w:ascii="Times New Roman" w:hAnsi="Times New Roman" w:cs="Times New Roman"/>
          <w:i/>
          <w:iCs/>
          <w:sz w:val="16"/>
          <w:szCs w:val="16"/>
        </w:rPr>
        <w:t>è</w:t>
      </w:r>
      <w:r w:rsidR="007E4EC1" w:rsidRPr="009815AB">
        <w:rPr>
          <w:rFonts w:ascii="Times New Roman" w:hAnsi="Times New Roman" w:cs="Times New Roman"/>
          <w:i/>
          <w:iCs/>
          <w:sz w:val="16"/>
          <w:szCs w:val="16"/>
        </w:rPr>
        <w:t xml:space="preserve"> da indicare </w:t>
      </w:r>
      <w:r w:rsidR="00372DF6" w:rsidRPr="009815AB">
        <w:rPr>
          <w:rFonts w:ascii="Times New Roman" w:hAnsi="Times New Roman" w:cs="Times New Roman"/>
          <w:i/>
          <w:iCs/>
          <w:sz w:val="16"/>
          <w:szCs w:val="16"/>
        </w:rPr>
        <w:t>coerentemente al</w:t>
      </w:r>
      <w:r w:rsidR="007E4EC1" w:rsidRPr="009815AB">
        <w:rPr>
          <w:rFonts w:ascii="Times New Roman" w:hAnsi="Times New Roman" w:cs="Times New Roman"/>
          <w:i/>
          <w:iCs/>
          <w:sz w:val="16"/>
          <w:szCs w:val="16"/>
        </w:rPr>
        <w:t xml:space="preserve"> project portfolio approvato</w:t>
      </w:r>
      <w:r w:rsidR="00A0419A">
        <w:rPr>
          <w:rFonts w:ascii="Times New Roman" w:hAnsi="Times New Roman" w:cs="Times New Roman"/>
          <w:i/>
          <w:iCs/>
          <w:sz w:val="16"/>
          <w:szCs w:val="16"/>
        </w:rPr>
        <w:t xml:space="preserve">. </w:t>
      </w:r>
    </w:p>
    <w:p w14:paraId="6E31F426" w14:textId="11B9E036" w:rsidR="0095393C" w:rsidRDefault="00286EAA" w:rsidP="00364C22">
      <w:pPr>
        <w:pStyle w:val="Paragrafoelenco"/>
        <w:numPr>
          <w:ilvl w:val="0"/>
          <w:numId w:val="20"/>
        </w:numPr>
        <w:spacing w:after="0"/>
        <w:jc w:val="both"/>
        <w:rPr>
          <w:rFonts w:ascii="Times New Roman" w:hAnsi="Times New Roman" w:cs="Times New Roman"/>
          <w:i/>
          <w:iCs/>
          <w:sz w:val="16"/>
          <w:szCs w:val="16"/>
        </w:rPr>
      </w:pPr>
      <w:r w:rsidRPr="0095393C">
        <w:rPr>
          <w:rFonts w:ascii="Times New Roman" w:hAnsi="Times New Roman" w:cs="Times New Roman"/>
          <w:i/>
          <w:iCs/>
          <w:sz w:val="16"/>
          <w:szCs w:val="16"/>
        </w:rPr>
        <w:t>Spesa prevista = ammontare totale della spesa per categoria</w:t>
      </w:r>
      <w:r w:rsidR="007B14AA">
        <w:rPr>
          <w:rFonts w:ascii="Times New Roman" w:hAnsi="Times New Roman" w:cs="Times New Roman"/>
          <w:i/>
          <w:iCs/>
          <w:sz w:val="16"/>
          <w:szCs w:val="16"/>
        </w:rPr>
        <w:t>, al lordo della quota di spesa imputata al progetto</w:t>
      </w:r>
    </w:p>
    <w:p w14:paraId="34B1302F" w14:textId="25215146" w:rsidR="0036727A" w:rsidRDefault="00B618A1" w:rsidP="007837E1">
      <w:pPr>
        <w:pStyle w:val="Paragrafoelenco"/>
        <w:numPr>
          <w:ilvl w:val="0"/>
          <w:numId w:val="20"/>
        </w:numPr>
        <w:spacing w:after="0"/>
        <w:jc w:val="both"/>
        <w:rPr>
          <w:rFonts w:ascii="Times New Roman" w:hAnsi="Times New Roman" w:cs="Times New Roman"/>
          <w:i/>
          <w:iCs/>
          <w:sz w:val="16"/>
          <w:szCs w:val="16"/>
        </w:rPr>
      </w:pPr>
      <w:r w:rsidRPr="0036727A">
        <w:rPr>
          <w:rFonts w:ascii="Times New Roman" w:hAnsi="Times New Roman" w:cs="Times New Roman"/>
          <w:i/>
          <w:iCs/>
          <w:sz w:val="16"/>
          <w:szCs w:val="16"/>
        </w:rPr>
        <w:t>% di imputazione al progetto = quota</w:t>
      </w:r>
      <w:r w:rsidR="0081131E" w:rsidRPr="0036727A">
        <w:rPr>
          <w:rFonts w:ascii="Times New Roman" w:hAnsi="Times New Roman" w:cs="Times New Roman"/>
          <w:i/>
          <w:iCs/>
          <w:sz w:val="16"/>
          <w:szCs w:val="16"/>
        </w:rPr>
        <w:t xml:space="preserve"> </w:t>
      </w:r>
      <w:r w:rsidRPr="0036727A">
        <w:rPr>
          <w:rFonts w:ascii="Times New Roman" w:hAnsi="Times New Roman" w:cs="Times New Roman"/>
          <w:i/>
          <w:iCs/>
          <w:sz w:val="16"/>
          <w:szCs w:val="16"/>
        </w:rPr>
        <w:t xml:space="preserve">imputata al </w:t>
      </w:r>
      <w:r w:rsidR="00EB32E2" w:rsidRPr="0036727A">
        <w:rPr>
          <w:rFonts w:ascii="Times New Roman" w:hAnsi="Times New Roman" w:cs="Times New Roman"/>
          <w:i/>
          <w:iCs/>
          <w:sz w:val="16"/>
          <w:szCs w:val="16"/>
        </w:rPr>
        <w:t>progetto</w:t>
      </w:r>
      <w:r w:rsidR="00DE2826" w:rsidRPr="0036727A">
        <w:rPr>
          <w:rFonts w:ascii="Times New Roman" w:hAnsi="Times New Roman" w:cs="Times New Roman"/>
          <w:i/>
          <w:iCs/>
          <w:sz w:val="16"/>
          <w:szCs w:val="16"/>
        </w:rPr>
        <w:t xml:space="preserve"> per categoria</w:t>
      </w:r>
      <w:r w:rsidR="00EB32E2" w:rsidRPr="0036727A">
        <w:rPr>
          <w:rFonts w:ascii="Times New Roman" w:hAnsi="Times New Roman" w:cs="Times New Roman"/>
          <w:i/>
          <w:iCs/>
          <w:sz w:val="16"/>
          <w:szCs w:val="16"/>
        </w:rPr>
        <w:t xml:space="preserve"> (es. come conseguenza d</w:t>
      </w:r>
      <w:r w:rsidR="00DE2826" w:rsidRPr="0036727A">
        <w:rPr>
          <w:rFonts w:ascii="Times New Roman" w:hAnsi="Times New Roman" w:cs="Times New Roman"/>
          <w:i/>
          <w:iCs/>
          <w:sz w:val="16"/>
          <w:szCs w:val="16"/>
        </w:rPr>
        <w:t>elle diverse</w:t>
      </w:r>
      <w:r w:rsidR="00EB32E2" w:rsidRPr="0036727A">
        <w:rPr>
          <w:rFonts w:ascii="Times New Roman" w:hAnsi="Times New Roman" w:cs="Times New Roman"/>
          <w:i/>
          <w:iCs/>
          <w:sz w:val="16"/>
          <w:szCs w:val="16"/>
        </w:rPr>
        <w:t xml:space="preserve"> % di imputazione </w:t>
      </w:r>
      <w:r w:rsidR="00A77339" w:rsidRPr="0036727A">
        <w:rPr>
          <w:rFonts w:ascii="Times New Roman" w:hAnsi="Times New Roman" w:cs="Times New Roman"/>
          <w:i/>
          <w:iCs/>
          <w:sz w:val="16"/>
          <w:szCs w:val="16"/>
        </w:rPr>
        <w:t xml:space="preserve">al progetto </w:t>
      </w:r>
      <w:r w:rsidR="00EB32E2" w:rsidRPr="0036727A">
        <w:rPr>
          <w:rFonts w:ascii="Times New Roman" w:hAnsi="Times New Roman" w:cs="Times New Roman"/>
          <w:i/>
          <w:iCs/>
          <w:sz w:val="16"/>
          <w:szCs w:val="16"/>
        </w:rPr>
        <w:t>d</w:t>
      </w:r>
      <w:r w:rsidR="00DE2826" w:rsidRPr="0036727A">
        <w:rPr>
          <w:rFonts w:ascii="Times New Roman" w:hAnsi="Times New Roman" w:cs="Times New Roman"/>
          <w:i/>
          <w:iCs/>
          <w:sz w:val="16"/>
          <w:szCs w:val="16"/>
        </w:rPr>
        <w:t>elle</w:t>
      </w:r>
      <w:r w:rsidR="00EB32E2" w:rsidRPr="0036727A">
        <w:rPr>
          <w:rFonts w:ascii="Times New Roman" w:hAnsi="Times New Roman" w:cs="Times New Roman"/>
          <w:i/>
          <w:iCs/>
          <w:sz w:val="16"/>
          <w:szCs w:val="16"/>
        </w:rPr>
        <w:t xml:space="preserve"> </w:t>
      </w:r>
      <w:r w:rsidR="00226271" w:rsidRPr="0036727A">
        <w:rPr>
          <w:rFonts w:ascii="Times New Roman" w:hAnsi="Times New Roman" w:cs="Times New Roman"/>
          <w:i/>
          <w:iCs/>
          <w:sz w:val="16"/>
          <w:szCs w:val="16"/>
        </w:rPr>
        <w:t xml:space="preserve">diverse unità di spesa in base alle </w:t>
      </w:r>
      <w:r w:rsidR="00EB32E2" w:rsidRPr="0036727A">
        <w:rPr>
          <w:rFonts w:ascii="Times New Roman" w:hAnsi="Times New Roman" w:cs="Times New Roman"/>
          <w:i/>
          <w:iCs/>
          <w:sz w:val="16"/>
          <w:szCs w:val="16"/>
        </w:rPr>
        <w:t>ore lavorate personale</w:t>
      </w:r>
      <w:r w:rsidR="00DE2826" w:rsidRPr="0036727A">
        <w:rPr>
          <w:rFonts w:ascii="Times New Roman" w:hAnsi="Times New Roman" w:cs="Times New Roman"/>
          <w:i/>
          <w:iCs/>
          <w:sz w:val="16"/>
          <w:szCs w:val="16"/>
        </w:rPr>
        <w:t>,</w:t>
      </w:r>
      <w:r w:rsidR="00226271" w:rsidRPr="0036727A">
        <w:rPr>
          <w:rFonts w:ascii="Times New Roman" w:hAnsi="Times New Roman" w:cs="Times New Roman"/>
          <w:i/>
          <w:iCs/>
          <w:sz w:val="16"/>
          <w:szCs w:val="16"/>
        </w:rPr>
        <w:t xml:space="preserve"> quot</w:t>
      </w:r>
      <w:r w:rsidR="0036727A" w:rsidRPr="0036727A">
        <w:rPr>
          <w:rFonts w:ascii="Times New Roman" w:hAnsi="Times New Roman" w:cs="Times New Roman"/>
          <w:i/>
          <w:iCs/>
          <w:sz w:val="16"/>
          <w:szCs w:val="16"/>
        </w:rPr>
        <w:t>e</w:t>
      </w:r>
      <w:r w:rsidR="00226271" w:rsidRPr="0036727A">
        <w:rPr>
          <w:rFonts w:ascii="Times New Roman" w:hAnsi="Times New Roman" w:cs="Times New Roman"/>
          <w:i/>
          <w:iCs/>
          <w:sz w:val="16"/>
          <w:szCs w:val="16"/>
        </w:rPr>
        <w:t xml:space="preserve"> di imputazione </w:t>
      </w:r>
      <w:r w:rsidR="000A3F13" w:rsidRPr="0036727A">
        <w:rPr>
          <w:rFonts w:ascii="Times New Roman" w:hAnsi="Times New Roman" w:cs="Times New Roman"/>
          <w:i/>
          <w:iCs/>
          <w:sz w:val="16"/>
          <w:szCs w:val="16"/>
        </w:rPr>
        <w:t>strumentazion</w:t>
      </w:r>
      <w:r w:rsidR="0036727A" w:rsidRPr="0036727A">
        <w:rPr>
          <w:rFonts w:ascii="Times New Roman" w:hAnsi="Times New Roman" w:cs="Times New Roman"/>
          <w:i/>
          <w:iCs/>
          <w:sz w:val="16"/>
          <w:szCs w:val="16"/>
        </w:rPr>
        <w:t>i</w:t>
      </w:r>
      <w:r w:rsidR="00226271" w:rsidRPr="0036727A">
        <w:rPr>
          <w:rFonts w:ascii="Times New Roman" w:hAnsi="Times New Roman" w:cs="Times New Roman"/>
          <w:i/>
          <w:iCs/>
          <w:sz w:val="16"/>
          <w:szCs w:val="16"/>
        </w:rPr>
        <w:t xml:space="preserve">, </w:t>
      </w:r>
      <w:r w:rsidR="00A77339" w:rsidRPr="0036727A">
        <w:rPr>
          <w:rFonts w:ascii="Times New Roman" w:hAnsi="Times New Roman" w:cs="Times New Roman"/>
          <w:i/>
          <w:iCs/>
          <w:sz w:val="16"/>
          <w:szCs w:val="16"/>
        </w:rPr>
        <w:t>etc.)</w:t>
      </w:r>
      <w:r w:rsidR="0036727A" w:rsidRPr="0036727A">
        <w:rPr>
          <w:rFonts w:ascii="Times New Roman" w:hAnsi="Times New Roman" w:cs="Times New Roman"/>
          <w:i/>
          <w:iCs/>
          <w:sz w:val="16"/>
          <w:szCs w:val="16"/>
        </w:rPr>
        <w:t xml:space="preserve">: </w:t>
      </w:r>
      <w:r w:rsidR="00B64C27" w:rsidRPr="0036727A">
        <w:rPr>
          <w:rFonts w:ascii="Times New Roman" w:hAnsi="Times New Roman" w:cs="Times New Roman"/>
          <w:i/>
          <w:iCs/>
          <w:sz w:val="16"/>
          <w:szCs w:val="16"/>
        </w:rPr>
        <w:t xml:space="preserve">b) </w:t>
      </w:r>
      <w:r w:rsidR="00D47847" w:rsidRPr="0036727A">
        <w:rPr>
          <w:rFonts w:ascii="Times New Roman" w:hAnsi="Times New Roman" w:cs="Times New Roman"/>
          <w:i/>
          <w:iCs/>
          <w:sz w:val="16"/>
          <w:szCs w:val="16"/>
        </w:rPr>
        <w:t>% Imputazione = c) Costo ammesso / a) Spesa prevista</w:t>
      </w:r>
      <w:r w:rsidR="007B14AA" w:rsidRPr="0036727A">
        <w:rPr>
          <w:rFonts w:ascii="Times New Roman" w:hAnsi="Times New Roman" w:cs="Times New Roman"/>
          <w:i/>
          <w:iCs/>
          <w:sz w:val="16"/>
          <w:szCs w:val="16"/>
        </w:rPr>
        <w:t>.</w:t>
      </w:r>
    </w:p>
    <w:p w14:paraId="35879673" w14:textId="78AD8AC2" w:rsidR="009456C3" w:rsidRPr="0036727A" w:rsidRDefault="00226271" w:rsidP="00364C22">
      <w:pPr>
        <w:pStyle w:val="Paragrafoelenco"/>
        <w:spacing w:after="0"/>
        <w:ind w:left="1069"/>
        <w:jc w:val="both"/>
        <w:rPr>
          <w:rFonts w:ascii="Times New Roman" w:hAnsi="Times New Roman" w:cs="Times New Roman"/>
          <w:i/>
          <w:iCs/>
          <w:sz w:val="16"/>
          <w:szCs w:val="16"/>
        </w:rPr>
      </w:pPr>
      <w:r w:rsidRPr="0036727A">
        <w:rPr>
          <w:rFonts w:ascii="Times New Roman" w:hAnsi="Times New Roman" w:cs="Times New Roman"/>
          <w:i/>
          <w:iCs/>
          <w:sz w:val="16"/>
          <w:szCs w:val="16"/>
        </w:rPr>
        <w:t>La % risultante deve essere coerente</w:t>
      </w:r>
      <w:r w:rsidR="00DE2826" w:rsidRPr="0036727A">
        <w:rPr>
          <w:rFonts w:ascii="Times New Roman" w:hAnsi="Times New Roman" w:cs="Times New Roman"/>
          <w:i/>
          <w:iCs/>
          <w:sz w:val="16"/>
          <w:szCs w:val="16"/>
        </w:rPr>
        <w:t xml:space="preserve"> </w:t>
      </w:r>
      <w:r w:rsidR="00C710EE" w:rsidRPr="0036727A">
        <w:rPr>
          <w:rFonts w:ascii="Times New Roman" w:hAnsi="Times New Roman" w:cs="Times New Roman"/>
          <w:i/>
          <w:iCs/>
          <w:sz w:val="16"/>
          <w:szCs w:val="16"/>
        </w:rPr>
        <w:t xml:space="preserve">con il valore complessivo </w:t>
      </w:r>
      <w:r w:rsidRPr="0036727A">
        <w:rPr>
          <w:rFonts w:ascii="Times New Roman" w:hAnsi="Times New Roman" w:cs="Times New Roman"/>
          <w:i/>
          <w:iCs/>
          <w:sz w:val="16"/>
          <w:szCs w:val="16"/>
        </w:rPr>
        <w:t>previsto dal beneficiario</w:t>
      </w:r>
      <w:r w:rsidR="00C710EE" w:rsidRPr="0036727A">
        <w:rPr>
          <w:rFonts w:ascii="Times New Roman" w:hAnsi="Times New Roman" w:cs="Times New Roman"/>
          <w:i/>
          <w:iCs/>
          <w:sz w:val="16"/>
          <w:szCs w:val="16"/>
        </w:rPr>
        <w:t xml:space="preserve"> sulla base delle</w:t>
      </w:r>
      <w:r w:rsidR="00DE2826" w:rsidRPr="0036727A">
        <w:rPr>
          <w:rFonts w:ascii="Times New Roman" w:hAnsi="Times New Roman" w:cs="Times New Roman"/>
          <w:i/>
          <w:iCs/>
          <w:sz w:val="16"/>
          <w:szCs w:val="16"/>
        </w:rPr>
        <w:t xml:space="preserve"> previsioni realizzative </w:t>
      </w:r>
      <w:r w:rsidRPr="0036727A">
        <w:rPr>
          <w:rFonts w:ascii="Times New Roman" w:hAnsi="Times New Roman" w:cs="Times New Roman"/>
          <w:i/>
          <w:iCs/>
          <w:sz w:val="16"/>
          <w:szCs w:val="16"/>
        </w:rPr>
        <w:t>sottostanti al</w:t>
      </w:r>
      <w:r w:rsidR="00DE2826" w:rsidRPr="0036727A">
        <w:rPr>
          <w:rFonts w:ascii="Times New Roman" w:hAnsi="Times New Roman" w:cs="Times New Roman"/>
          <w:i/>
          <w:iCs/>
          <w:sz w:val="16"/>
          <w:szCs w:val="16"/>
        </w:rPr>
        <w:t>le singole unità di spesa</w:t>
      </w:r>
    </w:p>
    <w:p w14:paraId="39A3E607" w14:textId="06C5193F" w:rsidR="00EF6B4E" w:rsidRDefault="009456C3" w:rsidP="00F05885">
      <w:pPr>
        <w:pStyle w:val="Paragrafoelenco"/>
        <w:numPr>
          <w:ilvl w:val="0"/>
          <w:numId w:val="20"/>
        </w:numPr>
        <w:jc w:val="both"/>
        <w:rPr>
          <w:rFonts w:ascii="Times New Roman" w:hAnsi="Times New Roman" w:cs="Times New Roman"/>
          <w:i/>
          <w:iCs/>
          <w:sz w:val="16"/>
          <w:szCs w:val="16"/>
        </w:rPr>
      </w:pPr>
      <w:r>
        <w:rPr>
          <w:rFonts w:ascii="Times New Roman" w:hAnsi="Times New Roman" w:cs="Times New Roman"/>
          <w:i/>
          <w:iCs/>
          <w:sz w:val="16"/>
          <w:szCs w:val="16"/>
        </w:rPr>
        <w:t xml:space="preserve">Costo ammesso = costo </w:t>
      </w:r>
      <w:r w:rsidR="00A64B56">
        <w:rPr>
          <w:rFonts w:ascii="Times New Roman" w:hAnsi="Times New Roman" w:cs="Times New Roman"/>
          <w:i/>
          <w:iCs/>
          <w:sz w:val="16"/>
          <w:szCs w:val="16"/>
        </w:rPr>
        <w:t xml:space="preserve">ammesso risultante dalla somma </w:t>
      </w:r>
      <w:r w:rsidR="00B66C91">
        <w:rPr>
          <w:rFonts w:ascii="Times New Roman" w:hAnsi="Times New Roman" w:cs="Times New Roman"/>
          <w:i/>
          <w:iCs/>
          <w:sz w:val="16"/>
          <w:szCs w:val="16"/>
        </w:rPr>
        <w:t>de</w:t>
      </w:r>
      <w:r w:rsidR="00B84523">
        <w:rPr>
          <w:rFonts w:ascii="Times New Roman" w:hAnsi="Times New Roman" w:cs="Times New Roman"/>
          <w:i/>
          <w:iCs/>
          <w:sz w:val="16"/>
          <w:szCs w:val="16"/>
        </w:rPr>
        <w:t>i costi previst</w:t>
      </w:r>
      <w:r w:rsidR="00B66C91">
        <w:rPr>
          <w:rFonts w:ascii="Times New Roman" w:hAnsi="Times New Roman" w:cs="Times New Roman"/>
          <w:i/>
          <w:iCs/>
          <w:sz w:val="16"/>
          <w:szCs w:val="16"/>
        </w:rPr>
        <w:t>i nei</w:t>
      </w:r>
      <w:r w:rsidR="0036727A">
        <w:rPr>
          <w:rFonts w:ascii="Times New Roman" w:hAnsi="Times New Roman" w:cs="Times New Roman"/>
          <w:i/>
          <w:iCs/>
          <w:sz w:val="16"/>
          <w:szCs w:val="16"/>
        </w:rPr>
        <w:t xml:space="preserve"> diversi</w:t>
      </w:r>
      <w:r w:rsidR="00B66C91">
        <w:rPr>
          <w:rFonts w:ascii="Times New Roman" w:hAnsi="Times New Roman" w:cs="Times New Roman"/>
          <w:i/>
          <w:iCs/>
          <w:sz w:val="16"/>
          <w:szCs w:val="16"/>
        </w:rPr>
        <w:t xml:space="preserve"> ambiti tecnologici del progetto</w:t>
      </w:r>
      <w:r w:rsidR="007B14AA">
        <w:rPr>
          <w:rFonts w:ascii="Times New Roman" w:hAnsi="Times New Roman" w:cs="Times New Roman"/>
          <w:i/>
          <w:iCs/>
          <w:sz w:val="16"/>
          <w:szCs w:val="16"/>
        </w:rPr>
        <w:t xml:space="preserve">, </w:t>
      </w:r>
      <w:r w:rsidR="0036727A">
        <w:rPr>
          <w:rFonts w:ascii="Times New Roman" w:hAnsi="Times New Roman" w:cs="Times New Roman"/>
          <w:i/>
          <w:iCs/>
          <w:sz w:val="16"/>
          <w:szCs w:val="16"/>
        </w:rPr>
        <w:t xml:space="preserve">risultante </w:t>
      </w:r>
      <w:r w:rsidR="007B14AA">
        <w:rPr>
          <w:rFonts w:ascii="Times New Roman" w:hAnsi="Times New Roman" w:cs="Times New Roman"/>
          <w:i/>
          <w:iCs/>
          <w:sz w:val="16"/>
          <w:szCs w:val="16"/>
        </w:rPr>
        <w:t xml:space="preserve">in </w:t>
      </w:r>
      <w:r w:rsidR="00226271">
        <w:rPr>
          <w:rFonts w:ascii="Times New Roman" w:hAnsi="Times New Roman" w:cs="Times New Roman"/>
          <w:i/>
          <w:iCs/>
          <w:sz w:val="16"/>
          <w:szCs w:val="16"/>
        </w:rPr>
        <w:t>coerenza con la % di imputazione della spesa</w:t>
      </w:r>
      <w:r w:rsidR="0036727A">
        <w:rPr>
          <w:rFonts w:ascii="Times New Roman" w:hAnsi="Times New Roman" w:cs="Times New Roman"/>
          <w:i/>
          <w:iCs/>
          <w:sz w:val="16"/>
          <w:szCs w:val="16"/>
        </w:rPr>
        <w:t xml:space="preserve"> prevista</w:t>
      </w:r>
    </w:p>
    <w:p w14:paraId="27FECEE2" w14:textId="7C151373" w:rsidR="000E0945" w:rsidRDefault="00EF6B4E" w:rsidP="00F05885">
      <w:pPr>
        <w:pStyle w:val="Paragrafoelenco"/>
        <w:ind w:left="1069"/>
        <w:jc w:val="both"/>
        <w:rPr>
          <w:rFonts w:ascii="Times New Roman" w:hAnsi="Times New Roman" w:cs="Times New Roman"/>
          <w:i/>
          <w:iCs/>
          <w:sz w:val="16"/>
          <w:szCs w:val="16"/>
        </w:rPr>
      </w:pPr>
      <w:r>
        <w:rPr>
          <w:rFonts w:ascii="Times New Roman" w:hAnsi="Times New Roman" w:cs="Times New Roman"/>
          <w:i/>
          <w:iCs/>
          <w:sz w:val="16"/>
          <w:szCs w:val="16"/>
        </w:rPr>
        <w:t xml:space="preserve">c) Costo ammesso = d) Costo ammesso ambito tecnologico 1 + e) Costo ammesso ambito tecnologico 2 </w:t>
      </w:r>
    </w:p>
    <w:p w14:paraId="6F07046A" w14:textId="526637DD" w:rsidR="0095393C" w:rsidRDefault="00F929E9" w:rsidP="00F05885">
      <w:pPr>
        <w:pStyle w:val="Paragrafoelenco"/>
        <w:ind w:left="1069"/>
        <w:jc w:val="both"/>
        <w:rPr>
          <w:rFonts w:ascii="Times New Roman" w:hAnsi="Times New Roman" w:cs="Times New Roman"/>
          <w:i/>
          <w:iCs/>
          <w:sz w:val="16"/>
          <w:szCs w:val="16"/>
        </w:rPr>
      </w:pPr>
      <w:r>
        <w:rPr>
          <w:rFonts w:ascii="Times New Roman" w:hAnsi="Times New Roman" w:cs="Times New Roman"/>
          <w:i/>
          <w:iCs/>
          <w:sz w:val="16"/>
          <w:szCs w:val="16"/>
        </w:rPr>
        <w:t>[</w:t>
      </w:r>
      <w:r w:rsidR="006163AE">
        <w:rPr>
          <w:rFonts w:ascii="Times New Roman" w:hAnsi="Times New Roman" w:cs="Times New Roman"/>
          <w:i/>
          <w:iCs/>
          <w:sz w:val="16"/>
          <w:szCs w:val="16"/>
        </w:rPr>
        <w:t>L’importo</w:t>
      </w:r>
      <w:r w:rsidR="000E0945">
        <w:rPr>
          <w:rFonts w:ascii="Times New Roman" w:hAnsi="Times New Roman" w:cs="Times New Roman"/>
          <w:i/>
          <w:iCs/>
          <w:sz w:val="16"/>
          <w:szCs w:val="16"/>
        </w:rPr>
        <w:t xml:space="preserve"> </w:t>
      </w:r>
      <w:r w:rsidR="00036962">
        <w:rPr>
          <w:rFonts w:ascii="Times New Roman" w:hAnsi="Times New Roman" w:cs="Times New Roman"/>
          <w:i/>
          <w:iCs/>
          <w:sz w:val="16"/>
          <w:szCs w:val="16"/>
        </w:rPr>
        <w:t xml:space="preserve">totale </w:t>
      </w:r>
      <w:r w:rsidR="006163AE">
        <w:rPr>
          <w:rFonts w:ascii="Times New Roman" w:hAnsi="Times New Roman" w:cs="Times New Roman"/>
          <w:i/>
          <w:iCs/>
          <w:sz w:val="16"/>
          <w:szCs w:val="16"/>
        </w:rPr>
        <w:t xml:space="preserve">del </w:t>
      </w:r>
      <w:r w:rsidR="000E0945">
        <w:rPr>
          <w:rFonts w:ascii="Times New Roman" w:hAnsi="Times New Roman" w:cs="Times New Roman"/>
          <w:i/>
          <w:iCs/>
          <w:sz w:val="16"/>
          <w:szCs w:val="16"/>
        </w:rPr>
        <w:t>c</w:t>
      </w:r>
      <w:r w:rsidR="00DC0347">
        <w:rPr>
          <w:rFonts w:ascii="Times New Roman" w:hAnsi="Times New Roman" w:cs="Times New Roman"/>
          <w:i/>
          <w:iCs/>
          <w:sz w:val="16"/>
          <w:szCs w:val="16"/>
        </w:rPr>
        <w:t xml:space="preserve">osto ammesso </w:t>
      </w:r>
      <w:r w:rsidR="006163AE">
        <w:rPr>
          <w:rFonts w:ascii="Times New Roman" w:hAnsi="Times New Roman" w:cs="Times New Roman"/>
          <w:i/>
          <w:iCs/>
          <w:sz w:val="16"/>
          <w:szCs w:val="16"/>
        </w:rPr>
        <w:t>deve corrispondere all’importo risultante</w:t>
      </w:r>
      <w:r w:rsidR="00036962">
        <w:rPr>
          <w:rFonts w:ascii="Times New Roman" w:hAnsi="Times New Roman" w:cs="Times New Roman"/>
          <w:i/>
          <w:iCs/>
          <w:sz w:val="16"/>
          <w:szCs w:val="16"/>
        </w:rPr>
        <w:t xml:space="preserve"> dall’</w:t>
      </w:r>
      <w:r w:rsidR="006163AE">
        <w:rPr>
          <w:rFonts w:ascii="Times New Roman" w:hAnsi="Times New Roman" w:cs="Times New Roman"/>
          <w:i/>
          <w:iCs/>
          <w:sz w:val="16"/>
          <w:szCs w:val="16"/>
        </w:rPr>
        <w:t>imputazione della spesa prevista</w:t>
      </w:r>
      <w:r>
        <w:rPr>
          <w:rFonts w:ascii="Times New Roman" w:hAnsi="Times New Roman" w:cs="Times New Roman"/>
          <w:i/>
          <w:iCs/>
          <w:sz w:val="16"/>
          <w:szCs w:val="16"/>
        </w:rPr>
        <w:t>, vale a dire</w:t>
      </w:r>
      <w:r w:rsidR="006163AE">
        <w:rPr>
          <w:rFonts w:ascii="Times New Roman" w:hAnsi="Times New Roman" w:cs="Times New Roman"/>
          <w:i/>
          <w:iCs/>
          <w:sz w:val="16"/>
          <w:szCs w:val="16"/>
        </w:rPr>
        <w:t xml:space="preserve"> </w:t>
      </w:r>
      <w:r w:rsidR="00036962">
        <w:rPr>
          <w:rFonts w:ascii="Times New Roman" w:hAnsi="Times New Roman" w:cs="Times New Roman"/>
          <w:i/>
          <w:iCs/>
          <w:sz w:val="16"/>
          <w:szCs w:val="16"/>
        </w:rPr>
        <w:t xml:space="preserve">c) Costo ammesso </w:t>
      </w:r>
      <w:r w:rsidR="00DC0347">
        <w:rPr>
          <w:rFonts w:ascii="Times New Roman" w:hAnsi="Times New Roman" w:cs="Times New Roman"/>
          <w:i/>
          <w:iCs/>
          <w:sz w:val="16"/>
          <w:szCs w:val="16"/>
        </w:rPr>
        <w:t xml:space="preserve">= a) Spesa prevista </w:t>
      </w:r>
      <w:r w:rsidR="00960DBD">
        <w:rPr>
          <w:rFonts w:ascii="Times New Roman" w:hAnsi="Times New Roman" w:cs="Times New Roman"/>
          <w:i/>
          <w:iCs/>
          <w:sz w:val="16"/>
          <w:szCs w:val="16"/>
        </w:rPr>
        <w:t xml:space="preserve">* </w:t>
      </w:r>
      <w:r w:rsidR="008C1747">
        <w:rPr>
          <w:rFonts w:ascii="Times New Roman" w:hAnsi="Times New Roman" w:cs="Times New Roman"/>
          <w:i/>
          <w:iCs/>
          <w:sz w:val="16"/>
          <w:szCs w:val="16"/>
        </w:rPr>
        <w:t>b) % di imputazione</w:t>
      </w:r>
      <w:r>
        <w:rPr>
          <w:rFonts w:ascii="Times New Roman" w:hAnsi="Times New Roman" w:cs="Times New Roman"/>
          <w:i/>
          <w:iCs/>
          <w:sz w:val="16"/>
          <w:szCs w:val="16"/>
        </w:rPr>
        <w:t>]</w:t>
      </w:r>
      <w:r w:rsidR="00EB32E2">
        <w:rPr>
          <w:rFonts w:ascii="Times New Roman" w:hAnsi="Times New Roman" w:cs="Times New Roman"/>
          <w:i/>
          <w:iCs/>
          <w:sz w:val="16"/>
          <w:szCs w:val="16"/>
        </w:rPr>
        <w:t xml:space="preserve"> </w:t>
      </w:r>
    </w:p>
    <w:p w14:paraId="207FAB97" w14:textId="77777777" w:rsidR="001F359D" w:rsidRDefault="001F359D" w:rsidP="00F05885">
      <w:pPr>
        <w:pStyle w:val="Paragrafoelenco"/>
        <w:ind w:left="1069"/>
        <w:jc w:val="both"/>
        <w:rPr>
          <w:rFonts w:ascii="Times New Roman" w:hAnsi="Times New Roman" w:cs="Times New Roman"/>
          <w:i/>
          <w:iCs/>
          <w:sz w:val="16"/>
          <w:szCs w:val="16"/>
        </w:rPr>
      </w:pPr>
    </w:p>
    <w:p w14:paraId="2611E936" w14:textId="77777777" w:rsidR="001F359D" w:rsidRDefault="001F359D" w:rsidP="00F05885">
      <w:pPr>
        <w:pStyle w:val="Paragrafoelenco"/>
        <w:ind w:left="1069"/>
        <w:jc w:val="both"/>
        <w:rPr>
          <w:rFonts w:ascii="Times New Roman" w:hAnsi="Times New Roman" w:cs="Times New Roman"/>
          <w:i/>
          <w:iCs/>
          <w:sz w:val="16"/>
          <w:szCs w:val="16"/>
        </w:rPr>
      </w:pPr>
    </w:p>
    <w:p w14:paraId="1933FB08" w14:textId="77777777" w:rsidR="001F359D" w:rsidRDefault="001F359D" w:rsidP="00F05885">
      <w:pPr>
        <w:pStyle w:val="Paragrafoelenco"/>
        <w:ind w:left="1069"/>
        <w:jc w:val="both"/>
        <w:rPr>
          <w:rFonts w:ascii="Times New Roman" w:hAnsi="Times New Roman" w:cs="Times New Roman"/>
          <w:i/>
          <w:iCs/>
          <w:sz w:val="16"/>
          <w:szCs w:val="16"/>
        </w:rPr>
      </w:pPr>
    </w:p>
    <w:p w14:paraId="379DF485" w14:textId="77777777" w:rsidR="001F359D" w:rsidRDefault="001F359D" w:rsidP="00F05885">
      <w:pPr>
        <w:pStyle w:val="Paragrafoelenco"/>
        <w:ind w:left="1069"/>
        <w:jc w:val="both"/>
        <w:rPr>
          <w:rFonts w:ascii="Times New Roman" w:hAnsi="Times New Roman" w:cs="Times New Roman"/>
          <w:i/>
          <w:iCs/>
          <w:sz w:val="16"/>
          <w:szCs w:val="16"/>
        </w:rPr>
      </w:pPr>
    </w:p>
    <w:p w14:paraId="25A1326F" w14:textId="77777777" w:rsidR="001F359D" w:rsidRDefault="001F359D" w:rsidP="00F05885">
      <w:pPr>
        <w:pStyle w:val="Paragrafoelenco"/>
        <w:ind w:left="1069"/>
        <w:jc w:val="both"/>
        <w:rPr>
          <w:rFonts w:ascii="Times New Roman" w:hAnsi="Times New Roman" w:cs="Times New Roman"/>
          <w:i/>
          <w:iCs/>
          <w:sz w:val="16"/>
          <w:szCs w:val="16"/>
        </w:rPr>
      </w:pPr>
    </w:p>
    <w:p w14:paraId="43EA31E1" w14:textId="77777777" w:rsidR="001F359D" w:rsidRDefault="001F359D" w:rsidP="00F05885">
      <w:pPr>
        <w:pStyle w:val="Paragrafoelenco"/>
        <w:ind w:left="1069"/>
        <w:jc w:val="both"/>
        <w:rPr>
          <w:rFonts w:ascii="Times New Roman" w:hAnsi="Times New Roman" w:cs="Times New Roman"/>
          <w:i/>
          <w:iCs/>
          <w:sz w:val="16"/>
          <w:szCs w:val="16"/>
        </w:rPr>
      </w:pPr>
    </w:p>
    <w:p w14:paraId="019A9737" w14:textId="77777777" w:rsidR="001F359D" w:rsidRDefault="001F359D" w:rsidP="00F05885">
      <w:pPr>
        <w:pStyle w:val="Paragrafoelenco"/>
        <w:ind w:left="1069"/>
        <w:jc w:val="both"/>
        <w:rPr>
          <w:rFonts w:ascii="Times New Roman" w:hAnsi="Times New Roman" w:cs="Times New Roman"/>
          <w:i/>
          <w:iCs/>
          <w:sz w:val="16"/>
          <w:szCs w:val="16"/>
        </w:rPr>
      </w:pPr>
    </w:p>
    <w:p w14:paraId="717BC041" w14:textId="77777777" w:rsidR="001F359D" w:rsidRPr="0095393C" w:rsidRDefault="001F359D" w:rsidP="00F05885">
      <w:pPr>
        <w:pStyle w:val="Paragrafoelenco"/>
        <w:ind w:left="1069"/>
        <w:jc w:val="both"/>
        <w:rPr>
          <w:rFonts w:ascii="Times New Roman" w:hAnsi="Times New Roman" w:cs="Times New Roman"/>
          <w:i/>
          <w:iCs/>
          <w:sz w:val="16"/>
          <w:szCs w:val="16"/>
        </w:rPr>
      </w:pPr>
    </w:p>
    <w:p w14:paraId="271E0FAF" w14:textId="76C63A2D" w:rsidR="00E67D7C" w:rsidRPr="001A25D5" w:rsidRDefault="00A96AD4" w:rsidP="00C73BEA">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lastRenderedPageBreak/>
        <w:t>1</w:t>
      </w:r>
      <w:r w:rsidR="00E67D7C">
        <w:rPr>
          <w:rFonts w:ascii="Times New Roman" w:hAnsi="Times New Roman" w:cs="Times New Roman"/>
          <w:bCs/>
          <w:i/>
        </w:rPr>
        <w:t>.2. Prima applicazione industriale</w:t>
      </w:r>
    </w:p>
    <w:tbl>
      <w:tblPr>
        <w:tblW w:w="5000" w:type="pct"/>
        <w:tblLayout w:type="fixed"/>
        <w:tblCellMar>
          <w:left w:w="70" w:type="dxa"/>
          <w:right w:w="70" w:type="dxa"/>
        </w:tblCellMar>
        <w:tblLook w:val="04A0" w:firstRow="1" w:lastRow="0" w:firstColumn="1" w:lastColumn="0" w:noHBand="0" w:noVBand="1"/>
      </w:tblPr>
      <w:tblGrid>
        <w:gridCol w:w="3534"/>
        <w:gridCol w:w="1692"/>
        <w:gridCol w:w="1692"/>
        <w:gridCol w:w="1695"/>
        <w:gridCol w:w="1692"/>
        <w:gridCol w:w="1695"/>
        <w:gridCol w:w="1689"/>
        <w:gridCol w:w="1689"/>
      </w:tblGrid>
      <w:tr w:rsidR="00F97FFA" w:rsidRPr="001A25D5" w14:paraId="5D8716BB" w14:textId="49CEC466" w:rsidTr="001E6D6B">
        <w:trPr>
          <w:trHeight w:val="512"/>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DB9752A" w14:textId="3D2441E5" w:rsidR="00F97FFA" w:rsidRPr="001A25D5" w:rsidRDefault="00F97FFA" w:rsidP="00F97FFA">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A.2) </w:t>
            </w:r>
            <w:r w:rsidRPr="003F0E9E">
              <w:rPr>
                <w:rFonts w:ascii="Times New Roman" w:eastAsia="Times New Roman" w:hAnsi="Times New Roman" w:cs="Times New Roman"/>
                <w:b/>
                <w:bCs/>
                <w:iCs/>
                <w:sz w:val="20"/>
                <w:szCs w:val="20"/>
                <w:lang w:eastAsia="it-IT"/>
              </w:rPr>
              <w:t xml:space="preserve">Attività di </w:t>
            </w:r>
            <w:r>
              <w:rPr>
                <w:rFonts w:ascii="Times New Roman" w:eastAsia="Times New Roman" w:hAnsi="Times New Roman" w:cs="Times New Roman"/>
                <w:b/>
                <w:bCs/>
                <w:iCs/>
                <w:sz w:val="20"/>
                <w:szCs w:val="20"/>
                <w:lang w:eastAsia="it-IT"/>
              </w:rPr>
              <w:t xml:space="preserve">prima applicazione industriale </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0BDBE3C"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w:t>
            </w:r>
          </w:p>
          <w:p w14:paraId="4ED0CFFB" w14:textId="7A37C7AE" w:rsidR="00F97FFA" w:rsidRPr="003F0E9E" w:rsidDel="00C9580E"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Spesa prevista </w:t>
            </w:r>
            <w:r w:rsidRPr="007D2FBA">
              <w:rPr>
                <w:rFonts w:ascii="Times New Roman" w:eastAsia="Times New Roman" w:hAnsi="Times New Roman" w:cs="Times New Roman"/>
                <w:b/>
                <w:bCs/>
                <w:iCs/>
                <w:sz w:val="20"/>
                <w:szCs w:val="20"/>
                <w:vertAlign w:val="superscript"/>
                <w:lang w:eastAsia="it-IT"/>
              </w:rPr>
              <w:t>(1)</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58B6F7"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b) </w:t>
            </w:r>
          </w:p>
          <w:p w14:paraId="3BC7B69C" w14:textId="696FFC3E" w:rsidR="00F97FFA" w:rsidRPr="003F0E9E" w:rsidDel="00C9580E"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di imputazione al progetto </w:t>
            </w:r>
            <w:r w:rsidRPr="0095393C">
              <w:rPr>
                <w:rFonts w:ascii="Times New Roman" w:eastAsia="Times New Roman" w:hAnsi="Times New Roman" w:cs="Times New Roman"/>
                <w:b/>
                <w:bCs/>
                <w:iCs/>
                <w:sz w:val="20"/>
                <w:szCs w:val="20"/>
                <w:vertAlign w:val="superscript"/>
                <w:lang w:eastAsia="it-IT"/>
              </w:rPr>
              <w:t>(2)</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E39586"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c)</w:t>
            </w:r>
          </w:p>
          <w:p w14:paraId="77B5641F" w14:textId="30EC0747" w:rsidR="00F97FFA" w:rsidRPr="003F0E9E" w:rsidDel="00C9580E"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Costo ammesso </w:t>
            </w:r>
            <w:r w:rsidRPr="006D174C">
              <w:rPr>
                <w:rFonts w:ascii="Times New Roman" w:eastAsia="Times New Roman" w:hAnsi="Times New Roman" w:cs="Times New Roman"/>
                <w:b/>
                <w:bCs/>
                <w:iCs/>
                <w:sz w:val="20"/>
                <w:szCs w:val="20"/>
                <w:vertAlign w:val="superscript"/>
                <w:lang w:eastAsia="it-IT"/>
              </w:rPr>
              <w:t>(3)</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19B6D53"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d)</w:t>
            </w:r>
          </w:p>
          <w:p w14:paraId="7D3A752E"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04CEF738" w14:textId="500A9E04" w:rsidR="00F97FFA" w:rsidRPr="003F0E9E" w:rsidDel="00C9580E"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1</w:t>
            </w:r>
          </w:p>
        </w:tc>
        <w:tc>
          <w:tcPr>
            <w:tcW w:w="551" w:type="pct"/>
            <w:tcBorders>
              <w:top w:val="single" w:sz="4" w:space="0" w:color="auto"/>
              <w:left w:val="single" w:sz="4" w:space="0" w:color="auto"/>
              <w:bottom w:val="single" w:sz="4" w:space="0" w:color="auto"/>
              <w:right w:val="single" w:sz="4" w:space="0" w:color="auto"/>
            </w:tcBorders>
            <w:noWrap/>
            <w:vAlign w:val="center"/>
          </w:tcPr>
          <w:p w14:paraId="38C13F6D"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e)</w:t>
            </w:r>
          </w:p>
          <w:p w14:paraId="68AB0B3E"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12EEDFDC" w14:textId="04DB30C7" w:rsidR="00F97FFA" w:rsidRPr="003F0E9E" w:rsidDel="00C9580E"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w:t>
            </w:r>
          </w:p>
        </w:tc>
        <w:tc>
          <w:tcPr>
            <w:tcW w:w="549" w:type="pct"/>
            <w:tcBorders>
              <w:top w:val="single" w:sz="4" w:space="0" w:color="auto"/>
              <w:left w:val="single" w:sz="4" w:space="0" w:color="auto"/>
              <w:bottom w:val="single" w:sz="4" w:space="0" w:color="auto"/>
              <w:right w:val="single" w:sz="4" w:space="0" w:color="auto"/>
            </w:tcBorders>
            <w:vAlign w:val="center"/>
          </w:tcPr>
          <w:p w14:paraId="1CCC375E" w14:textId="5AEC20B0"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f)</w:t>
            </w:r>
          </w:p>
          <w:p w14:paraId="6174C66C"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32BD13CF" w14:textId="6358DDAE"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3</w:t>
            </w:r>
          </w:p>
        </w:tc>
        <w:tc>
          <w:tcPr>
            <w:tcW w:w="549" w:type="pct"/>
            <w:tcBorders>
              <w:top w:val="single" w:sz="4" w:space="0" w:color="auto"/>
              <w:left w:val="single" w:sz="4" w:space="0" w:color="auto"/>
              <w:bottom w:val="single" w:sz="4" w:space="0" w:color="auto"/>
              <w:right w:val="single" w:sz="4" w:space="0" w:color="auto"/>
            </w:tcBorders>
            <w:vAlign w:val="center"/>
          </w:tcPr>
          <w:p w14:paraId="39A6FBE0" w14:textId="6EFB8EFA"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g)</w:t>
            </w:r>
          </w:p>
          <w:p w14:paraId="56199797" w14:textId="77777777"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1C516150" w14:textId="734D8C41" w:rsidR="00F97FFA" w:rsidRDefault="00F97FFA" w:rsidP="00F97FFA">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4</w:t>
            </w:r>
          </w:p>
        </w:tc>
      </w:tr>
      <w:tr w:rsidR="00F97FFA" w:rsidRPr="001A25D5" w14:paraId="01716CB6" w14:textId="14D56243"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0B62C39" w14:textId="146CBB40"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A.2.1 </w:t>
            </w:r>
            <w:r>
              <w:rPr>
                <w:rFonts w:ascii="Times New Roman" w:eastAsia="Times New Roman" w:hAnsi="Times New Roman" w:cs="Times New Roman"/>
                <w:bCs/>
                <w:i/>
                <w:iCs/>
                <w:sz w:val="16"/>
                <w:szCs w:val="16"/>
                <w:lang w:eastAsia="it-IT"/>
              </w:rPr>
              <w:t>Studi di fattibilità</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7CB3D09" w14:textId="77777777" w:rsidR="00F97FFA" w:rsidRPr="001A25D5" w:rsidDel="00C9580E" w:rsidRDefault="00F97FFA"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F129D6" w14:textId="77777777" w:rsidR="00F97FFA" w:rsidRPr="001A25D5" w:rsidDel="00C9580E" w:rsidRDefault="00F97FFA"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DEA69F" w14:textId="77777777" w:rsidR="00F97FFA" w:rsidRPr="001A25D5" w:rsidDel="00C9580E" w:rsidRDefault="00F97FFA"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68AAFE39" w14:textId="77777777" w:rsidR="00F97FFA" w:rsidRPr="001A25D5" w:rsidDel="00C9580E" w:rsidRDefault="00F97FFA"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2E7B018" w14:textId="77777777" w:rsidR="00F97FFA" w:rsidRPr="001A25D5" w:rsidDel="00C9580E" w:rsidRDefault="00F97FFA" w:rsidP="0073562A">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49" w:type="pct"/>
            <w:tcBorders>
              <w:top w:val="single" w:sz="4" w:space="0" w:color="auto"/>
              <w:left w:val="nil"/>
              <w:bottom w:val="single" w:sz="4" w:space="0" w:color="auto"/>
              <w:right w:val="single" w:sz="4" w:space="0" w:color="auto"/>
            </w:tcBorders>
          </w:tcPr>
          <w:p w14:paraId="4D920AEB" w14:textId="77777777" w:rsidR="00F97FFA" w:rsidRPr="001A25D5" w:rsidRDefault="00F97FFA" w:rsidP="0073562A">
            <w:pPr>
              <w:spacing w:after="0" w:line="240" w:lineRule="auto"/>
              <w:rPr>
                <w:rFonts w:ascii="Times New Roman" w:eastAsia="Times New Roman" w:hAnsi="Times New Roman" w:cs="Times New Roman"/>
                <w:b/>
                <w:bCs/>
                <w:iCs/>
                <w:sz w:val="16"/>
                <w:szCs w:val="16"/>
                <w:lang w:eastAsia="it-IT"/>
              </w:rPr>
            </w:pPr>
          </w:p>
        </w:tc>
        <w:tc>
          <w:tcPr>
            <w:tcW w:w="549" w:type="pct"/>
            <w:tcBorders>
              <w:top w:val="single" w:sz="4" w:space="0" w:color="auto"/>
              <w:left w:val="nil"/>
              <w:bottom w:val="single" w:sz="4" w:space="0" w:color="auto"/>
              <w:right w:val="single" w:sz="4" w:space="0" w:color="auto"/>
            </w:tcBorders>
          </w:tcPr>
          <w:p w14:paraId="592752F2" w14:textId="77777777" w:rsidR="00F97FFA" w:rsidRPr="001A25D5" w:rsidRDefault="00F97FFA" w:rsidP="0073562A">
            <w:pPr>
              <w:spacing w:after="0" w:line="240" w:lineRule="auto"/>
              <w:rPr>
                <w:rFonts w:ascii="Times New Roman" w:eastAsia="Times New Roman" w:hAnsi="Times New Roman" w:cs="Times New Roman"/>
                <w:b/>
                <w:bCs/>
                <w:iCs/>
                <w:sz w:val="16"/>
                <w:szCs w:val="16"/>
                <w:lang w:eastAsia="it-IT"/>
              </w:rPr>
            </w:pPr>
          </w:p>
        </w:tc>
      </w:tr>
      <w:tr w:rsidR="00F97FFA" w:rsidRPr="001A25D5" w14:paraId="6CA2A00A" w14:textId="276FDD81"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93EDB0" w14:textId="77777777"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A.2.2 </w:t>
            </w:r>
            <w:r>
              <w:rPr>
                <w:rFonts w:ascii="Times New Roman" w:eastAsia="Times New Roman" w:hAnsi="Times New Roman" w:cs="Times New Roman"/>
                <w:bCs/>
                <w:i/>
                <w:iCs/>
                <w:sz w:val="16"/>
                <w:szCs w:val="16"/>
                <w:lang w:eastAsia="it-IT"/>
              </w:rPr>
              <w:t>Strumenti attrezzature</w:t>
            </w:r>
          </w:p>
          <w:p w14:paraId="193D4AC9" w14:textId="2046B36F"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F6AC2CE"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C0451C"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2808B4"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EE2D0C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E7172F0"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3DCECF15"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0991686C"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54B83406" w14:textId="241548C1"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6CFAE8C" w14:textId="46DE60A8"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A.2.3 </w:t>
            </w:r>
            <w:r>
              <w:rPr>
                <w:rFonts w:ascii="Times New Roman" w:eastAsia="Times New Roman" w:hAnsi="Times New Roman" w:cs="Times New Roman"/>
                <w:bCs/>
                <w:i/>
                <w:iCs/>
                <w:sz w:val="16"/>
                <w:szCs w:val="16"/>
                <w:lang w:eastAsia="it-IT"/>
              </w:rPr>
              <w:t>Fabbricati, infrastrutture, terreni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867F39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9EE89"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40B418"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7649CAA4"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7EFF230"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520CF330"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5F94D560"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15E38342" w14:textId="6451BEEE"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7C2CB09" w14:textId="0E5EAA8F"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A.2.4 </w:t>
            </w:r>
            <w:r>
              <w:rPr>
                <w:rFonts w:ascii="Times New Roman" w:eastAsia="Times New Roman" w:hAnsi="Times New Roman" w:cs="Times New Roman"/>
                <w:bCs/>
                <w:i/>
                <w:iCs/>
                <w:sz w:val="16"/>
                <w:szCs w:val="16"/>
                <w:lang w:eastAsia="it-IT"/>
              </w:rPr>
              <w:t>Materiali e forniture</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16F3E898"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2EDE45"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11C8BE"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184F0C66"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2B9B63C5"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1EF00485"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2F16ADBE"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42D0EA6C" w14:textId="0F214704"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696ABA" w14:textId="339B2491"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A.2.5 </w:t>
            </w:r>
            <w:r>
              <w:rPr>
                <w:rFonts w:ascii="Times New Roman" w:eastAsia="Times New Roman" w:hAnsi="Times New Roman" w:cs="Times New Roman"/>
                <w:bCs/>
                <w:i/>
                <w:iCs/>
                <w:sz w:val="16"/>
                <w:szCs w:val="16"/>
                <w:lang w:eastAsia="it-IT"/>
              </w:rPr>
              <w:t>Brevetti, servizi di consulenza, prestazioni e beni immateriali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F304885"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5B062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091A2E"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53E4024"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402F4812"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2EECE9AC"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0AAE201A"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10CD9316" w14:textId="56EDC959"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3BDF9D7" w14:textId="3D4B3857" w:rsidR="00F97FFA" w:rsidRPr="001A25D5" w:rsidRDefault="00F97FFA" w:rsidP="0073562A">
            <w:pPr>
              <w:spacing w:after="0" w:line="240" w:lineRule="auto"/>
              <w:jc w:val="right"/>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di cui spese per consulenze e prestazioni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A268753"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2222F1"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A33C56"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444E7F58"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278241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4BA7EE2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7B524D38"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69608FA1" w14:textId="7E4A166A"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16D8B81" w14:textId="4720B526" w:rsidR="00F97FFA" w:rsidRPr="001A25D5" w:rsidRDefault="00F97FFA" w:rsidP="00C73BE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28DA65C"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33F0BD"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A749EB"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7ACB8C3E"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6DD0187D"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08FEC05E"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7B4AE2F4"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4EF33C21" w14:textId="4D6E7F00"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F351CB2" w14:textId="323FB1B5" w:rsidR="00F97FFA" w:rsidRPr="001A25D5" w:rsidRDefault="00F97FFA" w:rsidP="00C73BE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39ACC5B"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9E83EB"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37A570"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1D29613"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6D42F52"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2EEC2138"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230B0B74"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37E6A669" w14:textId="17423B57"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E5200" w14:textId="77777777" w:rsidR="00F97FFA" w:rsidRPr="001A25D5" w:rsidRDefault="00F97FFA" w:rsidP="0073562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1A0CB261"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23E7A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7C2A79"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6762E36"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ED7A7A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360F7161"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62EB482D"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4B6E7CDC" w14:textId="254DFC0D"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5DB2C46" w14:textId="400E4482" w:rsidR="00F97FFA" w:rsidRPr="001A25D5" w:rsidRDefault="00F97FFA" w:rsidP="00C73BEA">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9</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243E73A4"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E717D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8B8FD1"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2B191B8B"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7D427C6F"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4DA7C31B"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tcPr>
          <w:p w14:paraId="3BCB3A4B" w14:textId="77777777" w:rsidR="00F97FFA" w:rsidRPr="001A25D5" w:rsidDel="00C9580E" w:rsidRDefault="00F97FFA" w:rsidP="0073562A">
            <w:pPr>
              <w:spacing w:after="0" w:line="240" w:lineRule="auto"/>
              <w:rPr>
                <w:rFonts w:ascii="Times New Roman" w:eastAsia="Times New Roman" w:hAnsi="Times New Roman" w:cs="Times New Roman"/>
                <w:b/>
                <w:bCs/>
                <w:i/>
                <w:iCs/>
                <w:sz w:val="16"/>
                <w:szCs w:val="16"/>
                <w:lang w:eastAsia="it-IT"/>
              </w:rPr>
            </w:pPr>
          </w:p>
        </w:tc>
      </w:tr>
      <w:tr w:rsidR="00F97FFA" w:rsidRPr="001A25D5" w14:paraId="7B52BDF8" w14:textId="6897E491" w:rsidTr="001E6D6B">
        <w:trPr>
          <w:trHeight w:val="225"/>
        </w:trPr>
        <w:tc>
          <w:tcPr>
            <w:tcW w:w="11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5EFBD" w14:textId="36403616" w:rsidR="00F97FFA" w:rsidRPr="001A25D5" w:rsidRDefault="00F97FFA" w:rsidP="00BE71C8">
            <w:pPr>
              <w:spacing w:after="0" w:line="240" w:lineRule="auto"/>
              <w:jc w:val="right"/>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
                <w:bCs/>
                <w:i/>
                <w:iCs/>
                <w:sz w:val="16"/>
                <w:szCs w:val="16"/>
                <w:lang w:eastAsia="it-IT"/>
              </w:rPr>
              <w:t>Totale generale A.</w:t>
            </w:r>
            <w:r>
              <w:rPr>
                <w:rFonts w:ascii="Times New Roman" w:eastAsia="Times New Roman" w:hAnsi="Times New Roman" w:cs="Times New Roman"/>
                <w:b/>
                <w:bCs/>
                <w:i/>
                <w:iCs/>
                <w:sz w:val="16"/>
                <w:szCs w:val="16"/>
                <w:lang w:eastAsia="it-IT"/>
              </w:rPr>
              <w:t>2</w:t>
            </w:r>
            <w:r w:rsidRPr="001A25D5">
              <w:rPr>
                <w:rFonts w:ascii="Times New Roman" w:eastAsia="Times New Roman" w:hAnsi="Times New Roman" w:cs="Times New Roman"/>
                <w:b/>
                <w:bCs/>
                <w:i/>
                <w:iCs/>
                <w:sz w:val="16"/>
                <w:szCs w:val="16"/>
                <w:lang w:eastAsia="it-IT"/>
              </w:rPr>
              <w:t xml:space="preserve">) </w:t>
            </w:r>
            <w:r>
              <w:rPr>
                <w:rFonts w:ascii="Times New Roman" w:eastAsia="Times New Roman" w:hAnsi="Times New Roman" w:cs="Times New Roman"/>
                <w:b/>
                <w:bCs/>
                <w:i/>
                <w:iCs/>
                <w:sz w:val="16"/>
                <w:szCs w:val="16"/>
                <w:lang w:eastAsia="it-IT"/>
              </w:rPr>
              <w:t>Prima applicazione industriale</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AE13A"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CF576C"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598C8C"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c>
          <w:tcPr>
            <w:tcW w:w="55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71A72F"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278520"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shd w:val="clear" w:color="auto" w:fill="F2F2F2" w:themeFill="background1" w:themeFillShade="F2"/>
          </w:tcPr>
          <w:p w14:paraId="01CB8C49"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c>
          <w:tcPr>
            <w:tcW w:w="549" w:type="pct"/>
            <w:tcBorders>
              <w:top w:val="single" w:sz="4" w:space="0" w:color="auto"/>
              <w:left w:val="nil"/>
              <w:bottom w:val="single" w:sz="4" w:space="0" w:color="auto"/>
              <w:right w:val="single" w:sz="4" w:space="0" w:color="auto"/>
            </w:tcBorders>
            <w:shd w:val="clear" w:color="auto" w:fill="F2F2F2" w:themeFill="background1" w:themeFillShade="F2"/>
          </w:tcPr>
          <w:p w14:paraId="26288B0F" w14:textId="77777777" w:rsidR="00F97FFA" w:rsidRPr="001A25D5" w:rsidDel="00C9580E" w:rsidRDefault="00F97FFA" w:rsidP="00BE71C8">
            <w:pPr>
              <w:spacing w:after="0" w:line="240" w:lineRule="auto"/>
              <w:rPr>
                <w:rFonts w:ascii="Times New Roman" w:eastAsia="Times New Roman" w:hAnsi="Times New Roman" w:cs="Times New Roman"/>
                <w:b/>
                <w:bCs/>
                <w:i/>
                <w:iCs/>
                <w:sz w:val="16"/>
                <w:szCs w:val="16"/>
                <w:lang w:eastAsia="it-IT"/>
              </w:rPr>
            </w:pPr>
          </w:p>
        </w:tc>
      </w:tr>
    </w:tbl>
    <w:p w14:paraId="64E4C2DD" w14:textId="77777777" w:rsidR="00150FC4" w:rsidRDefault="00150FC4" w:rsidP="00150FC4">
      <w:pPr>
        <w:spacing w:after="0"/>
        <w:ind w:left="709"/>
        <w:rPr>
          <w:rFonts w:ascii="Times New Roman" w:hAnsi="Times New Roman" w:cs="Times New Roman"/>
          <w:i/>
          <w:iCs/>
          <w:sz w:val="16"/>
          <w:szCs w:val="16"/>
        </w:rPr>
      </w:pPr>
      <w:r>
        <w:rPr>
          <w:rFonts w:ascii="Times New Roman" w:hAnsi="Times New Roman" w:cs="Times New Roman"/>
          <w:i/>
          <w:iCs/>
          <w:sz w:val="16"/>
          <w:szCs w:val="16"/>
        </w:rPr>
        <w:t xml:space="preserve">Dati in euro. </w:t>
      </w:r>
      <w:r w:rsidRPr="009815AB">
        <w:rPr>
          <w:rFonts w:ascii="Times New Roman" w:hAnsi="Times New Roman" w:cs="Times New Roman"/>
          <w:i/>
          <w:iCs/>
          <w:sz w:val="16"/>
          <w:szCs w:val="16"/>
        </w:rPr>
        <w:t>Il riparto dei costi per ambito tecnologico (i.e. Technology Field/TF, Work Stream/WS</w:t>
      </w:r>
      <w:r>
        <w:rPr>
          <w:rFonts w:ascii="Times New Roman" w:hAnsi="Times New Roman" w:cs="Times New Roman"/>
          <w:i/>
          <w:iCs/>
          <w:sz w:val="16"/>
          <w:szCs w:val="16"/>
        </w:rPr>
        <w:t>,</w:t>
      </w:r>
      <w:r w:rsidRPr="009815AB">
        <w:rPr>
          <w:rFonts w:ascii="Times New Roman" w:hAnsi="Times New Roman" w:cs="Times New Roman"/>
          <w:i/>
          <w:iCs/>
          <w:sz w:val="16"/>
          <w:szCs w:val="16"/>
        </w:rPr>
        <w:t xml:space="preserve"> ovvero rilevante classificazione degli ambiti tecnologici del progetto come da Decisione di autorizzazione</w:t>
      </w:r>
      <w:r>
        <w:rPr>
          <w:rFonts w:ascii="Times New Roman" w:hAnsi="Times New Roman" w:cs="Times New Roman"/>
          <w:i/>
          <w:iCs/>
          <w:sz w:val="16"/>
          <w:szCs w:val="16"/>
        </w:rPr>
        <w:t>)</w:t>
      </w:r>
      <w:r w:rsidRPr="009815AB">
        <w:rPr>
          <w:rFonts w:ascii="Times New Roman" w:hAnsi="Times New Roman" w:cs="Times New Roman"/>
          <w:i/>
          <w:iCs/>
          <w:sz w:val="16"/>
          <w:szCs w:val="16"/>
        </w:rPr>
        <w:t xml:space="preserve"> è da indicare coerentemente al project portfolio approvato</w:t>
      </w:r>
      <w:r>
        <w:rPr>
          <w:rFonts w:ascii="Times New Roman" w:hAnsi="Times New Roman" w:cs="Times New Roman"/>
          <w:i/>
          <w:iCs/>
          <w:sz w:val="16"/>
          <w:szCs w:val="16"/>
        </w:rPr>
        <w:t xml:space="preserve">. </w:t>
      </w:r>
    </w:p>
    <w:p w14:paraId="3714968A" w14:textId="63B2D0D6" w:rsidR="00150FC4" w:rsidRPr="00607307" w:rsidRDefault="00607307" w:rsidP="00607307">
      <w:pPr>
        <w:spacing w:after="0"/>
        <w:ind w:firstLine="708"/>
        <w:jc w:val="both"/>
        <w:rPr>
          <w:rFonts w:ascii="Times New Roman" w:hAnsi="Times New Roman" w:cs="Times New Roman"/>
          <w:i/>
          <w:iCs/>
          <w:sz w:val="16"/>
          <w:szCs w:val="16"/>
        </w:rPr>
      </w:pPr>
      <w:r>
        <w:rPr>
          <w:rFonts w:ascii="Times New Roman" w:hAnsi="Times New Roman" w:cs="Times New Roman"/>
          <w:i/>
          <w:iCs/>
          <w:sz w:val="16"/>
          <w:szCs w:val="16"/>
        </w:rPr>
        <w:t>(1)</w:t>
      </w:r>
      <w:r>
        <w:rPr>
          <w:rFonts w:ascii="Times New Roman" w:hAnsi="Times New Roman" w:cs="Times New Roman"/>
          <w:i/>
          <w:iCs/>
          <w:sz w:val="16"/>
          <w:szCs w:val="16"/>
        </w:rPr>
        <w:tab/>
      </w:r>
      <w:r w:rsidR="00150FC4" w:rsidRPr="00607307">
        <w:rPr>
          <w:rFonts w:ascii="Times New Roman" w:hAnsi="Times New Roman" w:cs="Times New Roman"/>
          <w:i/>
          <w:iCs/>
          <w:sz w:val="16"/>
          <w:szCs w:val="16"/>
        </w:rPr>
        <w:t>Spesa prevista = ammontare totale della spesa per categoria, al lordo della quota di spesa imputata al progetto</w:t>
      </w:r>
    </w:p>
    <w:p w14:paraId="2BE00872" w14:textId="09A1B5A5" w:rsidR="00150FC4" w:rsidRPr="005527C2" w:rsidRDefault="005527C2" w:rsidP="002E1A29">
      <w:pPr>
        <w:spacing w:after="0"/>
        <w:ind w:left="1413" w:hanging="705"/>
        <w:jc w:val="both"/>
        <w:rPr>
          <w:rFonts w:ascii="Times New Roman" w:hAnsi="Times New Roman" w:cs="Times New Roman"/>
          <w:i/>
          <w:iCs/>
          <w:sz w:val="16"/>
          <w:szCs w:val="16"/>
        </w:rPr>
      </w:pPr>
      <w:r>
        <w:rPr>
          <w:rFonts w:ascii="Times New Roman" w:hAnsi="Times New Roman" w:cs="Times New Roman"/>
          <w:i/>
          <w:iCs/>
          <w:sz w:val="16"/>
          <w:szCs w:val="16"/>
        </w:rPr>
        <w:t>(2)</w:t>
      </w:r>
      <w:r>
        <w:rPr>
          <w:rFonts w:ascii="Times New Roman" w:hAnsi="Times New Roman" w:cs="Times New Roman"/>
          <w:i/>
          <w:iCs/>
          <w:sz w:val="16"/>
          <w:szCs w:val="16"/>
        </w:rPr>
        <w:tab/>
      </w:r>
      <w:r>
        <w:rPr>
          <w:rFonts w:ascii="Times New Roman" w:hAnsi="Times New Roman" w:cs="Times New Roman"/>
          <w:i/>
          <w:iCs/>
          <w:sz w:val="16"/>
          <w:szCs w:val="16"/>
        </w:rPr>
        <w:tab/>
      </w:r>
      <w:r w:rsidR="00150FC4" w:rsidRPr="005527C2">
        <w:rPr>
          <w:rFonts w:ascii="Times New Roman" w:hAnsi="Times New Roman" w:cs="Times New Roman"/>
          <w:i/>
          <w:iCs/>
          <w:sz w:val="16"/>
          <w:szCs w:val="16"/>
        </w:rPr>
        <w:t>% di imputazione al progetto = quota imputata al progetto per categoria (es. come conseguenza delle diverse % di imputazione al progetto delle diverse unità di spesa in base alle ore lavorate personale, quote di imputazione strumentazioni, etc.): b) % Imputazione = c) Costo ammesso / a) Spesa prevista.</w:t>
      </w:r>
    </w:p>
    <w:p w14:paraId="4CB0CEDC" w14:textId="77777777" w:rsidR="00150FC4" w:rsidRPr="0036727A" w:rsidRDefault="00150FC4" w:rsidP="002E1A29">
      <w:pPr>
        <w:pStyle w:val="Paragrafoelenco"/>
        <w:spacing w:after="0"/>
        <w:ind w:left="1069" w:firstLine="344"/>
        <w:jc w:val="both"/>
        <w:rPr>
          <w:rFonts w:ascii="Times New Roman" w:hAnsi="Times New Roman" w:cs="Times New Roman"/>
          <w:i/>
          <w:iCs/>
          <w:sz w:val="16"/>
          <w:szCs w:val="16"/>
        </w:rPr>
      </w:pPr>
      <w:r w:rsidRPr="0036727A">
        <w:rPr>
          <w:rFonts w:ascii="Times New Roman" w:hAnsi="Times New Roman" w:cs="Times New Roman"/>
          <w:i/>
          <w:iCs/>
          <w:sz w:val="16"/>
          <w:szCs w:val="16"/>
        </w:rPr>
        <w:t>La % risultante deve essere coerente con il valore complessivo previsto dal beneficiario sulla base delle previsioni realizzative sottostanti alle singole unità di spesa</w:t>
      </w:r>
    </w:p>
    <w:p w14:paraId="6F711F9D" w14:textId="77777777" w:rsidR="002E1A29" w:rsidRDefault="002E1A29" w:rsidP="00115EE7">
      <w:pPr>
        <w:ind w:firstLine="708"/>
        <w:contextualSpacing/>
        <w:jc w:val="both"/>
        <w:rPr>
          <w:rFonts w:ascii="Times New Roman" w:hAnsi="Times New Roman" w:cs="Times New Roman"/>
          <w:i/>
          <w:iCs/>
          <w:sz w:val="16"/>
          <w:szCs w:val="16"/>
        </w:rPr>
      </w:pPr>
      <w:r>
        <w:rPr>
          <w:rFonts w:ascii="Times New Roman" w:hAnsi="Times New Roman" w:cs="Times New Roman"/>
          <w:i/>
          <w:iCs/>
          <w:sz w:val="16"/>
          <w:szCs w:val="16"/>
        </w:rPr>
        <w:t>(3)</w:t>
      </w:r>
      <w:r>
        <w:rPr>
          <w:rFonts w:ascii="Times New Roman" w:hAnsi="Times New Roman" w:cs="Times New Roman"/>
          <w:i/>
          <w:iCs/>
          <w:sz w:val="16"/>
          <w:szCs w:val="16"/>
        </w:rPr>
        <w:tab/>
      </w:r>
      <w:r w:rsidR="00150FC4" w:rsidRPr="002E1A29">
        <w:rPr>
          <w:rFonts w:ascii="Times New Roman" w:hAnsi="Times New Roman" w:cs="Times New Roman"/>
          <w:i/>
          <w:iCs/>
          <w:sz w:val="16"/>
          <w:szCs w:val="16"/>
        </w:rPr>
        <w:t>Costo ammesso = costo ammesso risultante dalla somma dei costi previsti nei diversi ambiti tecnologici del progetto, risultante in coerenza con la % di imputazione della spesa prevista</w:t>
      </w:r>
    </w:p>
    <w:p w14:paraId="3B493828" w14:textId="0866EBCF" w:rsidR="00150FC4" w:rsidRPr="002E1A29" w:rsidRDefault="00150FC4" w:rsidP="00115EE7">
      <w:pPr>
        <w:ind w:left="708" w:firstLine="708"/>
        <w:contextualSpacing/>
        <w:jc w:val="both"/>
        <w:rPr>
          <w:rFonts w:ascii="Times New Roman" w:hAnsi="Times New Roman" w:cs="Times New Roman"/>
          <w:i/>
          <w:iCs/>
          <w:sz w:val="16"/>
          <w:szCs w:val="16"/>
        </w:rPr>
      </w:pPr>
      <w:r w:rsidRPr="002E1A29">
        <w:rPr>
          <w:rFonts w:ascii="Times New Roman" w:hAnsi="Times New Roman" w:cs="Times New Roman"/>
          <w:i/>
          <w:iCs/>
          <w:sz w:val="16"/>
          <w:szCs w:val="16"/>
        </w:rPr>
        <w:t xml:space="preserve">c) Costo ammesso = d) Costo ammesso ambito tecnologico 1 + e) Costo ammesso ambito tecnologico 2 </w:t>
      </w:r>
    </w:p>
    <w:p w14:paraId="02FC212A" w14:textId="6334EF44" w:rsidR="00150FC4" w:rsidRPr="0095393C" w:rsidRDefault="00F929E9" w:rsidP="00115EE7">
      <w:pPr>
        <w:pStyle w:val="Paragrafoelenco"/>
        <w:ind w:left="1069" w:firstLine="347"/>
        <w:jc w:val="both"/>
        <w:rPr>
          <w:rFonts w:ascii="Times New Roman" w:hAnsi="Times New Roman" w:cs="Times New Roman"/>
          <w:i/>
          <w:iCs/>
          <w:sz w:val="16"/>
          <w:szCs w:val="16"/>
        </w:rPr>
      </w:pPr>
      <w:r>
        <w:rPr>
          <w:rFonts w:ascii="Times New Roman" w:hAnsi="Times New Roman" w:cs="Times New Roman"/>
          <w:i/>
          <w:iCs/>
          <w:sz w:val="16"/>
          <w:szCs w:val="16"/>
        </w:rPr>
        <w:t>[</w:t>
      </w:r>
      <w:r w:rsidR="00150FC4">
        <w:rPr>
          <w:rFonts w:ascii="Times New Roman" w:hAnsi="Times New Roman" w:cs="Times New Roman"/>
          <w:i/>
          <w:iCs/>
          <w:sz w:val="16"/>
          <w:szCs w:val="16"/>
        </w:rPr>
        <w:t>L’importo totale del costo ammesso deve corrispondere all’importo risultante dall’imputazione della spesa prevista</w:t>
      </w:r>
      <w:r>
        <w:rPr>
          <w:rFonts w:ascii="Times New Roman" w:hAnsi="Times New Roman" w:cs="Times New Roman"/>
          <w:i/>
          <w:iCs/>
          <w:sz w:val="16"/>
          <w:szCs w:val="16"/>
        </w:rPr>
        <w:t>, vale a dire</w:t>
      </w:r>
      <w:r w:rsidR="00150FC4">
        <w:rPr>
          <w:rFonts w:ascii="Times New Roman" w:hAnsi="Times New Roman" w:cs="Times New Roman"/>
          <w:i/>
          <w:iCs/>
          <w:sz w:val="16"/>
          <w:szCs w:val="16"/>
        </w:rPr>
        <w:t xml:space="preserve"> c) Costo ammesso = a) Spesa prevista * b) % di imputazione</w:t>
      </w:r>
      <w:r>
        <w:rPr>
          <w:rFonts w:ascii="Times New Roman" w:hAnsi="Times New Roman" w:cs="Times New Roman"/>
          <w:i/>
          <w:iCs/>
          <w:sz w:val="16"/>
          <w:szCs w:val="16"/>
        </w:rPr>
        <w:t>]</w:t>
      </w:r>
      <w:r w:rsidR="00150FC4">
        <w:rPr>
          <w:rFonts w:ascii="Times New Roman" w:hAnsi="Times New Roman" w:cs="Times New Roman"/>
          <w:i/>
          <w:iCs/>
          <w:sz w:val="16"/>
          <w:szCs w:val="16"/>
        </w:rPr>
        <w:t xml:space="preserve"> </w:t>
      </w:r>
    </w:p>
    <w:p w14:paraId="2D01228C" w14:textId="5E663661" w:rsidR="003B73BF" w:rsidRDefault="003B73BF" w:rsidP="009815AB">
      <w:pPr>
        <w:ind w:left="567"/>
        <w:rPr>
          <w:rFonts w:ascii="Times New Roman" w:hAnsi="Times New Roman" w:cs="Times New Roman"/>
        </w:rPr>
      </w:pPr>
      <w:r>
        <w:rPr>
          <w:rFonts w:ascii="Times New Roman" w:hAnsi="Times New Roman" w:cs="Times New Roman"/>
        </w:rPr>
        <w:br w:type="page"/>
      </w:r>
    </w:p>
    <w:p w14:paraId="1C6C4F4E" w14:textId="7BEBF301" w:rsidR="00E67D7C" w:rsidRDefault="00E67D7C" w:rsidP="00C73BEA">
      <w:pPr>
        <w:spacing w:line="240" w:lineRule="auto"/>
        <w:ind w:firstLine="709"/>
        <w:rPr>
          <w:rFonts w:ascii="Times New Roman" w:hAnsi="Times New Roman" w:cs="Times New Roman"/>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3706"/>
        <w:gridCol w:w="1670"/>
        <w:gridCol w:w="1670"/>
        <w:gridCol w:w="1670"/>
        <w:gridCol w:w="1670"/>
        <w:gridCol w:w="1664"/>
        <w:gridCol w:w="1664"/>
        <w:gridCol w:w="1664"/>
      </w:tblGrid>
      <w:tr w:rsidR="00932CD5" w14:paraId="7E6B6788" w14:textId="179AAA04" w:rsidTr="00007E77">
        <w:trPr>
          <w:trHeight w:val="512"/>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740521CD" w14:textId="5C710E4B" w:rsidR="00932CD5" w:rsidRDefault="00932CD5" w:rsidP="00932CD5">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A.1) </w:t>
            </w:r>
            <w:r w:rsidRPr="00BC0445">
              <w:rPr>
                <w:rFonts w:ascii="Times New Roman" w:eastAsia="Times New Roman" w:hAnsi="Times New Roman" w:cs="Times New Roman"/>
                <w:b/>
                <w:bCs/>
                <w:iCs/>
                <w:sz w:val="20"/>
                <w:szCs w:val="20"/>
                <w:lang w:eastAsia="it-IT"/>
              </w:rPr>
              <w:t>Attività di ricerca e sviluppo</w:t>
            </w:r>
            <w:r>
              <w:rPr>
                <w:rFonts w:ascii="Times New Roman" w:eastAsia="Times New Roman" w:hAnsi="Times New Roman" w:cs="Times New Roman"/>
                <w:b/>
                <w:bCs/>
                <w:iCs/>
                <w:sz w:val="20"/>
                <w:szCs w:val="20"/>
                <w:lang w:eastAsia="it-IT"/>
              </w:rPr>
              <w:t xml:space="preserve"> +</w:t>
            </w:r>
          </w:p>
          <w:p w14:paraId="23502C91" w14:textId="6E6356C8" w:rsidR="00932CD5" w:rsidRPr="001A25D5" w:rsidRDefault="00932CD5" w:rsidP="00932CD5">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A.2) </w:t>
            </w:r>
            <w:r w:rsidRPr="003F0E9E">
              <w:rPr>
                <w:rFonts w:ascii="Times New Roman" w:eastAsia="Times New Roman" w:hAnsi="Times New Roman" w:cs="Times New Roman"/>
                <w:b/>
                <w:bCs/>
                <w:iCs/>
                <w:sz w:val="20"/>
                <w:szCs w:val="20"/>
                <w:lang w:eastAsia="it-IT"/>
              </w:rPr>
              <w:t xml:space="preserve">Attività di </w:t>
            </w:r>
            <w:r>
              <w:rPr>
                <w:rFonts w:ascii="Times New Roman" w:eastAsia="Times New Roman" w:hAnsi="Times New Roman" w:cs="Times New Roman"/>
                <w:b/>
                <w:bCs/>
                <w:iCs/>
                <w:sz w:val="20"/>
                <w:szCs w:val="20"/>
                <w:lang w:eastAsia="it-IT"/>
              </w:rPr>
              <w:t xml:space="preserve">prima applicazione industriale </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CA8CFE"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w:t>
            </w:r>
          </w:p>
          <w:p w14:paraId="568FCFB4" w14:textId="77777777" w:rsidR="00932CD5" w:rsidRPr="003F0E9E" w:rsidDel="00C9580E"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Spesa prevista </w:t>
            </w:r>
            <w:r w:rsidRPr="007D2FBA">
              <w:rPr>
                <w:rFonts w:ascii="Times New Roman" w:eastAsia="Times New Roman" w:hAnsi="Times New Roman" w:cs="Times New Roman"/>
                <w:b/>
                <w:bCs/>
                <w:iCs/>
                <w:sz w:val="20"/>
                <w:szCs w:val="20"/>
                <w:vertAlign w:val="superscript"/>
                <w:lang w:eastAsia="it-IT"/>
              </w:rPr>
              <w:t>(1)</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2007A7"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b) </w:t>
            </w:r>
          </w:p>
          <w:p w14:paraId="75D274A5" w14:textId="77777777" w:rsidR="00932CD5" w:rsidRPr="003F0E9E" w:rsidDel="00C9580E"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 di imputazione al progetto </w:t>
            </w:r>
            <w:r w:rsidRPr="0095393C">
              <w:rPr>
                <w:rFonts w:ascii="Times New Roman" w:eastAsia="Times New Roman" w:hAnsi="Times New Roman" w:cs="Times New Roman"/>
                <w:b/>
                <w:bCs/>
                <w:iCs/>
                <w:sz w:val="20"/>
                <w:szCs w:val="20"/>
                <w:vertAlign w:val="superscript"/>
                <w:lang w:eastAsia="it-IT"/>
              </w:rPr>
              <w:t>(2)</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D1DC1F"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c)</w:t>
            </w:r>
          </w:p>
          <w:p w14:paraId="7EF6669A" w14:textId="77777777" w:rsidR="00932CD5" w:rsidRPr="003F0E9E" w:rsidDel="00C9580E"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Costo ammesso </w:t>
            </w:r>
            <w:r w:rsidRPr="006D174C">
              <w:rPr>
                <w:rFonts w:ascii="Times New Roman" w:eastAsia="Times New Roman" w:hAnsi="Times New Roman" w:cs="Times New Roman"/>
                <w:b/>
                <w:bCs/>
                <w:iCs/>
                <w:sz w:val="20"/>
                <w:szCs w:val="20"/>
                <w:vertAlign w:val="superscript"/>
                <w:lang w:eastAsia="it-IT"/>
              </w:rPr>
              <w:t>(3)</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CB1DE0"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d)</w:t>
            </w:r>
          </w:p>
          <w:p w14:paraId="0309F28E"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04460500" w14:textId="7479E318" w:rsidR="00932CD5" w:rsidRPr="003F0E9E" w:rsidDel="00C9580E"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1</w:t>
            </w:r>
          </w:p>
        </w:tc>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3A96B0"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e)</w:t>
            </w:r>
          </w:p>
          <w:p w14:paraId="1BB38E92"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52712618" w14:textId="77777777" w:rsidR="00932CD5" w:rsidRPr="003F0E9E" w:rsidDel="00C9580E"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w:t>
            </w:r>
          </w:p>
        </w:tc>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4F5E9"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f)</w:t>
            </w:r>
          </w:p>
          <w:p w14:paraId="5BBABB5E"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6021E0F3" w14:textId="25B2E92E"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3</w:t>
            </w:r>
          </w:p>
        </w:tc>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84FFE"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g)</w:t>
            </w:r>
          </w:p>
          <w:p w14:paraId="6311ABA6" w14:textId="77777777"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Ambito tecnologico</w:t>
            </w:r>
          </w:p>
          <w:p w14:paraId="23791886" w14:textId="37F2DA1E" w:rsidR="00932CD5" w:rsidRDefault="00932CD5" w:rsidP="00932CD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4</w:t>
            </w:r>
          </w:p>
        </w:tc>
      </w:tr>
      <w:tr w:rsidR="00932CD5" w:rsidRPr="001A25D5" w14:paraId="4D06B14E" w14:textId="37869047"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4008B0FD" w14:textId="06715048"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Studi di fattibilità</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7ABC25" w14:textId="77777777" w:rsidR="00932CD5" w:rsidRPr="001A25D5" w:rsidDel="00C9580E" w:rsidRDefault="00932CD5" w:rsidP="00932CD5">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7908FF1" w14:textId="77777777" w:rsidR="00932CD5" w:rsidRPr="001A25D5" w:rsidDel="00C9580E" w:rsidRDefault="00932CD5" w:rsidP="00932CD5">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EEC261" w14:textId="77777777" w:rsidR="00932CD5" w:rsidRPr="001A25D5" w:rsidDel="00C9580E" w:rsidRDefault="00932CD5" w:rsidP="00932CD5">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A3D510" w14:textId="77777777" w:rsidR="00932CD5" w:rsidRPr="001A25D5" w:rsidDel="00C9580E" w:rsidRDefault="00932CD5" w:rsidP="00932CD5">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3187C6" w14:textId="77777777" w:rsidR="00932CD5" w:rsidRPr="001A25D5" w:rsidDel="00C9580E" w:rsidRDefault="00932CD5" w:rsidP="00932CD5">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1C934984" w14:textId="77777777" w:rsidR="00932CD5" w:rsidRPr="001A25D5" w:rsidRDefault="00932CD5" w:rsidP="00932CD5">
            <w:pPr>
              <w:spacing w:after="0" w:line="240" w:lineRule="auto"/>
              <w:rPr>
                <w:rFonts w:ascii="Times New Roman" w:eastAsia="Times New Roman" w:hAnsi="Times New Roman" w:cs="Times New Roman"/>
                <w:b/>
                <w:bCs/>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4059D02E" w14:textId="77777777" w:rsidR="00932CD5" w:rsidRPr="001A25D5" w:rsidRDefault="00932CD5" w:rsidP="00932CD5">
            <w:pPr>
              <w:spacing w:after="0" w:line="240" w:lineRule="auto"/>
              <w:rPr>
                <w:rFonts w:ascii="Times New Roman" w:eastAsia="Times New Roman" w:hAnsi="Times New Roman" w:cs="Times New Roman"/>
                <w:b/>
                <w:bCs/>
                <w:iCs/>
                <w:sz w:val="16"/>
                <w:szCs w:val="16"/>
                <w:lang w:eastAsia="it-IT"/>
              </w:rPr>
            </w:pPr>
          </w:p>
        </w:tc>
      </w:tr>
      <w:tr w:rsidR="00932CD5" w:rsidRPr="001A25D5" w:rsidDel="00C9580E" w14:paraId="6BF6D8A2" w14:textId="453D76A9"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FEF0EEB" w14:textId="2F57F1A3"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Strumenti attrezzature</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1C071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B47EBC6"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2CC12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FBC8AC"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4E227C"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0D1EF868"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61FDF88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021A172B" w14:textId="12D80115"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697B7D6A" w14:textId="69D74FF0"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Fabbricati, infrastrutture, terreni</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874A83"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E4258DB"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57BE85"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34E2F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4C241"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2769B986"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03AE4C7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508291AD" w14:textId="35EFBE8E"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66BDE00F" w14:textId="0225A385"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Materiali e forniture</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499803"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B596888"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0C0126"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94DD2F"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F60766"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04D48A95"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496E0BB4"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05E6561D" w14:textId="2AAC3DB5"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63A7E4AD" w14:textId="17036BAE"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Brevetti, servizi di consulenza, prestazioni e beni immateriali </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FC9E82"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859BD04"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B5097B"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39BB61"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D65047"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34CB8E9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2CC8134F"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3B65AD9C" w14:textId="1394BF35"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7399E1B8" w14:textId="25AE9DD3" w:rsidR="00932CD5" w:rsidRDefault="00932CD5" w:rsidP="00932CD5">
            <w:pPr>
              <w:spacing w:after="0" w:line="240" w:lineRule="auto"/>
              <w:jc w:val="right"/>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di cui spese per consulenze e prestazioni</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7556D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D92426A"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0AA62A"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9561F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DB155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04BEAE33"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4C781584"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19700871" w14:textId="1C8A1F90"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2769AB7C" w14:textId="474E8AF4"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Spese amministrative e generali</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E46FEB"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5A642D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6016D6"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5907E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91F66C"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253FF4E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79E9A742"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757E6C64" w14:textId="6DF58E56"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520CA770" w14:textId="76D056ED"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Personale</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805B3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9390E0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DCC8DC"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28C58"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9EDF7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73315C08"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0062679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2672B803" w14:textId="154492D9"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180693CE" w14:textId="7C60B519"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Spese operative </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61103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9B8DC29"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E2EF3B"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007835"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1077E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39CC3139"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02C25053"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71F18ED5" w14:textId="6BA1EC23"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62EC9D2B" w14:textId="69621E86" w:rsidR="00932CD5" w:rsidRPr="001A25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Altri costi</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565669"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D3DC12D"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8BCA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DB372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E09CA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2DD8EEDB"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3DECE470"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r w:rsidR="00932CD5" w:rsidRPr="001A25D5" w:rsidDel="00C9580E" w14:paraId="65D31BB3" w14:textId="145F2741" w:rsidTr="001E6D6B">
        <w:trPr>
          <w:trHeight w:val="225"/>
        </w:trPr>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EF186" w14:textId="4521C002" w:rsidR="00932CD5" w:rsidRDefault="00932CD5" w:rsidP="00932CD5">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
                <w:bCs/>
                <w:i/>
                <w:iCs/>
                <w:sz w:val="16"/>
                <w:szCs w:val="16"/>
                <w:lang w:eastAsia="it-IT"/>
              </w:rPr>
              <w:t xml:space="preserve">Totale generale </w:t>
            </w:r>
            <w:r w:rsidRPr="00A60E27">
              <w:rPr>
                <w:rFonts w:ascii="Times New Roman" w:eastAsia="Times New Roman" w:hAnsi="Times New Roman" w:cs="Times New Roman"/>
                <w:b/>
                <w:bCs/>
                <w:i/>
                <w:iCs/>
                <w:sz w:val="16"/>
                <w:szCs w:val="16"/>
                <w:lang w:eastAsia="it-IT"/>
              </w:rPr>
              <w:t>A.1) +</w:t>
            </w:r>
            <w:r>
              <w:rPr>
                <w:rFonts w:ascii="Times New Roman" w:eastAsia="Times New Roman" w:hAnsi="Times New Roman" w:cs="Times New Roman"/>
                <w:b/>
                <w:bCs/>
                <w:i/>
                <w:iCs/>
                <w:sz w:val="16"/>
                <w:szCs w:val="16"/>
                <w:lang w:eastAsia="it-IT"/>
              </w:rPr>
              <w:t xml:space="preserve"> </w:t>
            </w:r>
            <w:r w:rsidRPr="001A25D5">
              <w:rPr>
                <w:rFonts w:ascii="Times New Roman" w:eastAsia="Times New Roman" w:hAnsi="Times New Roman" w:cs="Times New Roman"/>
                <w:b/>
                <w:bCs/>
                <w:i/>
                <w:iCs/>
                <w:sz w:val="16"/>
                <w:szCs w:val="16"/>
                <w:lang w:eastAsia="it-IT"/>
              </w:rPr>
              <w:t>A.</w:t>
            </w:r>
            <w:r>
              <w:rPr>
                <w:rFonts w:ascii="Times New Roman" w:eastAsia="Times New Roman" w:hAnsi="Times New Roman" w:cs="Times New Roman"/>
                <w:b/>
                <w:bCs/>
                <w:i/>
                <w:iCs/>
                <w:sz w:val="16"/>
                <w:szCs w:val="16"/>
                <w:lang w:eastAsia="it-IT"/>
              </w:rPr>
              <w:t>2</w:t>
            </w:r>
            <w:r w:rsidRPr="001A25D5">
              <w:rPr>
                <w:rFonts w:ascii="Times New Roman" w:eastAsia="Times New Roman" w:hAnsi="Times New Roman" w:cs="Times New Roman"/>
                <w:b/>
                <w:bCs/>
                <w:i/>
                <w:iCs/>
                <w:sz w:val="16"/>
                <w:szCs w:val="16"/>
                <w:lang w:eastAsia="it-IT"/>
              </w:rPr>
              <w:t>)</w:t>
            </w: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C48FBF"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0CB8C13"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C967C7"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9F23F2"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32CF0E"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6D4F189A"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c>
          <w:tcPr>
            <w:tcW w:w="541" w:type="pct"/>
            <w:tcBorders>
              <w:top w:val="single" w:sz="4" w:space="0" w:color="auto"/>
              <w:left w:val="nil"/>
              <w:bottom w:val="single" w:sz="4" w:space="0" w:color="auto"/>
              <w:right w:val="single" w:sz="4" w:space="0" w:color="auto"/>
            </w:tcBorders>
            <w:shd w:val="clear" w:color="auto" w:fill="F2F2F2" w:themeFill="background1" w:themeFillShade="F2"/>
          </w:tcPr>
          <w:p w14:paraId="2171A322" w14:textId="77777777" w:rsidR="00932CD5" w:rsidRPr="001A25D5" w:rsidDel="00C9580E" w:rsidRDefault="00932CD5" w:rsidP="00932CD5">
            <w:pPr>
              <w:spacing w:after="0" w:line="240" w:lineRule="auto"/>
              <w:rPr>
                <w:rFonts w:ascii="Times New Roman" w:eastAsia="Times New Roman" w:hAnsi="Times New Roman" w:cs="Times New Roman"/>
                <w:b/>
                <w:bCs/>
                <w:i/>
                <w:iCs/>
                <w:sz w:val="16"/>
                <w:szCs w:val="16"/>
                <w:lang w:eastAsia="it-IT"/>
              </w:rPr>
            </w:pPr>
          </w:p>
        </w:tc>
      </w:tr>
    </w:tbl>
    <w:p w14:paraId="27F199D8" w14:textId="7DA9D865" w:rsidR="00766BD7" w:rsidRDefault="00F752E1" w:rsidP="00766BD7">
      <w:pPr>
        <w:ind w:left="567"/>
        <w:rPr>
          <w:rFonts w:ascii="Times New Roman" w:hAnsi="Times New Roman" w:cs="Times New Roman"/>
          <w:i/>
          <w:iCs/>
          <w:sz w:val="16"/>
          <w:szCs w:val="16"/>
        </w:rPr>
      </w:pPr>
      <w:r>
        <w:rPr>
          <w:rFonts w:ascii="Times New Roman" w:hAnsi="Times New Roman" w:cs="Times New Roman"/>
          <w:i/>
          <w:iCs/>
          <w:sz w:val="16"/>
          <w:szCs w:val="16"/>
        </w:rPr>
        <w:br w:type="textWrapping" w:clear="all"/>
      </w:r>
      <w:r w:rsidR="00766BD7">
        <w:rPr>
          <w:rFonts w:ascii="Times New Roman" w:hAnsi="Times New Roman" w:cs="Times New Roman"/>
          <w:i/>
          <w:iCs/>
          <w:sz w:val="16"/>
          <w:szCs w:val="16"/>
        </w:rPr>
        <w:t xml:space="preserve">Dati in euro. </w:t>
      </w:r>
      <w:r w:rsidR="00A0419A" w:rsidRPr="009815AB">
        <w:rPr>
          <w:rFonts w:ascii="Times New Roman" w:hAnsi="Times New Roman" w:cs="Times New Roman"/>
          <w:i/>
          <w:iCs/>
          <w:sz w:val="16"/>
          <w:szCs w:val="16"/>
        </w:rPr>
        <w:t>Il riparto dei costi per ambito tecnologico (i.e. Technology Field/TF, Work Strea</w:t>
      </w:r>
      <w:r w:rsidR="00CB0883">
        <w:rPr>
          <w:rFonts w:ascii="Times New Roman" w:hAnsi="Times New Roman" w:cs="Times New Roman"/>
          <w:i/>
          <w:iCs/>
          <w:sz w:val="16"/>
          <w:szCs w:val="16"/>
        </w:rPr>
        <w:t>m</w:t>
      </w:r>
      <w:r w:rsidR="00A0419A" w:rsidRPr="009815AB">
        <w:rPr>
          <w:rFonts w:ascii="Times New Roman" w:hAnsi="Times New Roman" w:cs="Times New Roman"/>
          <w:i/>
          <w:iCs/>
          <w:sz w:val="16"/>
          <w:szCs w:val="16"/>
        </w:rPr>
        <w:t>/WS</w:t>
      </w:r>
      <w:r w:rsidR="00A0419A">
        <w:rPr>
          <w:rFonts w:ascii="Times New Roman" w:hAnsi="Times New Roman" w:cs="Times New Roman"/>
          <w:i/>
          <w:iCs/>
          <w:sz w:val="16"/>
          <w:szCs w:val="16"/>
        </w:rPr>
        <w:t>,</w:t>
      </w:r>
      <w:r w:rsidR="00A0419A" w:rsidRPr="009815AB">
        <w:rPr>
          <w:rFonts w:ascii="Times New Roman" w:hAnsi="Times New Roman" w:cs="Times New Roman"/>
          <w:i/>
          <w:iCs/>
          <w:sz w:val="16"/>
          <w:szCs w:val="16"/>
        </w:rPr>
        <w:t xml:space="preserve"> ovvero rilevante classificazione degli ambiti tecnologici del progetto come da Decisione di autorizzazione</w:t>
      </w:r>
      <w:r w:rsidR="00A0419A">
        <w:rPr>
          <w:rFonts w:ascii="Times New Roman" w:hAnsi="Times New Roman" w:cs="Times New Roman"/>
          <w:i/>
          <w:iCs/>
          <w:sz w:val="16"/>
          <w:szCs w:val="16"/>
        </w:rPr>
        <w:t>)</w:t>
      </w:r>
      <w:r w:rsidR="00A0419A" w:rsidRPr="009815AB">
        <w:rPr>
          <w:rFonts w:ascii="Times New Roman" w:hAnsi="Times New Roman" w:cs="Times New Roman"/>
          <w:i/>
          <w:iCs/>
          <w:sz w:val="16"/>
          <w:szCs w:val="16"/>
        </w:rPr>
        <w:t xml:space="preserve"> è da indicare coerentemente al project portfolio approvato</w:t>
      </w:r>
      <w:r w:rsidR="00A0419A">
        <w:rPr>
          <w:rFonts w:ascii="Times New Roman" w:hAnsi="Times New Roman" w:cs="Times New Roman"/>
          <w:i/>
          <w:iCs/>
          <w:sz w:val="16"/>
          <w:szCs w:val="16"/>
        </w:rPr>
        <w:t xml:space="preserve">. </w:t>
      </w:r>
    </w:p>
    <w:p w14:paraId="643DE004" w14:textId="156B0991" w:rsidR="00BF097F" w:rsidRPr="00364C22" w:rsidRDefault="00766BD7" w:rsidP="00766BD7">
      <w:pPr>
        <w:ind w:left="567"/>
        <w:rPr>
          <w:rFonts w:ascii="Times New Roman" w:hAnsi="Times New Roman" w:cs="Times New Roman"/>
          <w:i/>
          <w:iCs/>
          <w:sz w:val="16"/>
          <w:szCs w:val="16"/>
        </w:rPr>
      </w:pPr>
      <w:r>
        <w:rPr>
          <w:rFonts w:ascii="Times New Roman" w:hAnsi="Times New Roman" w:cs="Times New Roman"/>
          <w:i/>
          <w:iCs/>
          <w:sz w:val="16"/>
          <w:szCs w:val="16"/>
        </w:rPr>
        <w:t xml:space="preserve">La presente tabella </w:t>
      </w:r>
      <w:r w:rsidR="00602385">
        <w:rPr>
          <w:rFonts w:ascii="Times New Roman" w:hAnsi="Times New Roman" w:cs="Times New Roman"/>
          <w:i/>
          <w:iCs/>
          <w:sz w:val="16"/>
          <w:szCs w:val="16"/>
        </w:rPr>
        <w:t>è ricavata dalla somma dei relativi campi delle precedenti A.1) (tabella 1.1) e A.2) (tabella 1.2).</w:t>
      </w:r>
      <w:r>
        <w:rPr>
          <w:rFonts w:ascii="Times New Roman" w:hAnsi="Times New Roman" w:cs="Times New Roman"/>
          <w:i/>
          <w:iCs/>
          <w:sz w:val="16"/>
          <w:szCs w:val="16"/>
        </w:rPr>
        <w:t xml:space="preserve"> </w:t>
      </w:r>
      <w:r w:rsidR="00BF097F">
        <w:rPr>
          <w:rFonts w:ascii="Times New Roman" w:hAnsi="Times New Roman" w:cs="Times New Roman"/>
        </w:rPr>
        <w:br w:type="page"/>
      </w:r>
    </w:p>
    <w:p w14:paraId="45503BE1" w14:textId="3375F506" w:rsidR="003B73BF" w:rsidRDefault="00DE08EC" w:rsidP="00D928F0">
      <w:pPr>
        <w:tabs>
          <w:tab w:val="left" w:pos="8882"/>
        </w:tabs>
        <w:spacing w:after="0"/>
        <w:ind w:left="709" w:right="57"/>
        <w:jc w:val="both"/>
        <w:rPr>
          <w:rFonts w:ascii="Times New Roman" w:hAnsi="Times New Roman" w:cs="Times New Roman"/>
          <w:b/>
          <w:bCs/>
        </w:rPr>
      </w:pPr>
      <w:r w:rsidRPr="001A25D5">
        <w:rPr>
          <w:rFonts w:ascii="Times New Roman" w:hAnsi="Times New Roman" w:cs="Times New Roman"/>
          <w:b/>
          <w:bCs/>
        </w:rPr>
        <w:lastRenderedPageBreak/>
        <w:t>Tab.1</w:t>
      </w:r>
      <w:r w:rsidR="003E312B">
        <w:rPr>
          <w:rFonts w:ascii="Times New Roman" w:hAnsi="Times New Roman" w:cs="Times New Roman"/>
          <w:b/>
          <w:bCs/>
        </w:rPr>
        <w:t>-</w:t>
      </w:r>
      <w:r w:rsidRPr="001A25D5">
        <w:rPr>
          <w:rFonts w:ascii="Times New Roman" w:hAnsi="Times New Roman" w:cs="Times New Roman"/>
          <w:b/>
          <w:bCs/>
        </w:rPr>
        <w:t xml:space="preserve">bis – Costi </w:t>
      </w:r>
      <w:r w:rsidR="00174A90">
        <w:rPr>
          <w:rFonts w:ascii="Times New Roman" w:hAnsi="Times New Roman" w:cs="Times New Roman"/>
          <w:b/>
          <w:bCs/>
        </w:rPr>
        <w:t xml:space="preserve">ammessi </w:t>
      </w:r>
      <w:r w:rsidRPr="001A25D5">
        <w:rPr>
          <w:rFonts w:ascii="Times New Roman" w:hAnsi="Times New Roman" w:cs="Times New Roman"/>
          <w:b/>
          <w:bCs/>
        </w:rPr>
        <w:t xml:space="preserve">del progetto – dettaglio ripartizione </w:t>
      </w:r>
      <w:r w:rsidR="003B73BF">
        <w:rPr>
          <w:rFonts w:ascii="Times New Roman" w:hAnsi="Times New Roman" w:cs="Times New Roman"/>
          <w:b/>
          <w:bCs/>
        </w:rPr>
        <w:t>per unità produttive</w:t>
      </w:r>
    </w:p>
    <w:p w14:paraId="13B4EF11" w14:textId="1F441264" w:rsidR="008D0A4C" w:rsidRDefault="008D0A4C" w:rsidP="00D928F0">
      <w:pPr>
        <w:tabs>
          <w:tab w:val="left" w:pos="8882"/>
        </w:tabs>
        <w:spacing w:after="0"/>
        <w:ind w:left="709" w:right="57"/>
        <w:jc w:val="both"/>
        <w:rPr>
          <w:rFonts w:ascii="Times New Roman" w:hAnsi="Times New Roman" w:cs="Times New Roman"/>
          <w:b/>
          <w:bCs/>
        </w:rPr>
      </w:pPr>
    </w:p>
    <w:p w14:paraId="092DF828" w14:textId="5A819A43" w:rsidR="008D0A4C" w:rsidRPr="001A25D5" w:rsidRDefault="008D0A4C" w:rsidP="008D0A4C">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t>1</w:t>
      </w:r>
      <w:r w:rsidR="003E312B">
        <w:rPr>
          <w:rFonts w:ascii="Times New Roman" w:hAnsi="Times New Roman" w:cs="Times New Roman"/>
          <w:bCs/>
          <w:i/>
        </w:rPr>
        <w:t>-bis</w:t>
      </w:r>
      <w:r>
        <w:rPr>
          <w:rFonts w:ascii="Times New Roman" w:hAnsi="Times New Roman" w:cs="Times New Roman"/>
          <w:bCs/>
          <w:i/>
        </w:rPr>
        <w:t>.1. Attività di ricerca e sviluppo</w:t>
      </w:r>
    </w:p>
    <w:tbl>
      <w:tblPr>
        <w:tblW w:w="15309" w:type="dxa"/>
        <w:tblInd w:w="496" w:type="dxa"/>
        <w:tblLayout w:type="fixed"/>
        <w:tblCellMar>
          <w:left w:w="70" w:type="dxa"/>
          <w:right w:w="70" w:type="dxa"/>
        </w:tblCellMar>
        <w:tblLook w:val="04A0" w:firstRow="1" w:lastRow="0" w:firstColumn="1" w:lastColumn="0" w:noHBand="0" w:noVBand="1"/>
      </w:tblPr>
      <w:tblGrid>
        <w:gridCol w:w="3625"/>
        <w:gridCol w:w="1947"/>
        <w:gridCol w:w="1947"/>
        <w:gridCol w:w="1948"/>
        <w:gridCol w:w="1947"/>
        <w:gridCol w:w="1947"/>
        <w:gridCol w:w="1948"/>
      </w:tblGrid>
      <w:tr w:rsidR="00354638" w:rsidRPr="001A25D5" w14:paraId="3327D457" w14:textId="77777777">
        <w:trPr>
          <w:trHeight w:val="479"/>
        </w:trPr>
        <w:tc>
          <w:tcPr>
            <w:tcW w:w="3625" w:type="dxa"/>
            <w:vMerge w:val="restart"/>
            <w:tcBorders>
              <w:top w:val="single" w:sz="4" w:space="0" w:color="auto"/>
              <w:left w:val="single" w:sz="4" w:space="0" w:color="auto"/>
              <w:right w:val="single" w:sz="4" w:space="0" w:color="auto"/>
            </w:tcBorders>
            <w:shd w:val="clear" w:color="auto" w:fill="auto"/>
            <w:vAlign w:val="center"/>
          </w:tcPr>
          <w:p w14:paraId="4395C849" w14:textId="77777777" w:rsidR="00354638" w:rsidRPr="001A25D5" w:rsidRDefault="00354638" w:rsidP="008D0A4C">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A.1) </w:t>
            </w:r>
            <w:r w:rsidRPr="00BC0445">
              <w:rPr>
                <w:rFonts w:ascii="Times New Roman" w:eastAsia="Times New Roman" w:hAnsi="Times New Roman" w:cs="Times New Roman"/>
                <w:b/>
                <w:bCs/>
                <w:iCs/>
                <w:sz w:val="20"/>
                <w:szCs w:val="20"/>
                <w:lang w:eastAsia="it-IT"/>
              </w:rPr>
              <w:t>Attività di ricerca e sviluppo</w:t>
            </w:r>
          </w:p>
        </w:tc>
        <w:tc>
          <w:tcPr>
            <w:tcW w:w="11684" w:type="dxa"/>
            <w:gridSpan w:val="6"/>
            <w:tcBorders>
              <w:top w:val="single" w:sz="4" w:space="0" w:color="auto"/>
              <w:left w:val="nil"/>
              <w:bottom w:val="single" w:sz="4" w:space="0" w:color="auto"/>
              <w:right w:val="single" w:sz="4" w:space="0" w:color="auto"/>
            </w:tcBorders>
            <w:shd w:val="clear" w:color="auto" w:fill="auto"/>
            <w:noWrap/>
            <w:vAlign w:val="center"/>
          </w:tcPr>
          <w:p w14:paraId="75C21EE3" w14:textId="72A6A2CE" w:rsidR="00354638" w:rsidRPr="001A25D5" w:rsidRDefault="00537E46" w:rsidP="008D0A4C">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R</w:t>
            </w:r>
            <w:r w:rsidR="00354638">
              <w:rPr>
                <w:rFonts w:ascii="Times New Roman" w:eastAsia="Times New Roman" w:hAnsi="Times New Roman" w:cs="Times New Roman"/>
                <w:b/>
                <w:bCs/>
                <w:iCs/>
                <w:sz w:val="20"/>
                <w:szCs w:val="20"/>
                <w:lang w:eastAsia="it-IT"/>
              </w:rPr>
              <w:t>ipartizione</w:t>
            </w:r>
            <w:r>
              <w:rPr>
                <w:rFonts w:ascii="Times New Roman" w:eastAsia="Times New Roman" w:hAnsi="Times New Roman" w:cs="Times New Roman"/>
                <w:b/>
                <w:bCs/>
                <w:iCs/>
                <w:sz w:val="20"/>
                <w:szCs w:val="20"/>
                <w:lang w:eastAsia="it-IT"/>
              </w:rPr>
              <w:t xml:space="preserve"> costi</w:t>
            </w:r>
            <w:r w:rsidR="00354638">
              <w:rPr>
                <w:rFonts w:ascii="Times New Roman" w:eastAsia="Times New Roman" w:hAnsi="Times New Roman" w:cs="Times New Roman"/>
                <w:b/>
                <w:bCs/>
                <w:iCs/>
                <w:sz w:val="20"/>
                <w:szCs w:val="20"/>
                <w:lang w:eastAsia="it-IT"/>
              </w:rPr>
              <w:t xml:space="preserve"> </w:t>
            </w:r>
            <w:r w:rsidR="00174A90">
              <w:rPr>
                <w:rFonts w:ascii="Times New Roman" w:eastAsia="Times New Roman" w:hAnsi="Times New Roman" w:cs="Times New Roman"/>
                <w:b/>
                <w:bCs/>
                <w:iCs/>
                <w:sz w:val="20"/>
                <w:szCs w:val="20"/>
                <w:lang w:eastAsia="it-IT"/>
              </w:rPr>
              <w:t xml:space="preserve">ammessi per </w:t>
            </w:r>
            <w:r w:rsidR="00354638">
              <w:rPr>
                <w:rFonts w:ascii="Times New Roman" w:eastAsia="Times New Roman" w:hAnsi="Times New Roman" w:cs="Times New Roman"/>
                <w:b/>
                <w:bCs/>
                <w:iCs/>
                <w:sz w:val="20"/>
                <w:szCs w:val="20"/>
                <w:lang w:eastAsia="it-IT"/>
              </w:rPr>
              <w:t>unità produttiv</w:t>
            </w:r>
            <w:r>
              <w:rPr>
                <w:rFonts w:ascii="Times New Roman" w:eastAsia="Times New Roman" w:hAnsi="Times New Roman" w:cs="Times New Roman"/>
                <w:b/>
                <w:bCs/>
                <w:iCs/>
                <w:sz w:val="20"/>
                <w:szCs w:val="20"/>
                <w:lang w:eastAsia="it-IT"/>
              </w:rPr>
              <w:t>e</w:t>
            </w:r>
          </w:p>
        </w:tc>
      </w:tr>
      <w:tr w:rsidR="00354638" w:rsidRPr="001A25D5" w14:paraId="31846F19" w14:textId="77777777" w:rsidTr="00D9569E">
        <w:trPr>
          <w:trHeight w:val="479"/>
        </w:trPr>
        <w:tc>
          <w:tcPr>
            <w:tcW w:w="3625" w:type="dxa"/>
            <w:vMerge/>
            <w:tcBorders>
              <w:left w:val="single" w:sz="4" w:space="0" w:color="auto"/>
              <w:bottom w:val="single" w:sz="4" w:space="0" w:color="auto"/>
              <w:right w:val="single" w:sz="4" w:space="0" w:color="auto"/>
            </w:tcBorders>
            <w:shd w:val="clear" w:color="auto" w:fill="auto"/>
            <w:vAlign w:val="center"/>
          </w:tcPr>
          <w:p w14:paraId="67E19A32" w14:textId="77777777" w:rsidR="00354638" w:rsidRPr="001A25D5" w:rsidRDefault="00354638" w:rsidP="00354638">
            <w:pPr>
              <w:spacing w:after="0" w:line="240" w:lineRule="auto"/>
              <w:rPr>
                <w:rFonts w:ascii="Times New Roman" w:eastAsia="Times New Roman" w:hAnsi="Times New Roman" w:cs="Times New Roman"/>
                <w:b/>
                <w:bCs/>
                <w:iCs/>
                <w:sz w:val="20"/>
                <w:szCs w:val="20"/>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4154BEB"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54E56979" w14:textId="1EE3CCAB"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41C47FF"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00C23B9" w14:textId="0C02CA65"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B6BA297"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CC31EBC" w14:textId="7B4966C0"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107265B"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147F0AC9" w14:textId="4A5753D0"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8FF6273" w14:textId="77777777" w:rsidR="00354638" w:rsidRDefault="00354638" w:rsidP="00354638">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8CD8547" w14:textId="0870AA3A"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0A4DCD" w14:textId="3B49C00D" w:rsidR="00A46A55" w:rsidRDefault="00354638" w:rsidP="00A46A55">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p>
          <w:p w14:paraId="453B9FA8" w14:textId="672FD9B8" w:rsidR="00A46A55" w:rsidRPr="001A25D5" w:rsidRDefault="00E15CBF" w:rsidP="00A46A55">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r w:rsidR="006F2ED9">
              <w:rPr>
                <w:rFonts w:ascii="Times New Roman" w:eastAsia="Times New Roman" w:hAnsi="Times New Roman" w:cs="Times New Roman"/>
                <w:b/>
                <w:bCs/>
                <w:iCs/>
                <w:sz w:val="20"/>
                <w:szCs w:val="20"/>
                <w:lang w:eastAsia="it-IT"/>
              </w:rPr>
              <w:t xml:space="preserve"> </w:t>
            </w:r>
            <w:r w:rsidR="006F2ED9" w:rsidRPr="006F2ED9">
              <w:rPr>
                <w:rFonts w:ascii="Times New Roman" w:eastAsia="Times New Roman" w:hAnsi="Times New Roman" w:cs="Times New Roman"/>
                <w:b/>
                <w:bCs/>
                <w:iCs/>
                <w:sz w:val="20"/>
                <w:szCs w:val="20"/>
                <w:vertAlign w:val="superscript"/>
                <w:lang w:eastAsia="it-IT"/>
              </w:rPr>
              <w:t>(1)</w:t>
            </w:r>
          </w:p>
          <w:p w14:paraId="2F7EE0D7" w14:textId="3B49C00D" w:rsidR="00354638" w:rsidRPr="001A25D5" w:rsidRDefault="00354638" w:rsidP="00354638">
            <w:pPr>
              <w:spacing w:after="0" w:line="240" w:lineRule="auto"/>
              <w:jc w:val="center"/>
              <w:rPr>
                <w:rFonts w:ascii="Times New Roman" w:eastAsia="Times New Roman" w:hAnsi="Times New Roman" w:cs="Times New Roman"/>
                <w:b/>
                <w:bCs/>
                <w:iCs/>
                <w:sz w:val="20"/>
                <w:szCs w:val="20"/>
                <w:lang w:eastAsia="it-IT"/>
              </w:rPr>
            </w:pPr>
          </w:p>
        </w:tc>
      </w:tr>
      <w:tr w:rsidR="00A71FD4" w:rsidRPr="001A25D5" w14:paraId="6257A280" w14:textId="77777777" w:rsidTr="00D9569E">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70CA898" w14:textId="726A872B"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A.1.1 </w:t>
            </w:r>
            <w:r>
              <w:rPr>
                <w:rFonts w:ascii="Times New Roman" w:eastAsia="Times New Roman" w:hAnsi="Times New Roman" w:cs="Times New Roman"/>
                <w:bCs/>
                <w:i/>
                <w:iCs/>
                <w:sz w:val="16"/>
                <w:szCs w:val="16"/>
                <w:lang w:eastAsia="it-IT"/>
              </w:rPr>
              <w:t>Studi di fattibilità</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BAC766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2474D8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476BE9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A7977E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0F9876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CB390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26CA8076"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92186FF" w14:textId="2F8E43B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A.1.2 </w:t>
            </w:r>
            <w:r>
              <w:rPr>
                <w:rFonts w:ascii="Times New Roman" w:eastAsia="Times New Roman" w:hAnsi="Times New Roman" w:cs="Times New Roman"/>
                <w:bCs/>
                <w:i/>
                <w:iCs/>
                <w:sz w:val="16"/>
                <w:szCs w:val="16"/>
                <w:lang w:eastAsia="it-IT"/>
              </w:rPr>
              <w:t>Strumenti attrezzature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644BDA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62C816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646D9FDD"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C9AD1C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A6DA53E"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6903F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1691EE4B"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CB2A5DF"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A.1.3 </w:t>
            </w:r>
            <w:r>
              <w:rPr>
                <w:rFonts w:ascii="Times New Roman" w:eastAsia="Times New Roman" w:hAnsi="Times New Roman" w:cs="Times New Roman"/>
                <w:bCs/>
                <w:i/>
                <w:iCs/>
                <w:sz w:val="16"/>
                <w:szCs w:val="16"/>
                <w:lang w:eastAsia="it-IT"/>
              </w:rPr>
              <w:t>Fabbricati, infrastrutture, terreni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C923672"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03FBCD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783C164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430DA3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1308A8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05F3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4AAFF039"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3682772E"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A.1.4.</w:t>
            </w:r>
            <w:r>
              <w:rPr>
                <w:rFonts w:ascii="Times New Roman" w:eastAsia="Times New Roman" w:hAnsi="Times New Roman" w:cs="Times New Roman"/>
                <w:bCs/>
                <w:i/>
                <w:iCs/>
                <w:sz w:val="16"/>
                <w:szCs w:val="16"/>
                <w:lang w:eastAsia="it-IT"/>
              </w:rPr>
              <w:t xml:space="preserve"> Materiali e forniture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622F641"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64DED9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6A06264"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1EB7A6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1C4C194"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4308A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418107AE"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8FC507D" w14:textId="6DE2C9F5"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5</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Brevetti, servizi di consulenza</w:t>
            </w:r>
            <w:r w:rsidR="00504CFC">
              <w:rPr>
                <w:rFonts w:ascii="Times New Roman" w:eastAsia="Times New Roman" w:hAnsi="Times New Roman" w:cs="Times New Roman"/>
                <w:bCs/>
                <w:i/>
                <w:iCs/>
                <w:sz w:val="16"/>
                <w:szCs w:val="16"/>
                <w:lang w:eastAsia="it-IT"/>
              </w:rPr>
              <w:t>, prestazioni</w:t>
            </w:r>
            <w:r>
              <w:rPr>
                <w:rFonts w:ascii="Times New Roman" w:eastAsia="Times New Roman" w:hAnsi="Times New Roman" w:cs="Times New Roman"/>
                <w:bCs/>
                <w:i/>
                <w:iCs/>
                <w:sz w:val="16"/>
                <w:szCs w:val="16"/>
                <w:lang w:eastAsia="it-IT"/>
              </w:rPr>
              <w:t xml:space="preserve"> e beni immateriali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2A8979C"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8CD3175"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02EF440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01170F3"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826DAC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A4774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4C2D1539"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99B00CE"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A7AA71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E6984D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611A465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809878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0A1B6B7"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EB4E71"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54AD0823"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5B8AA08C" w14:textId="77777777"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03DF29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390CC53"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4FB3FA1"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5C4D52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B325F4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7E41BF"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1BE549C0"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0EF3045" w14:textId="18F61ECA"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sidR="00625501">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1BB66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931B0FC"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25FA165"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9BF5E42"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D8FD72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23DE776"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3908E7E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A5F6138" w14:textId="4C46B133" w:rsidR="00A71FD4" w:rsidRPr="001A25D5" w:rsidRDefault="00A71FD4" w:rsidP="00A71FD4">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A.1.</w:t>
            </w:r>
            <w:r w:rsidR="00625501">
              <w:rPr>
                <w:rFonts w:ascii="Times New Roman" w:eastAsia="Times New Roman" w:hAnsi="Times New Roman" w:cs="Times New Roman"/>
                <w:bCs/>
                <w:i/>
                <w:iCs/>
                <w:sz w:val="16"/>
                <w:szCs w:val="16"/>
                <w:lang w:eastAsia="it-IT"/>
              </w:rPr>
              <w:t>9</w:t>
            </w:r>
            <w:r w:rsidR="00625501"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8216F92"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5C1FFC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1E7EDAB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399CC18"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E3762E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D90104"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r w:rsidR="00A71FD4" w:rsidRPr="001A25D5" w14:paraId="581EF0C2"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1BFF6A5" w14:textId="77777777" w:rsidR="00A71FD4" w:rsidRPr="001A25D5" w:rsidRDefault="00A71FD4" w:rsidP="00A71FD4">
            <w:pPr>
              <w:spacing w:after="0" w:line="240" w:lineRule="auto"/>
              <w:rPr>
                <w:rFonts w:ascii="Times New Roman" w:eastAsia="Times New Roman" w:hAnsi="Times New Roman" w:cs="Times New Roman"/>
                <w:b/>
                <w:bCs/>
                <w:i/>
                <w:iCs/>
                <w:sz w:val="16"/>
                <w:szCs w:val="16"/>
                <w:lang w:eastAsia="it-IT"/>
              </w:rPr>
            </w:pPr>
            <w:r w:rsidRPr="001A25D5">
              <w:rPr>
                <w:rFonts w:ascii="Times New Roman" w:eastAsia="Times New Roman" w:hAnsi="Times New Roman" w:cs="Times New Roman"/>
                <w:b/>
                <w:bCs/>
                <w:i/>
                <w:iCs/>
                <w:sz w:val="16"/>
                <w:szCs w:val="16"/>
                <w:lang w:eastAsia="it-IT"/>
              </w:rPr>
              <w:t>Totale generale A.1) Attività di ricerca</w:t>
            </w:r>
            <w:r>
              <w:rPr>
                <w:rFonts w:ascii="Times New Roman" w:eastAsia="Times New Roman" w:hAnsi="Times New Roman" w:cs="Times New Roman"/>
                <w:b/>
                <w:bCs/>
                <w:i/>
                <w:iCs/>
                <w:sz w:val="16"/>
                <w:szCs w:val="16"/>
                <w:lang w:eastAsia="it-IT"/>
              </w:rPr>
              <w:t xml:space="preserve"> e sviluppo</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66087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60504B"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F51F99"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C9D59A"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141E15"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D2DAC0" w14:textId="77777777" w:rsidR="00A71FD4" w:rsidRPr="001A25D5" w:rsidRDefault="00A71FD4" w:rsidP="00A71FD4">
            <w:pPr>
              <w:spacing w:after="0" w:line="240" w:lineRule="auto"/>
              <w:rPr>
                <w:rFonts w:ascii="Times New Roman" w:eastAsia="Times New Roman" w:hAnsi="Times New Roman" w:cs="Times New Roman"/>
                <w:b/>
                <w:bCs/>
                <w:iCs/>
                <w:sz w:val="16"/>
                <w:szCs w:val="16"/>
                <w:lang w:eastAsia="it-IT"/>
              </w:rPr>
            </w:pPr>
          </w:p>
        </w:tc>
      </w:tr>
    </w:tbl>
    <w:p w14:paraId="209F600C" w14:textId="2AEAFA70" w:rsidR="007C2B73" w:rsidRPr="00364C22" w:rsidRDefault="00BC4AED" w:rsidP="00364C22">
      <w:pPr>
        <w:pStyle w:val="Paragrafoelenco"/>
        <w:numPr>
          <w:ilvl w:val="0"/>
          <w:numId w:val="24"/>
        </w:numPr>
        <w:jc w:val="both"/>
        <w:rPr>
          <w:rFonts w:ascii="Times New Roman" w:hAnsi="Times New Roman" w:cs="Times New Roman"/>
          <w:i/>
          <w:iCs/>
          <w:sz w:val="16"/>
          <w:szCs w:val="16"/>
        </w:rPr>
      </w:pPr>
      <w:r w:rsidRPr="00364C22">
        <w:rPr>
          <w:rFonts w:ascii="Times New Roman" w:hAnsi="Times New Roman" w:cs="Times New Roman"/>
          <w:i/>
          <w:iCs/>
          <w:sz w:val="16"/>
          <w:szCs w:val="16"/>
        </w:rPr>
        <w:t xml:space="preserve">Costo totale </w:t>
      </w:r>
      <w:r w:rsidR="007C2B73" w:rsidRPr="00364C22">
        <w:rPr>
          <w:rFonts w:ascii="Times New Roman" w:hAnsi="Times New Roman" w:cs="Times New Roman"/>
          <w:i/>
          <w:iCs/>
          <w:sz w:val="16"/>
          <w:szCs w:val="16"/>
        </w:rPr>
        <w:t xml:space="preserve">= </w:t>
      </w:r>
      <w:r w:rsidR="009B6E45">
        <w:rPr>
          <w:rFonts w:ascii="Times New Roman" w:hAnsi="Times New Roman" w:cs="Times New Roman"/>
          <w:i/>
          <w:iCs/>
          <w:sz w:val="16"/>
          <w:szCs w:val="16"/>
        </w:rPr>
        <w:t>per ogni categoria di spesa, somma</w:t>
      </w:r>
      <w:r w:rsidR="00BA0755">
        <w:rPr>
          <w:rFonts w:ascii="Times New Roman" w:hAnsi="Times New Roman" w:cs="Times New Roman"/>
          <w:i/>
          <w:iCs/>
          <w:sz w:val="16"/>
          <w:szCs w:val="16"/>
        </w:rPr>
        <w:t xml:space="preserve"> dei valori previsti n</w:t>
      </w:r>
      <w:r w:rsidR="009B6E45">
        <w:rPr>
          <w:rFonts w:ascii="Times New Roman" w:hAnsi="Times New Roman" w:cs="Times New Roman"/>
          <w:i/>
          <w:iCs/>
          <w:sz w:val="16"/>
          <w:szCs w:val="16"/>
        </w:rPr>
        <w:t xml:space="preserve">elle colonne delle diverse </w:t>
      </w:r>
      <w:r w:rsidR="00BA0755">
        <w:rPr>
          <w:rFonts w:ascii="Times New Roman" w:hAnsi="Times New Roman" w:cs="Times New Roman"/>
          <w:i/>
          <w:iCs/>
          <w:sz w:val="16"/>
          <w:szCs w:val="16"/>
        </w:rPr>
        <w:t>regioni/province</w:t>
      </w:r>
      <w:r w:rsidR="004C3785">
        <w:rPr>
          <w:rFonts w:ascii="Times New Roman" w:hAnsi="Times New Roman" w:cs="Times New Roman"/>
          <w:i/>
          <w:iCs/>
          <w:sz w:val="16"/>
          <w:szCs w:val="16"/>
        </w:rPr>
        <w:t>. Deve essere uguale al totale di categoria</w:t>
      </w:r>
      <w:r w:rsidR="006C5722">
        <w:rPr>
          <w:rFonts w:ascii="Times New Roman" w:hAnsi="Times New Roman" w:cs="Times New Roman"/>
          <w:i/>
          <w:iCs/>
          <w:sz w:val="16"/>
          <w:szCs w:val="16"/>
        </w:rPr>
        <w:t>/per attività</w:t>
      </w:r>
      <w:r w:rsidR="004C3785">
        <w:rPr>
          <w:rFonts w:ascii="Times New Roman" w:hAnsi="Times New Roman" w:cs="Times New Roman"/>
          <w:i/>
          <w:iCs/>
          <w:sz w:val="16"/>
          <w:szCs w:val="16"/>
        </w:rPr>
        <w:t xml:space="preserve"> previsto nell</w:t>
      </w:r>
      <w:r w:rsidR="0086457C">
        <w:rPr>
          <w:rFonts w:ascii="Times New Roman" w:hAnsi="Times New Roman" w:cs="Times New Roman"/>
          <w:i/>
          <w:iCs/>
          <w:sz w:val="16"/>
          <w:szCs w:val="16"/>
        </w:rPr>
        <w:t>’omologa tabella 1</w:t>
      </w:r>
    </w:p>
    <w:p w14:paraId="360729CE" w14:textId="77777777" w:rsidR="008D0A4C" w:rsidRDefault="008D0A4C" w:rsidP="008D0A4C">
      <w:r>
        <w:br w:type="page"/>
      </w:r>
    </w:p>
    <w:p w14:paraId="4BDB89D2" w14:textId="1167716A" w:rsidR="008D0A4C" w:rsidRPr="001A25D5" w:rsidRDefault="008D0A4C" w:rsidP="008D0A4C">
      <w:pPr>
        <w:tabs>
          <w:tab w:val="left" w:pos="8882"/>
        </w:tabs>
        <w:ind w:left="709" w:right="57"/>
        <w:jc w:val="both"/>
        <w:rPr>
          <w:rFonts w:ascii="Times New Roman" w:hAnsi="Times New Roman" w:cs="Times New Roman"/>
          <w:i/>
          <w:sz w:val="20"/>
          <w:szCs w:val="20"/>
        </w:rPr>
      </w:pPr>
      <w:r>
        <w:rPr>
          <w:rFonts w:ascii="Times New Roman" w:hAnsi="Times New Roman" w:cs="Times New Roman"/>
          <w:bCs/>
          <w:i/>
        </w:rPr>
        <w:lastRenderedPageBreak/>
        <w:t>1</w:t>
      </w:r>
      <w:r w:rsidR="00C473C7">
        <w:rPr>
          <w:rFonts w:ascii="Times New Roman" w:hAnsi="Times New Roman" w:cs="Times New Roman"/>
          <w:bCs/>
          <w:i/>
        </w:rPr>
        <w:t>-bis</w:t>
      </w:r>
      <w:r>
        <w:rPr>
          <w:rFonts w:ascii="Times New Roman" w:hAnsi="Times New Roman" w:cs="Times New Roman"/>
          <w:bCs/>
          <w:i/>
        </w:rPr>
        <w:t>.2. Prima applicazione industriale</w:t>
      </w:r>
    </w:p>
    <w:tbl>
      <w:tblPr>
        <w:tblW w:w="15309" w:type="dxa"/>
        <w:tblInd w:w="496" w:type="dxa"/>
        <w:tblLayout w:type="fixed"/>
        <w:tblCellMar>
          <w:left w:w="70" w:type="dxa"/>
          <w:right w:w="70" w:type="dxa"/>
        </w:tblCellMar>
        <w:tblLook w:val="04A0" w:firstRow="1" w:lastRow="0" w:firstColumn="1" w:lastColumn="0" w:noHBand="0" w:noVBand="1"/>
      </w:tblPr>
      <w:tblGrid>
        <w:gridCol w:w="3625"/>
        <w:gridCol w:w="1947"/>
        <w:gridCol w:w="1947"/>
        <w:gridCol w:w="1948"/>
        <w:gridCol w:w="1947"/>
        <w:gridCol w:w="1947"/>
        <w:gridCol w:w="1948"/>
      </w:tblGrid>
      <w:tr w:rsidR="00537E46" w:rsidRPr="001A25D5" w14:paraId="0B442C4A" w14:textId="77777777">
        <w:trPr>
          <w:trHeight w:val="479"/>
        </w:trPr>
        <w:tc>
          <w:tcPr>
            <w:tcW w:w="3625" w:type="dxa"/>
            <w:vMerge w:val="restart"/>
            <w:tcBorders>
              <w:top w:val="single" w:sz="4" w:space="0" w:color="auto"/>
              <w:left w:val="single" w:sz="4" w:space="0" w:color="auto"/>
              <w:right w:val="single" w:sz="4" w:space="0" w:color="auto"/>
            </w:tcBorders>
            <w:shd w:val="clear" w:color="auto" w:fill="auto"/>
            <w:vAlign w:val="center"/>
          </w:tcPr>
          <w:p w14:paraId="04824212" w14:textId="02ACEA5C" w:rsidR="00537E46" w:rsidRPr="001A25D5" w:rsidRDefault="00537E46">
            <w:pPr>
              <w:spacing w:after="0" w:line="240" w:lineRule="auto"/>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A.2) </w:t>
            </w:r>
            <w:r w:rsidRPr="00CC32FB">
              <w:rPr>
                <w:rFonts w:ascii="Times New Roman" w:eastAsia="Times New Roman" w:hAnsi="Times New Roman" w:cs="Times New Roman"/>
                <w:b/>
                <w:bCs/>
                <w:iCs/>
                <w:sz w:val="20"/>
                <w:szCs w:val="20"/>
                <w:lang w:eastAsia="it-IT"/>
              </w:rPr>
              <w:t xml:space="preserve">Attività di </w:t>
            </w:r>
            <w:r>
              <w:rPr>
                <w:rFonts w:ascii="Times New Roman" w:eastAsia="Times New Roman" w:hAnsi="Times New Roman" w:cs="Times New Roman"/>
                <w:b/>
                <w:bCs/>
                <w:iCs/>
                <w:sz w:val="20"/>
                <w:szCs w:val="20"/>
                <w:lang w:eastAsia="it-IT"/>
              </w:rPr>
              <w:t>prima applicazione industriale</w:t>
            </w:r>
          </w:p>
        </w:tc>
        <w:tc>
          <w:tcPr>
            <w:tcW w:w="11684" w:type="dxa"/>
            <w:gridSpan w:val="6"/>
            <w:tcBorders>
              <w:top w:val="single" w:sz="4" w:space="0" w:color="auto"/>
              <w:left w:val="nil"/>
              <w:bottom w:val="single" w:sz="4" w:space="0" w:color="auto"/>
              <w:right w:val="single" w:sz="4" w:space="0" w:color="auto"/>
            </w:tcBorders>
            <w:shd w:val="clear" w:color="auto" w:fill="auto"/>
            <w:noWrap/>
            <w:vAlign w:val="center"/>
          </w:tcPr>
          <w:p w14:paraId="2F2721B0" w14:textId="0C028154" w:rsidR="00537E46" w:rsidRPr="001A25D5" w:rsidRDefault="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Ripartizione costi </w:t>
            </w:r>
            <w:r w:rsidR="00174A90">
              <w:rPr>
                <w:rFonts w:ascii="Times New Roman" w:eastAsia="Times New Roman" w:hAnsi="Times New Roman" w:cs="Times New Roman"/>
                <w:b/>
                <w:bCs/>
                <w:iCs/>
                <w:sz w:val="20"/>
                <w:szCs w:val="20"/>
                <w:lang w:eastAsia="it-IT"/>
              </w:rPr>
              <w:t xml:space="preserve">ammessi per </w:t>
            </w:r>
            <w:r>
              <w:rPr>
                <w:rFonts w:ascii="Times New Roman" w:eastAsia="Times New Roman" w:hAnsi="Times New Roman" w:cs="Times New Roman"/>
                <w:b/>
                <w:bCs/>
                <w:iCs/>
                <w:sz w:val="20"/>
                <w:szCs w:val="20"/>
                <w:lang w:eastAsia="it-IT"/>
              </w:rPr>
              <w:t>unità produttive</w:t>
            </w:r>
          </w:p>
        </w:tc>
      </w:tr>
      <w:tr w:rsidR="00537E46" w:rsidRPr="001A25D5" w14:paraId="638A73E1" w14:textId="77777777" w:rsidTr="00364C22">
        <w:trPr>
          <w:trHeight w:val="479"/>
        </w:trPr>
        <w:tc>
          <w:tcPr>
            <w:tcW w:w="3625" w:type="dxa"/>
            <w:vMerge/>
            <w:tcBorders>
              <w:left w:val="single" w:sz="4" w:space="0" w:color="auto"/>
              <w:bottom w:val="single" w:sz="4" w:space="0" w:color="auto"/>
              <w:right w:val="single" w:sz="4" w:space="0" w:color="auto"/>
            </w:tcBorders>
            <w:shd w:val="clear" w:color="auto" w:fill="auto"/>
            <w:vAlign w:val="center"/>
          </w:tcPr>
          <w:p w14:paraId="5163D412" w14:textId="77777777" w:rsidR="00537E46" w:rsidRPr="001A25D5" w:rsidRDefault="00537E46" w:rsidP="00537E46">
            <w:pPr>
              <w:spacing w:after="0" w:line="240" w:lineRule="auto"/>
              <w:rPr>
                <w:rFonts w:ascii="Times New Roman" w:eastAsia="Times New Roman" w:hAnsi="Times New Roman" w:cs="Times New Roman"/>
                <w:b/>
                <w:bCs/>
                <w:iCs/>
                <w:sz w:val="20"/>
                <w:szCs w:val="20"/>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FE0D063"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7DCB916C" w14:textId="5EA742F3"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F42B757"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596E91A" w14:textId="7D806077"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77D40980"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9795082" w14:textId="1C7D792D"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C207B39"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E123856" w14:textId="2523FCEB"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BF956D0"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C07FC0E" w14:textId="0784602E"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DA47B3" w14:textId="77777777" w:rsidR="00EF1279" w:rsidRDefault="00EF1279" w:rsidP="00EF1279">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p>
          <w:p w14:paraId="76FD7B3C" w14:textId="77777777" w:rsidR="00EF1279" w:rsidRPr="001A25D5" w:rsidRDefault="00EF1279" w:rsidP="00EF1279">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totale </w:t>
            </w:r>
            <w:r w:rsidRPr="006F2ED9">
              <w:rPr>
                <w:rFonts w:ascii="Times New Roman" w:eastAsia="Times New Roman" w:hAnsi="Times New Roman" w:cs="Times New Roman"/>
                <w:b/>
                <w:bCs/>
                <w:iCs/>
                <w:sz w:val="20"/>
                <w:szCs w:val="20"/>
                <w:vertAlign w:val="superscript"/>
                <w:lang w:eastAsia="it-IT"/>
              </w:rPr>
              <w:t>(1)</w:t>
            </w:r>
          </w:p>
          <w:p w14:paraId="095D8380" w14:textId="4507FF4F"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p>
        </w:tc>
      </w:tr>
      <w:tr w:rsidR="008D0A4C" w:rsidRPr="001A25D5" w14:paraId="14988A86"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5F30B3E" w14:textId="1E52812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A.2.1 </w:t>
            </w:r>
            <w:r>
              <w:rPr>
                <w:rFonts w:ascii="Times New Roman" w:eastAsia="Times New Roman" w:hAnsi="Times New Roman" w:cs="Times New Roman"/>
                <w:bCs/>
                <w:i/>
                <w:iCs/>
                <w:sz w:val="16"/>
                <w:szCs w:val="16"/>
                <w:lang w:eastAsia="it-IT"/>
              </w:rPr>
              <w:t>Studi di fattibilità</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8031725"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99BED8A"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5DF48DCA"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9F0633D"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61BE15E" w14:textId="77777777" w:rsidR="008D0A4C" w:rsidRPr="001A25D5" w:rsidDel="00C9580E"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A1B48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79964C84"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3341FF7" w14:textId="0D7EF3AD"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A.2.2 </w:t>
            </w:r>
            <w:r>
              <w:rPr>
                <w:rFonts w:ascii="Times New Roman" w:eastAsia="Times New Roman" w:hAnsi="Times New Roman" w:cs="Times New Roman"/>
                <w:bCs/>
                <w:i/>
                <w:iCs/>
                <w:sz w:val="16"/>
                <w:szCs w:val="16"/>
                <w:lang w:eastAsia="it-IT"/>
              </w:rPr>
              <w:t>Strumenti attrezzature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1BAFCA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D7C70A9"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9FAC7E1"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4D2DD5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881AA26"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6923F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3E58878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60ADD742"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A.2.3 </w:t>
            </w:r>
            <w:r>
              <w:rPr>
                <w:rFonts w:ascii="Times New Roman" w:eastAsia="Times New Roman" w:hAnsi="Times New Roman" w:cs="Times New Roman"/>
                <w:bCs/>
                <w:i/>
                <w:iCs/>
                <w:sz w:val="16"/>
                <w:szCs w:val="16"/>
                <w:lang w:eastAsia="it-IT"/>
              </w:rPr>
              <w:t>Fabbricati, infrastrutture, terreni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827F165"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F64712D"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B56C21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A618243"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9CF393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D34DB2"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7C0D70D3"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C32A588"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A.2.4 </w:t>
            </w:r>
            <w:r>
              <w:rPr>
                <w:rFonts w:ascii="Times New Roman" w:eastAsia="Times New Roman" w:hAnsi="Times New Roman" w:cs="Times New Roman"/>
                <w:bCs/>
                <w:i/>
                <w:iCs/>
                <w:sz w:val="16"/>
                <w:szCs w:val="16"/>
                <w:lang w:eastAsia="it-IT"/>
              </w:rPr>
              <w:t>Materiali e forniture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E053D7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A1460E3"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2AD5D01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79BC95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E88963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F7232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68BDDEAE"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63DFE75" w14:textId="32E62A4B"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 xml:space="preserve">A.2.5 </w:t>
            </w:r>
            <w:r>
              <w:rPr>
                <w:rFonts w:ascii="Times New Roman" w:eastAsia="Times New Roman" w:hAnsi="Times New Roman" w:cs="Times New Roman"/>
                <w:bCs/>
                <w:i/>
                <w:iCs/>
                <w:sz w:val="16"/>
                <w:szCs w:val="16"/>
                <w:lang w:eastAsia="it-IT"/>
              </w:rPr>
              <w:t>Brevetti, servizi di consulenza</w:t>
            </w:r>
            <w:r w:rsidR="005A33A9">
              <w:rPr>
                <w:rFonts w:ascii="Times New Roman" w:eastAsia="Times New Roman" w:hAnsi="Times New Roman" w:cs="Times New Roman"/>
                <w:bCs/>
                <w:i/>
                <w:iCs/>
                <w:sz w:val="16"/>
                <w:szCs w:val="16"/>
                <w:lang w:eastAsia="it-IT"/>
              </w:rPr>
              <w:t>, prestazioni</w:t>
            </w:r>
            <w:r>
              <w:rPr>
                <w:rFonts w:ascii="Times New Roman" w:eastAsia="Times New Roman" w:hAnsi="Times New Roman" w:cs="Times New Roman"/>
                <w:bCs/>
                <w:i/>
                <w:iCs/>
                <w:sz w:val="16"/>
                <w:szCs w:val="16"/>
                <w:lang w:eastAsia="it-IT"/>
              </w:rPr>
              <w:t xml:space="preserve"> e beni immateriali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357BAB3"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7A249F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57FC092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7AF906F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E8E43F2"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D1768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3E24180F"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6D8184BD"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6</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Spese amministrative e generali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CCE2ED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CE6A79F"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27B9523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B94889D"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C49A715"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9BA56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7FB0184C"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4E879A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7</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Personale</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58F451E"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45B871C"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065B16A4"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F804068"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2633C3C7"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EA75A6"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0AD5DC8A"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D50424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Pr>
                <w:rFonts w:ascii="Times New Roman" w:eastAsia="Times New Roman" w:hAnsi="Times New Roman" w:cs="Times New Roman"/>
                <w:bCs/>
                <w:i/>
                <w:iCs/>
                <w:sz w:val="16"/>
                <w:szCs w:val="16"/>
                <w:lang w:eastAsia="it-IT"/>
              </w:rPr>
              <w:t>8</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 xml:space="preserve">Spese operative </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B0AFE1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FC2E54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2E32A6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FDEF8E1"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7FE9772"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04C3BD"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3679523B"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15E6A48" w14:textId="12C74E50" w:rsidR="008D0A4C" w:rsidRPr="001A25D5" w:rsidRDefault="008D0A4C">
            <w:pPr>
              <w:spacing w:after="0" w:line="240" w:lineRule="auto"/>
              <w:rPr>
                <w:rFonts w:ascii="Times New Roman" w:eastAsia="Times New Roman" w:hAnsi="Times New Roman" w:cs="Times New Roman"/>
                <w:bCs/>
                <w:i/>
                <w:iCs/>
                <w:sz w:val="16"/>
                <w:szCs w:val="16"/>
                <w:lang w:eastAsia="it-IT"/>
              </w:rPr>
            </w:pPr>
            <w:r w:rsidRPr="001A25D5">
              <w:rPr>
                <w:rFonts w:ascii="Times New Roman" w:eastAsia="Times New Roman" w:hAnsi="Times New Roman" w:cs="Times New Roman"/>
                <w:bCs/>
                <w:i/>
                <w:iCs/>
                <w:sz w:val="16"/>
                <w:szCs w:val="16"/>
                <w:lang w:eastAsia="it-IT"/>
              </w:rPr>
              <w:t>A.</w:t>
            </w:r>
            <w:r>
              <w:rPr>
                <w:rFonts w:ascii="Times New Roman" w:eastAsia="Times New Roman" w:hAnsi="Times New Roman" w:cs="Times New Roman"/>
                <w:bCs/>
                <w:i/>
                <w:iCs/>
                <w:sz w:val="16"/>
                <w:szCs w:val="16"/>
                <w:lang w:eastAsia="it-IT"/>
              </w:rPr>
              <w:t>2</w:t>
            </w:r>
            <w:r w:rsidRPr="001A25D5">
              <w:rPr>
                <w:rFonts w:ascii="Times New Roman" w:eastAsia="Times New Roman" w:hAnsi="Times New Roman" w:cs="Times New Roman"/>
                <w:bCs/>
                <w:i/>
                <w:iCs/>
                <w:sz w:val="16"/>
                <w:szCs w:val="16"/>
                <w:lang w:eastAsia="it-IT"/>
              </w:rPr>
              <w:t>.</w:t>
            </w:r>
            <w:r w:rsidR="00625501">
              <w:rPr>
                <w:rFonts w:ascii="Times New Roman" w:eastAsia="Times New Roman" w:hAnsi="Times New Roman" w:cs="Times New Roman"/>
                <w:bCs/>
                <w:i/>
                <w:iCs/>
                <w:sz w:val="16"/>
                <w:szCs w:val="16"/>
                <w:lang w:eastAsia="it-IT"/>
              </w:rPr>
              <w:t>9</w:t>
            </w:r>
            <w:r w:rsidRPr="001A25D5">
              <w:rPr>
                <w:rFonts w:ascii="Times New Roman" w:eastAsia="Times New Roman" w:hAnsi="Times New Roman" w:cs="Times New Roman"/>
                <w:bCs/>
                <w:i/>
                <w:iCs/>
                <w:sz w:val="16"/>
                <w:szCs w:val="16"/>
                <w:lang w:eastAsia="it-IT"/>
              </w:rPr>
              <w:t xml:space="preserve"> </w:t>
            </w:r>
            <w:r>
              <w:rPr>
                <w:rFonts w:ascii="Times New Roman" w:eastAsia="Times New Roman" w:hAnsi="Times New Roman" w:cs="Times New Roman"/>
                <w:bCs/>
                <w:i/>
                <w:iCs/>
                <w:sz w:val="16"/>
                <w:szCs w:val="16"/>
                <w:lang w:eastAsia="it-IT"/>
              </w:rPr>
              <w:t>Altri costi</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E1FFBD0"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C0C221F"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0885D027"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08F0B8A"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ABA566B"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9223EF" w14:textId="77777777" w:rsidR="008D0A4C" w:rsidRPr="001A25D5" w:rsidDel="00C9580E" w:rsidRDefault="008D0A4C">
            <w:pPr>
              <w:spacing w:after="0" w:line="240" w:lineRule="auto"/>
              <w:rPr>
                <w:rFonts w:ascii="Times New Roman" w:eastAsia="Times New Roman" w:hAnsi="Times New Roman" w:cs="Times New Roman"/>
                <w:b/>
                <w:bCs/>
                <w:i/>
                <w:iCs/>
                <w:sz w:val="16"/>
                <w:szCs w:val="16"/>
                <w:lang w:eastAsia="it-IT"/>
              </w:rPr>
            </w:pPr>
          </w:p>
        </w:tc>
      </w:tr>
      <w:tr w:rsidR="008D0A4C" w:rsidRPr="001A25D5" w14:paraId="293D99C4"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F6AD3" w14:textId="77777777" w:rsidR="008D0A4C" w:rsidRPr="001A25D5" w:rsidRDefault="008D0A4C">
            <w:pPr>
              <w:spacing w:after="0" w:line="240" w:lineRule="auto"/>
              <w:rPr>
                <w:rFonts w:ascii="Times New Roman" w:eastAsia="Times New Roman" w:hAnsi="Times New Roman" w:cs="Times New Roman"/>
                <w:b/>
                <w:bCs/>
                <w:i/>
                <w:iCs/>
                <w:sz w:val="16"/>
                <w:szCs w:val="16"/>
                <w:lang w:eastAsia="it-IT"/>
              </w:rPr>
            </w:pPr>
            <w:r w:rsidRPr="001A25D5">
              <w:rPr>
                <w:rFonts w:ascii="Times New Roman" w:eastAsia="Times New Roman" w:hAnsi="Times New Roman" w:cs="Times New Roman"/>
                <w:b/>
                <w:bCs/>
                <w:i/>
                <w:iCs/>
                <w:sz w:val="16"/>
                <w:szCs w:val="16"/>
                <w:lang w:eastAsia="it-IT"/>
              </w:rPr>
              <w:t>Totale generale A.</w:t>
            </w:r>
            <w:r>
              <w:rPr>
                <w:rFonts w:ascii="Times New Roman" w:eastAsia="Times New Roman" w:hAnsi="Times New Roman" w:cs="Times New Roman"/>
                <w:b/>
                <w:bCs/>
                <w:i/>
                <w:iCs/>
                <w:sz w:val="16"/>
                <w:szCs w:val="16"/>
                <w:lang w:eastAsia="it-IT"/>
              </w:rPr>
              <w:t>2</w:t>
            </w:r>
            <w:r w:rsidRPr="001A25D5">
              <w:rPr>
                <w:rFonts w:ascii="Times New Roman" w:eastAsia="Times New Roman" w:hAnsi="Times New Roman" w:cs="Times New Roman"/>
                <w:b/>
                <w:bCs/>
                <w:i/>
                <w:iCs/>
                <w:sz w:val="16"/>
                <w:szCs w:val="16"/>
                <w:lang w:eastAsia="it-IT"/>
              </w:rPr>
              <w:t xml:space="preserve">) </w:t>
            </w:r>
            <w:r>
              <w:rPr>
                <w:rFonts w:ascii="Times New Roman" w:eastAsia="Times New Roman" w:hAnsi="Times New Roman" w:cs="Times New Roman"/>
                <w:b/>
                <w:bCs/>
                <w:i/>
                <w:iCs/>
                <w:sz w:val="16"/>
                <w:szCs w:val="16"/>
                <w:lang w:eastAsia="it-IT"/>
              </w:rPr>
              <w:t>Prima applicazione industriale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C1F82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5A697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8C6D3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45D9C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C06D2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27498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bl>
    <w:p w14:paraId="3AF1C9EF" w14:textId="3502F03B" w:rsidR="008D0A4C" w:rsidRPr="00D9569E" w:rsidRDefault="004057D8" w:rsidP="00D9569E">
      <w:pPr>
        <w:pStyle w:val="Paragrafoelenco"/>
        <w:numPr>
          <w:ilvl w:val="0"/>
          <w:numId w:val="32"/>
        </w:numPr>
        <w:jc w:val="both"/>
        <w:rPr>
          <w:rFonts w:ascii="Times New Roman" w:hAnsi="Times New Roman" w:cs="Times New Roman"/>
          <w:i/>
          <w:iCs/>
          <w:sz w:val="16"/>
          <w:szCs w:val="16"/>
        </w:rPr>
      </w:pPr>
      <w:r w:rsidRPr="00D9569E">
        <w:rPr>
          <w:rFonts w:ascii="Times New Roman" w:hAnsi="Times New Roman" w:cs="Times New Roman"/>
          <w:i/>
          <w:iCs/>
          <w:sz w:val="16"/>
          <w:szCs w:val="16"/>
        </w:rPr>
        <w:t xml:space="preserve">Costo totale = </w:t>
      </w:r>
      <w:r w:rsidR="00BA0755" w:rsidRPr="00D9569E">
        <w:rPr>
          <w:rFonts w:ascii="Times New Roman" w:hAnsi="Times New Roman" w:cs="Times New Roman"/>
          <w:i/>
          <w:iCs/>
          <w:sz w:val="16"/>
          <w:szCs w:val="16"/>
        </w:rPr>
        <w:t>per ogni categoria di spesa, somma dei valori previsti nelle colonne delle diverse regioni/province</w:t>
      </w:r>
      <w:r w:rsidR="0086457C" w:rsidRPr="00D9569E">
        <w:rPr>
          <w:rFonts w:ascii="Times New Roman" w:hAnsi="Times New Roman" w:cs="Times New Roman"/>
          <w:i/>
          <w:iCs/>
          <w:sz w:val="16"/>
          <w:szCs w:val="16"/>
        </w:rPr>
        <w:t>. Deve essere uguale al totale di categoria</w:t>
      </w:r>
      <w:r w:rsidR="006C5722" w:rsidRPr="00D9569E">
        <w:rPr>
          <w:rFonts w:ascii="Times New Roman" w:hAnsi="Times New Roman" w:cs="Times New Roman"/>
          <w:i/>
          <w:iCs/>
          <w:sz w:val="16"/>
          <w:szCs w:val="16"/>
        </w:rPr>
        <w:t>/per attività</w:t>
      </w:r>
      <w:r w:rsidR="0086457C" w:rsidRPr="00D9569E">
        <w:rPr>
          <w:rFonts w:ascii="Times New Roman" w:hAnsi="Times New Roman" w:cs="Times New Roman"/>
          <w:i/>
          <w:iCs/>
          <w:sz w:val="16"/>
          <w:szCs w:val="16"/>
        </w:rPr>
        <w:t xml:space="preserve"> previsto nell’omologa tabella 1</w:t>
      </w:r>
      <w:r w:rsidR="008D0A4C" w:rsidRPr="00D9569E">
        <w:rPr>
          <w:rFonts w:ascii="Times New Roman" w:hAnsi="Times New Roman" w:cs="Times New Roman"/>
          <w:i/>
          <w:iCs/>
          <w:sz w:val="16"/>
          <w:szCs w:val="16"/>
        </w:rPr>
        <w:br w:type="page"/>
      </w:r>
    </w:p>
    <w:p w14:paraId="68DCB176" w14:textId="5B6A16B0" w:rsidR="008D0A4C" w:rsidRDefault="008D0A4C" w:rsidP="008D0A4C">
      <w:pPr>
        <w:spacing w:line="240" w:lineRule="auto"/>
        <w:ind w:firstLine="709"/>
        <w:rPr>
          <w:rFonts w:ascii="Times New Roman" w:hAnsi="Times New Roman" w:cs="Times New Roman"/>
        </w:rPr>
      </w:pPr>
      <w:r>
        <w:rPr>
          <w:rFonts w:ascii="Times New Roman" w:hAnsi="Times New Roman" w:cs="Times New Roman"/>
          <w:bCs/>
          <w:i/>
        </w:rPr>
        <w:lastRenderedPageBreak/>
        <w:t>1</w:t>
      </w:r>
      <w:r w:rsidR="00C473C7">
        <w:rPr>
          <w:rFonts w:ascii="Times New Roman" w:hAnsi="Times New Roman" w:cs="Times New Roman"/>
          <w:bCs/>
          <w:i/>
        </w:rPr>
        <w:t>-bis</w:t>
      </w:r>
      <w:r>
        <w:rPr>
          <w:rFonts w:ascii="Times New Roman" w:hAnsi="Times New Roman" w:cs="Times New Roman"/>
          <w:bCs/>
          <w:i/>
        </w:rPr>
        <w:t>.3. Totale generale</w:t>
      </w:r>
    </w:p>
    <w:tbl>
      <w:tblPr>
        <w:tblW w:w="15309" w:type="dxa"/>
        <w:tblInd w:w="496" w:type="dxa"/>
        <w:tblLayout w:type="fixed"/>
        <w:tblCellMar>
          <w:left w:w="70" w:type="dxa"/>
          <w:right w:w="70" w:type="dxa"/>
        </w:tblCellMar>
        <w:tblLook w:val="04A0" w:firstRow="1" w:lastRow="0" w:firstColumn="1" w:lastColumn="0" w:noHBand="0" w:noVBand="1"/>
      </w:tblPr>
      <w:tblGrid>
        <w:gridCol w:w="3625"/>
        <w:gridCol w:w="1947"/>
        <w:gridCol w:w="1947"/>
        <w:gridCol w:w="1948"/>
        <w:gridCol w:w="1947"/>
        <w:gridCol w:w="1947"/>
        <w:gridCol w:w="1948"/>
      </w:tblGrid>
      <w:tr w:rsidR="00537E46" w:rsidRPr="001A25D5" w14:paraId="4A213A32" w14:textId="77777777">
        <w:trPr>
          <w:trHeight w:val="479"/>
        </w:trPr>
        <w:tc>
          <w:tcPr>
            <w:tcW w:w="3625" w:type="dxa"/>
            <w:vMerge w:val="restart"/>
            <w:tcBorders>
              <w:top w:val="single" w:sz="4" w:space="0" w:color="auto"/>
              <w:left w:val="single" w:sz="4" w:space="0" w:color="auto"/>
              <w:right w:val="single" w:sz="4" w:space="0" w:color="auto"/>
            </w:tcBorders>
            <w:shd w:val="clear" w:color="auto" w:fill="auto"/>
            <w:vAlign w:val="center"/>
          </w:tcPr>
          <w:p w14:paraId="24E4CA34" w14:textId="77777777" w:rsidR="00537E46" w:rsidRDefault="00537E46" w:rsidP="00537E46">
            <w:pPr>
              <w:spacing w:after="0" w:line="240" w:lineRule="auto"/>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 xml:space="preserve">A.1) Attività di ricerca e sviluppo + </w:t>
            </w:r>
          </w:p>
          <w:p w14:paraId="2A6901D6" w14:textId="782DFE7C" w:rsidR="00537E46" w:rsidRPr="001A25D5" w:rsidRDefault="00537E46" w:rsidP="00537E46">
            <w:pPr>
              <w:spacing w:after="0" w:line="240" w:lineRule="auto"/>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A.2) Prima applicazione industriale</w:t>
            </w:r>
          </w:p>
        </w:tc>
        <w:tc>
          <w:tcPr>
            <w:tcW w:w="11684" w:type="dxa"/>
            <w:gridSpan w:val="6"/>
            <w:tcBorders>
              <w:top w:val="single" w:sz="4" w:space="0" w:color="auto"/>
              <w:left w:val="nil"/>
              <w:bottom w:val="single" w:sz="4" w:space="0" w:color="auto"/>
              <w:right w:val="single" w:sz="4" w:space="0" w:color="auto"/>
            </w:tcBorders>
            <w:shd w:val="clear" w:color="auto" w:fill="auto"/>
            <w:noWrap/>
            <w:vAlign w:val="center"/>
          </w:tcPr>
          <w:p w14:paraId="100FD313" w14:textId="6A919AEC"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Ripartizione costi</w:t>
            </w:r>
            <w:r w:rsidR="00174A90">
              <w:rPr>
                <w:rFonts w:ascii="Times New Roman" w:eastAsia="Times New Roman" w:hAnsi="Times New Roman" w:cs="Times New Roman"/>
                <w:b/>
                <w:bCs/>
                <w:iCs/>
                <w:sz w:val="20"/>
                <w:szCs w:val="20"/>
                <w:lang w:eastAsia="it-IT"/>
              </w:rPr>
              <w:t xml:space="preserve"> ammessi per</w:t>
            </w:r>
            <w:r>
              <w:rPr>
                <w:rFonts w:ascii="Times New Roman" w:eastAsia="Times New Roman" w:hAnsi="Times New Roman" w:cs="Times New Roman"/>
                <w:b/>
                <w:bCs/>
                <w:iCs/>
                <w:sz w:val="20"/>
                <w:szCs w:val="20"/>
                <w:lang w:eastAsia="it-IT"/>
              </w:rPr>
              <w:t xml:space="preserve"> unità produttive</w:t>
            </w:r>
          </w:p>
        </w:tc>
      </w:tr>
      <w:tr w:rsidR="00537E46" w:rsidRPr="001A25D5" w14:paraId="67AB01BF" w14:textId="77777777" w:rsidTr="00364C22">
        <w:trPr>
          <w:trHeight w:val="479"/>
        </w:trPr>
        <w:tc>
          <w:tcPr>
            <w:tcW w:w="3625" w:type="dxa"/>
            <w:vMerge/>
            <w:tcBorders>
              <w:left w:val="single" w:sz="4" w:space="0" w:color="auto"/>
              <w:bottom w:val="single" w:sz="4" w:space="0" w:color="auto"/>
              <w:right w:val="single" w:sz="4" w:space="0" w:color="auto"/>
            </w:tcBorders>
            <w:shd w:val="clear" w:color="auto" w:fill="auto"/>
            <w:vAlign w:val="center"/>
          </w:tcPr>
          <w:p w14:paraId="513AE8BA" w14:textId="0EDB94AB" w:rsidR="00537E46" w:rsidRPr="001A25D5" w:rsidRDefault="00537E46" w:rsidP="00537E46">
            <w:pPr>
              <w:spacing w:after="0" w:line="240" w:lineRule="auto"/>
              <w:rPr>
                <w:rFonts w:ascii="Times New Roman" w:eastAsia="Times New Roman" w:hAnsi="Times New Roman" w:cs="Times New Roman"/>
                <w:b/>
                <w:bCs/>
                <w:iCs/>
                <w:sz w:val="20"/>
                <w:szCs w:val="20"/>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C3892D"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5BFEFEDC" w14:textId="73724A4D"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EBEB43"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60842F36" w14:textId="3FAD5A2F"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ACB6BA"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4A141D08" w14:textId="2AEAA642"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27DB0B"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00AAA3C3" w14:textId="290AF3A3"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490A97" w14:textId="77777777" w:rsidR="00537E46" w:rsidRDefault="00537E46" w:rsidP="00537E46">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r>
              <w:rPr>
                <w:rFonts w:ascii="Times New Roman" w:eastAsia="Times New Roman" w:hAnsi="Times New Roman" w:cs="Times New Roman"/>
                <w:b/>
                <w:bCs/>
                <w:iCs/>
                <w:sz w:val="20"/>
                <w:szCs w:val="20"/>
                <w:lang w:eastAsia="it-IT"/>
              </w:rPr>
              <w:t xml:space="preserve">unità produttiva … </w:t>
            </w:r>
          </w:p>
          <w:p w14:paraId="2D5919E0" w14:textId="5C27FC2D" w:rsidR="00537E46" w:rsidRPr="00CC32FB" w:rsidRDefault="00537E46" w:rsidP="00537E46">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(Provincia, Regione)</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5B91EA" w14:textId="77777777" w:rsidR="00EF1279" w:rsidRDefault="00EF1279" w:rsidP="00EF1279">
            <w:pPr>
              <w:spacing w:after="0" w:line="240" w:lineRule="auto"/>
              <w:jc w:val="center"/>
              <w:rPr>
                <w:rFonts w:ascii="Times New Roman" w:eastAsia="Times New Roman" w:hAnsi="Times New Roman" w:cs="Times New Roman"/>
                <w:b/>
                <w:bCs/>
                <w:iCs/>
                <w:sz w:val="20"/>
                <w:szCs w:val="20"/>
                <w:lang w:eastAsia="it-IT"/>
              </w:rPr>
            </w:pPr>
            <w:r w:rsidRPr="001A25D5">
              <w:rPr>
                <w:rFonts w:ascii="Times New Roman" w:eastAsia="Times New Roman" w:hAnsi="Times New Roman" w:cs="Times New Roman"/>
                <w:b/>
                <w:bCs/>
                <w:iCs/>
                <w:sz w:val="20"/>
                <w:szCs w:val="20"/>
                <w:lang w:eastAsia="it-IT"/>
              </w:rPr>
              <w:t xml:space="preserve">Costo </w:t>
            </w:r>
          </w:p>
          <w:p w14:paraId="2FF97A2D" w14:textId="69F22331" w:rsidR="00EF1279" w:rsidRPr="001A25D5" w:rsidRDefault="00EF1279" w:rsidP="00EF1279">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p>
          <w:p w14:paraId="4E427C65" w14:textId="6AEC7544" w:rsidR="00537E46" w:rsidRPr="001A25D5" w:rsidRDefault="00537E46" w:rsidP="00537E46">
            <w:pPr>
              <w:spacing w:after="0" w:line="240" w:lineRule="auto"/>
              <w:jc w:val="center"/>
              <w:rPr>
                <w:rFonts w:ascii="Times New Roman" w:eastAsia="Times New Roman" w:hAnsi="Times New Roman" w:cs="Times New Roman"/>
                <w:b/>
                <w:bCs/>
                <w:iCs/>
                <w:sz w:val="20"/>
                <w:szCs w:val="20"/>
                <w:lang w:eastAsia="it-IT"/>
              </w:rPr>
            </w:pPr>
          </w:p>
        </w:tc>
      </w:tr>
      <w:tr w:rsidR="008D0A4C" w:rsidRPr="001A25D5" w14:paraId="0484E8F6"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9FFA87D" w14:textId="58482EBE" w:rsidR="008D0A4C" w:rsidRPr="001A25D5" w:rsidRDefault="008D0A4C" w:rsidP="00305C56">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Studi di fattibilità</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EF80D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2F02F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907F9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7A910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19971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r w:rsidRPr="001A25D5">
              <w:rPr>
                <w:rFonts w:ascii="Times New Roman" w:eastAsia="Times New Roman" w:hAnsi="Times New Roman" w:cs="Times New Roman"/>
                <w:b/>
                <w:bCs/>
                <w:iCs/>
                <w:sz w:val="16"/>
                <w:szCs w:val="16"/>
                <w:lang w:eastAsia="it-IT"/>
              </w:rPr>
              <w:t> </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C67BB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61402E6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6EA06187" w14:textId="5700215E"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Strumenti attrezzature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CA74B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ECD7B8"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1C60A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B479A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AAC73D"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AA606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799628C2"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494E2241"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Fabbricati, infrastrutture, terreni</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84F6A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F787DC"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23F44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5F8DE8"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D3BAA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AC431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24245778"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74E5303"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Materiali e forniture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D36818"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4D179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8DEE0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F1063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8813F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73D0F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6720899D"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773E4B9"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Brevetti, servizi di consulenza e beni immateriali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1A40E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38EAD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896C6F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5B27A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30C0CAC"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4F23E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0504CB6D"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21E6E1C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Spese amministrative e generali</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6FEC74"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CEE639"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62E88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7E87DC"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2EEB7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0B5D3D"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2015DDDE"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212223E" w14:textId="2F38E2A1" w:rsidR="00F972B8"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Personale</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B8937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FF231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F0F1E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7E1E7D"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6471E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71C816"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1A3F30C2"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0CA1E786"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 xml:space="preserve">Spese operative </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3BA84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B409F5"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EEC52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0D8DF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0CADD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764B9B"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6E782E25"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3275BFE4" w14:textId="77777777" w:rsidR="008D0A4C" w:rsidRPr="001A25D5" w:rsidRDefault="008D0A4C">
            <w:pPr>
              <w:spacing w:after="0" w:line="240" w:lineRule="auto"/>
              <w:rPr>
                <w:rFonts w:ascii="Times New Roman" w:eastAsia="Times New Roman" w:hAnsi="Times New Roman" w:cs="Times New Roman"/>
                <w:bCs/>
                <w:i/>
                <w:iCs/>
                <w:sz w:val="16"/>
                <w:szCs w:val="16"/>
                <w:lang w:eastAsia="it-IT"/>
              </w:rPr>
            </w:pPr>
            <w:r>
              <w:rPr>
                <w:rFonts w:ascii="Times New Roman" w:eastAsia="Times New Roman" w:hAnsi="Times New Roman" w:cs="Times New Roman"/>
                <w:bCs/>
                <w:i/>
                <w:iCs/>
                <w:sz w:val="16"/>
                <w:szCs w:val="16"/>
                <w:lang w:eastAsia="it-IT"/>
              </w:rPr>
              <w:t>Altri costi</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4F4B7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100D6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DFAA40"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930DC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844B6E"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4EA763"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r w:rsidR="008D0A4C" w:rsidRPr="001A25D5" w14:paraId="163DE979" w14:textId="77777777" w:rsidTr="00364C22">
        <w:trPr>
          <w:trHeight w:val="225"/>
        </w:trPr>
        <w:tc>
          <w:tcPr>
            <w:tcW w:w="3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ACF94" w14:textId="77777777" w:rsidR="008D0A4C" w:rsidRPr="001A25D5" w:rsidRDefault="008D0A4C">
            <w:pPr>
              <w:spacing w:after="0" w:line="240" w:lineRule="auto"/>
              <w:rPr>
                <w:rFonts w:ascii="Times New Roman" w:eastAsia="Times New Roman" w:hAnsi="Times New Roman" w:cs="Times New Roman"/>
                <w:b/>
                <w:bCs/>
                <w:i/>
                <w:iCs/>
                <w:sz w:val="16"/>
                <w:szCs w:val="16"/>
                <w:lang w:eastAsia="it-IT"/>
              </w:rPr>
            </w:pPr>
            <w:r w:rsidRPr="001A25D5">
              <w:rPr>
                <w:rFonts w:ascii="Times New Roman" w:eastAsia="Times New Roman" w:hAnsi="Times New Roman" w:cs="Times New Roman"/>
                <w:b/>
                <w:bCs/>
                <w:i/>
                <w:iCs/>
                <w:sz w:val="16"/>
                <w:szCs w:val="16"/>
                <w:lang w:eastAsia="it-IT"/>
              </w:rPr>
              <w:t xml:space="preserve">Totale generale A.1) </w:t>
            </w:r>
            <w:r>
              <w:rPr>
                <w:rFonts w:ascii="Times New Roman" w:eastAsia="Times New Roman" w:hAnsi="Times New Roman" w:cs="Times New Roman"/>
                <w:b/>
                <w:bCs/>
                <w:i/>
                <w:iCs/>
                <w:sz w:val="16"/>
                <w:szCs w:val="16"/>
                <w:lang w:eastAsia="it-IT"/>
              </w:rPr>
              <w:t>+ A.2)</w:t>
            </w: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DA279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2CFED4"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38EF57"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42E521"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5CD4AA"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576802" w14:textId="77777777" w:rsidR="008D0A4C" w:rsidRPr="001A25D5" w:rsidRDefault="008D0A4C">
            <w:pPr>
              <w:spacing w:after="0" w:line="240" w:lineRule="auto"/>
              <w:rPr>
                <w:rFonts w:ascii="Times New Roman" w:eastAsia="Times New Roman" w:hAnsi="Times New Roman" w:cs="Times New Roman"/>
                <w:b/>
                <w:bCs/>
                <w:iCs/>
                <w:sz w:val="16"/>
                <w:szCs w:val="16"/>
                <w:lang w:eastAsia="it-IT"/>
              </w:rPr>
            </w:pPr>
          </w:p>
        </w:tc>
      </w:tr>
    </w:tbl>
    <w:p w14:paraId="5BD7E3D7" w14:textId="6C9ADF5E" w:rsidR="003D6BC6" w:rsidRDefault="0086457C">
      <w:pPr>
        <w:rPr>
          <w:rFonts w:ascii="Times New Roman" w:hAnsi="Times New Roman" w:cs="Times New Roman"/>
        </w:rPr>
      </w:pPr>
      <w:r>
        <w:rPr>
          <w:rFonts w:ascii="Times New Roman" w:hAnsi="Times New Roman" w:cs="Times New Roman"/>
        </w:rPr>
        <w:tab/>
      </w:r>
      <w:r w:rsidR="00527DA2">
        <w:rPr>
          <w:rFonts w:ascii="Times New Roman" w:hAnsi="Times New Roman" w:cs="Times New Roman"/>
          <w:i/>
          <w:iCs/>
          <w:sz w:val="16"/>
          <w:szCs w:val="16"/>
        </w:rPr>
        <w:t>La presente tabella è ricavata dalla somma dei relativi campi delle precedenti A.1) (tabella 1.1) e A.2) (tabella 1.2). Il totale per categoria d</w:t>
      </w:r>
      <w:r w:rsidR="006C5722" w:rsidRPr="00116A34">
        <w:rPr>
          <w:rFonts w:ascii="Times New Roman" w:hAnsi="Times New Roman" w:cs="Times New Roman"/>
          <w:i/>
          <w:iCs/>
          <w:sz w:val="16"/>
          <w:szCs w:val="16"/>
        </w:rPr>
        <w:t>eve essere uguale al totale di categoria/per attività previsto nell’omologa tabella 1</w:t>
      </w:r>
    </w:p>
    <w:p w14:paraId="19F065DF" w14:textId="77777777" w:rsidR="000844D4" w:rsidRDefault="000844D4">
      <w:pPr>
        <w:rPr>
          <w:rFonts w:ascii="Times New Roman" w:hAnsi="Times New Roman" w:cs="Times New Roman"/>
        </w:rPr>
      </w:pPr>
    </w:p>
    <w:p w14:paraId="4603642A" w14:textId="3680EC7C" w:rsidR="000844D4" w:rsidRDefault="000844D4">
      <w:pPr>
        <w:rPr>
          <w:rFonts w:ascii="Times New Roman" w:hAnsi="Times New Roman" w:cs="Times New Roman"/>
        </w:rPr>
      </w:pPr>
      <w:r>
        <w:rPr>
          <w:rFonts w:ascii="Times New Roman" w:hAnsi="Times New Roman" w:cs="Times New Roman"/>
        </w:rPr>
        <w:br w:type="page"/>
      </w:r>
    </w:p>
    <w:p w14:paraId="5680907E" w14:textId="7196DF01" w:rsidR="00365538" w:rsidRDefault="00365538" w:rsidP="00365538">
      <w:pPr>
        <w:tabs>
          <w:tab w:val="left" w:pos="8882"/>
        </w:tabs>
        <w:spacing w:after="0"/>
        <w:ind w:left="709" w:right="57"/>
        <w:jc w:val="both"/>
        <w:rPr>
          <w:rFonts w:ascii="Times New Roman" w:hAnsi="Times New Roman" w:cs="Times New Roman"/>
          <w:b/>
          <w:bCs/>
        </w:rPr>
      </w:pPr>
      <w:r w:rsidRPr="001A25D5">
        <w:rPr>
          <w:rFonts w:ascii="Times New Roman" w:hAnsi="Times New Roman" w:cs="Times New Roman"/>
          <w:b/>
          <w:bCs/>
        </w:rPr>
        <w:lastRenderedPageBreak/>
        <w:t>Tab.</w:t>
      </w:r>
      <w:r>
        <w:rPr>
          <w:rFonts w:ascii="Times New Roman" w:hAnsi="Times New Roman" w:cs="Times New Roman"/>
          <w:b/>
          <w:bCs/>
        </w:rPr>
        <w:t>2</w:t>
      </w:r>
      <w:r w:rsidRPr="001A25D5">
        <w:rPr>
          <w:rFonts w:ascii="Times New Roman" w:hAnsi="Times New Roman" w:cs="Times New Roman"/>
          <w:b/>
          <w:bCs/>
        </w:rPr>
        <w:t xml:space="preserve"> – </w:t>
      </w:r>
      <w:r>
        <w:rPr>
          <w:rFonts w:ascii="Times New Roman" w:hAnsi="Times New Roman" w:cs="Times New Roman"/>
          <w:b/>
          <w:bCs/>
        </w:rPr>
        <w:t>Suddivisione dei costi</w:t>
      </w:r>
      <w:r w:rsidR="00C7328B">
        <w:rPr>
          <w:rFonts w:ascii="Times New Roman" w:hAnsi="Times New Roman" w:cs="Times New Roman"/>
          <w:b/>
          <w:bCs/>
        </w:rPr>
        <w:t xml:space="preserve"> </w:t>
      </w:r>
      <w:r w:rsidR="00174A90">
        <w:rPr>
          <w:rFonts w:ascii="Times New Roman" w:hAnsi="Times New Roman" w:cs="Times New Roman"/>
          <w:b/>
          <w:bCs/>
        </w:rPr>
        <w:t xml:space="preserve">ammessi </w:t>
      </w:r>
      <w:r w:rsidR="00C7328B">
        <w:rPr>
          <w:rFonts w:ascii="Times New Roman" w:hAnsi="Times New Roman" w:cs="Times New Roman"/>
          <w:b/>
          <w:bCs/>
        </w:rPr>
        <w:t>annui</w:t>
      </w:r>
      <w:r>
        <w:rPr>
          <w:rFonts w:ascii="Times New Roman" w:hAnsi="Times New Roman" w:cs="Times New Roman"/>
          <w:b/>
          <w:bCs/>
        </w:rPr>
        <w:t xml:space="preserve"> per tipologia</w:t>
      </w:r>
    </w:p>
    <w:p w14:paraId="74548DAC" w14:textId="6949070C" w:rsidR="00365538" w:rsidRPr="001A25D5" w:rsidRDefault="00365538" w:rsidP="00365538">
      <w:pPr>
        <w:tabs>
          <w:tab w:val="left" w:pos="8882"/>
        </w:tabs>
        <w:ind w:left="709" w:right="57"/>
        <w:jc w:val="both"/>
        <w:rPr>
          <w:rFonts w:ascii="Times New Roman" w:hAnsi="Times New Roman" w:cs="Times New Roman"/>
          <w:i/>
          <w:sz w:val="20"/>
          <w:szCs w:val="20"/>
        </w:rPr>
      </w:pPr>
    </w:p>
    <w:tbl>
      <w:tblPr>
        <w:tblW w:w="4280" w:type="pct"/>
        <w:jc w:val="center"/>
        <w:tblCellMar>
          <w:left w:w="70" w:type="dxa"/>
          <w:right w:w="70" w:type="dxa"/>
        </w:tblCellMar>
        <w:tblLook w:val="04A0" w:firstRow="1" w:lastRow="0" w:firstColumn="1" w:lastColumn="0" w:noHBand="0" w:noVBand="1"/>
      </w:tblPr>
      <w:tblGrid>
        <w:gridCol w:w="2130"/>
        <w:gridCol w:w="1116"/>
        <w:gridCol w:w="1114"/>
        <w:gridCol w:w="1111"/>
        <w:gridCol w:w="1108"/>
        <w:gridCol w:w="1108"/>
        <w:gridCol w:w="1106"/>
        <w:gridCol w:w="1106"/>
        <w:gridCol w:w="1106"/>
        <w:gridCol w:w="1098"/>
        <w:gridCol w:w="1061"/>
      </w:tblGrid>
      <w:tr w:rsidR="00597AFF" w:rsidRPr="001A25D5" w14:paraId="535979A6" w14:textId="70DCA1BB" w:rsidTr="00597AFF">
        <w:trPr>
          <w:trHeight w:val="479"/>
          <w:jc w:val="center"/>
        </w:trPr>
        <w:tc>
          <w:tcPr>
            <w:tcW w:w="809" w:type="pct"/>
            <w:tcBorders>
              <w:top w:val="single" w:sz="4" w:space="0" w:color="000000"/>
              <w:left w:val="single" w:sz="4" w:space="0" w:color="auto"/>
              <w:bottom w:val="single" w:sz="4" w:space="0" w:color="auto"/>
              <w:right w:val="single" w:sz="4" w:space="0" w:color="auto"/>
            </w:tcBorders>
            <w:shd w:val="clear" w:color="auto" w:fill="auto"/>
            <w:vAlign w:val="center"/>
          </w:tcPr>
          <w:p w14:paraId="6ACC029B" w14:textId="77777777" w:rsidR="00597AFF" w:rsidRPr="001A25D5" w:rsidRDefault="00597AFF" w:rsidP="00975751">
            <w:pPr>
              <w:spacing w:after="0" w:line="240" w:lineRule="auto"/>
              <w:rPr>
                <w:rFonts w:ascii="Times New Roman" w:eastAsia="Times New Roman" w:hAnsi="Times New Roman" w:cs="Times New Roman"/>
                <w:b/>
                <w:bCs/>
                <w:iCs/>
                <w:sz w:val="20"/>
                <w:szCs w:val="20"/>
                <w:lang w:eastAsia="it-IT"/>
              </w:rPr>
            </w:pP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272AA599" w14:textId="77777777" w:rsidR="00597AFF" w:rsidRPr="001A25D5"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2023</w:t>
            </w:r>
          </w:p>
        </w:tc>
        <w:tc>
          <w:tcPr>
            <w:tcW w:w="423" w:type="pct"/>
            <w:tcBorders>
              <w:top w:val="single" w:sz="4" w:space="0" w:color="000000"/>
              <w:left w:val="nil"/>
              <w:bottom w:val="single" w:sz="4" w:space="0" w:color="auto"/>
              <w:right w:val="single" w:sz="4" w:space="0" w:color="auto"/>
            </w:tcBorders>
            <w:shd w:val="clear" w:color="auto" w:fill="auto"/>
            <w:noWrap/>
            <w:vAlign w:val="center"/>
          </w:tcPr>
          <w:p w14:paraId="2A1FB713" w14:textId="77777777" w:rsidR="00597AFF" w:rsidRPr="001A25D5"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2024</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1DBF1B3D" w14:textId="77777777" w:rsidR="00597AFF" w:rsidRPr="001A25D5"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2025</w:t>
            </w:r>
          </w:p>
        </w:tc>
        <w:tc>
          <w:tcPr>
            <w:tcW w:w="421" w:type="pct"/>
            <w:tcBorders>
              <w:top w:val="single" w:sz="4" w:space="0" w:color="auto"/>
              <w:left w:val="nil"/>
              <w:bottom w:val="single" w:sz="4" w:space="0" w:color="auto"/>
              <w:right w:val="single" w:sz="4" w:space="0" w:color="auto"/>
            </w:tcBorders>
            <w:shd w:val="clear" w:color="auto" w:fill="auto"/>
            <w:vAlign w:val="center"/>
          </w:tcPr>
          <w:p w14:paraId="4784A3A3" w14:textId="77777777"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2026</w:t>
            </w:r>
          </w:p>
        </w:tc>
        <w:tc>
          <w:tcPr>
            <w:tcW w:w="421" w:type="pct"/>
            <w:tcBorders>
              <w:top w:val="single" w:sz="4" w:space="0" w:color="auto"/>
              <w:left w:val="nil"/>
              <w:bottom w:val="single" w:sz="4" w:space="0" w:color="auto"/>
              <w:right w:val="single" w:sz="4" w:space="0" w:color="auto"/>
            </w:tcBorders>
            <w:shd w:val="clear" w:color="auto" w:fill="auto"/>
            <w:vAlign w:val="center"/>
          </w:tcPr>
          <w:p w14:paraId="4686920F" w14:textId="77777777"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2027</w:t>
            </w:r>
          </w:p>
        </w:tc>
        <w:tc>
          <w:tcPr>
            <w:tcW w:w="420" w:type="pct"/>
            <w:tcBorders>
              <w:top w:val="single" w:sz="4" w:space="0" w:color="auto"/>
              <w:left w:val="nil"/>
              <w:bottom w:val="single" w:sz="4" w:space="0" w:color="auto"/>
              <w:right w:val="single" w:sz="4" w:space="0" w:color="auto"/>
            </w:tcBorders>
            <w:shd w:val="clear" w:color="auto" w:fill="auto"/>
            <w:vAlign w:val="center"/>
          </w:tcPr>
          <w:p w14:paraId="339E2E3B" w14:textId="77777777"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2028</w:t>
            </w:r>
          </w:p>
        </w:tc>
        <w:tc>
          <w:tcPr>
            <w:tcW w:w="420" w:type="pct"/>
            <w:tcBorders>
              <w:top w:val="single" w:sz="4" w:space="0" w:color="auto"/>
              <w:left w:val="nil"/>
              <w:bottom w:val="single" w:sz="4" w:space="0" w:color="auto"/>
              <w:right w:val="single" w:sz="4" w:space="0" w:color="auto"/>
            </w:tcBorders>
            <w:shd w:val="clear" w:color="auto" w:fill="auto"/>
            <w:vAlign w:val="center"/>
          </w:tcPr>
          <w:p w14:paraId="56604CAC" w14:textId="77777777"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2029</w:t>
            </w:r>
          </w:p>
        </w:tc>
        <w:tc>
          <w:tcPr>
            <w:tcW w:w="420" w:type="pct"/>
            <w:tcBorders>
              <w:top w:val="single" w:sz="4" w:space="0" w:color="auto"/>
              <w:left w:val="nil"/>
              <w:bottom w:val="single" w:sz="4" w:space="0" w:color="auto"/>
              <w:right w:val="single" w:sz="4" w:space="0" w:color="auto"/>
            </w:tcBorders>
            <w:shd w:val="clear" w:color="auto" w:fill="auto"/>
            <w:vAlign w:val="center"/>
          </w:tcPr>
          <w:p w14:paraId="476A4803" w14:textId="77777777"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2030</w:t>
            </w:r>
          </w:p>
        </w:tc>
        <w:tc>
          <w:tcPr>
            <w:tcW w:w="417" w:type="pct"/>
            <w:tcBorders>
              <w:top w:val="single" w:sz="4" w:space="0" w:color="auto"/>
              <w:left w:val="nil"/>
              <w:bottom w:val="single" w:sz="4" w:space="0" w:color="auto"/>
              <w:right w:val="single" w:sz="4" w:space="0" w:color="auto"/>
            </w:tcBorders>
            <w:vAlign w:val="center"/>
          </w:tcPr>
          <w:p w14:paraId="0BBFD2D6" w14:textId="780FD031"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2031</w:t>
            </w:r>
          </w:p>
        </w:tc>
        <w:tc>
          <w:tcPr>
            <w:tcW w:w="4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41E28" w14:textId="500D8F12" w:rsidR="00597AFF" w:rsidRDefault="00597AFF" w:rsidP="00975751">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p>
        </w:tc>
      </w:tr>
      <w:tr w:rsidR="00597AFF" w:rsidRPr="00FA6972" w14:paraId="52088E23" w14:textId="73234C78" w:rsidTr="00597AFF">
        <w:trPr>
          <w:trHeight w:val="225"/>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A9CB7FD" w14:textId="1F800D6D" w:rsidR="00597AFF" w:rsidRPr="00FA6972" w:rsidRDefault="00597AFF">
            <w:pPr>
              <w:spacing w:after="0" w:line="240" w:lineRule="auto"/>
              <w:rPr>
                <w:rFonts w:ascii="Times New Roman" w:eastAsia="Times New Roman" w:hAnsi="Times New Roman" w:cs="Times New Roman"/>
                <w:bCs/>
                <w:i/>
                <w:iCs/>
                <w:sz w:val="20"/>
                <w:szCs w:val="20"/>
                <w:lang w:eastAsia="it-IT"/>
              </w:rPr>
            </w:pPr>
            <w:r w:rsidRPr="00FA6972">
              <w:rPr>
                <w:rFonts w:ascii="Times New Roman" w:eastAsia="Times New Roman" w:hAnsi="Times New Roman" w:cs="Times New Roman"/>
                <w:bCs/>
                <w:i/>
                <w:iCs/>
                <w:sz w:val="20"/>
                <w:szCs w:val="20"/>
                <w:lang w:eastAsia="it-IT"/>
              </w:rPr>
              <w:t>Costi per Ricerca e Sviluppo</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30BD8740"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71FA7472"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30521D38"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5937C515" w14:textId="77777777" w:rsidR="00597AFF" w:rsidRPr="00FA6972" w:rsidRDefault="00597AFF" w:rsidP="001E6D6B">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4B90AB5E"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20" w:type="pct"/>
            <w:tcBorders>
              <w:top w:val="single" w:sz="4" w:space="0" w:color="auto"/>
              <w:left w:val="nil"/>
              <w:bottom w:val="single" w:sz="4" w:space="0" w:color="auto"/>
              <w:right w:val="single" w:sz="4" w:space="0" w:color="auto"/>
            </w:tcBorders>
            <w:shd w:val="clear" w:color="auto" w:fill="auto"/>
            <w:vAlign w:val="center"/>
          </w:tcPr>
          <w:p w14:paraId="080B0ED7"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20" w:type="pct"/>
            <w:tcBorders>
              <w:top w:val="single" w:sz="4" w:space="0" w:color="auto"/>
              <w:left w:val="nil"/>
              <w:bottom w:val="single" w:sz="4" w:space="0" w:color="auto"/>
              <w:right w:val="single" w:sz="4" w:space="0" w:color="auto"/>
            </w:tcBorders>
            <w:shd w:val="clear" w:color="auto" w:fill="auto"/>
            <w:vAlign w:val="center"/>
          </w:tcPr>
          <w:p w14:paraId="2B4511D8"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20" w:type="pct"/>
            <w:tcBorders>
              <w:top w:val="single" w:sz="4" w:space="0" w:color="auto"/>
              <w:left w:val="nil"/>
              <w:bottom w:val="single" w:sz="4" w:space="0" w:color="auto"/>
              <w:right w:val="single" w:sz="4" w:space="0" w:color="auto"/>
            </w:tcBorders>
            <w:shd w:val="clear" w:color="auto" w:fill="auto"/>
            <w:vAlign w:val="center"/>
          </w:tcPr>
          <w:p w14:paraId="13CA46BD"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r w:rsidRPr="00FA6972">
              <w:rPr>
                <w:rFonts w:ascii="Times New Roman" w:eastAsia="Times New Roman" w:hAnsi="Times New Roman" w:cs="Times New Roman"/>
                <w:b/>
                <w:bCs/>
                <w:iCs/>
                <w:sz w:val="20"/>
                <w:szCs w:val="20"/>
                <w:lang w:eastAsia="it-IT"/>
              </w:rPr>
              <w:t> </w:t>
            </w:r>
          </w:p>
        </w:tc>
        <w:tc>
          <w:tcPr>
            <w:tcW w:w="417" w:type="pct"/>
            <w:tcBorders>
              <w:top w:val="single" w:sz="4" w:space="0" w:color="auto"/>
              <w:left w:val="nil"/>
              <w:bottom w:val="single" w:sz="4" w:space="0" w:color="auto"/>
              <w:right w:val="single" w:sz="4" w:space="0" w:color="auto"/>
            </w:tcBorders>
            <w:vAlign w:val="center"/>
          </w:tcPr>
          <w:p w14:paraId="1CBF806F" w14:textId="77777777" w:rsidR="00597AFF" w:rsidRPr="00FA6972" w:rsidRDefault="00597AFF" w:rsidP="001E6D6B">
            <w:pPr>
              <w:spacing w:after="0" w:line="240" w:lineRule="auto"/>
              <w:rPr>
                <w:rFonts w:ascii="Times New Roman" w:eastAsia="Times New Roman" w:hAnsi="Times New Roman" w:cs="Times New Roman"/>
                <w:b/>
                <w:bCs/>
                <w:iCs/>
                <w:sz w:val="20"/>
                <w:szCs w:val="20"/>
                <w:lang w:eastAsia="it-IT"/>
              </w:rPr>
            </w:pPr>
          </w:p>
        </w:tc>
        <w:tc>
          <w:tcPr>
            <w:tcW w:w="4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B0609" w14:textId="3660339C"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r>
      <w:tr w:rsidR="00597AFF" w:rsidRPr="00FA6972" w14:paraId="59654DC1" w14:textId="72321A0C" w:rsidTr="00597AFF">
        <w:trPr>
          <w:trHeight w:val="225"/>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389399C" w14:textId="7850E888" w:rsidR="00597AFF" w:rsidRPr="00FA6972" w:rsidRDefault="00597AFF">
            <w:pPr>
              <w:spacing w:after="0" w:line="240" w:lineRule="auto"/>
              <w:rPr>
                <w:rFonts w:ascii="Times New Roman" w:eastAsia="Times New Roman" w:hAnsi="Times New Roman" w:cs="Times New Roman"/>
                <w:bCs/>
                <w:i/>
                <w:iCs/>
                <w:sz w:val="20"/>
                <w:szCs w:val="20"/>
                <w:lang w:eastAsia="it-IT"/>
              </w:rPr>
            </w:pPr>
            <w:r w:rsidRPr="00FA6972">
              <w:rPr>
                <w:rFonts w:ascii="Times New Roman" w:eastAsia="Times New Roman" w:hAnsi="Times New Roman" w:cs="Times New Roman"/>
                <w:bCs/>
                <w:i/>
                <w:iCs/>
                <w:sz w:val="20"/>
                <w:szCs w:val="20"/>
                <w:lang w:eastAsia="it-IT"/>
              </w:rPr>
              <w:t>Costi per prima applicazione industriale</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38E83941"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3FE9336D"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7066BB01"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1" w:type="pct"/>
            <w:tcBorders>
              <w:top w:val="single" w:sz="4" w:space="0" w:color="auto"/>
              <w:left w:val="nil"/>
              <w:bottom w:val="single" w:sz="4" w:space="0" w:color="auto"/>
              <w:right w:val="single" w:sz="4" w:space="0" w:color="auto"/>
            </w:tcBorders>
            <w:shd w:val="clear" w:color="auto" w:fill="auto"/>
            <w:vAlign w:val="center"/>
          </w:tcPr>
          <w:p w14:paraId="30211079" w14:textId="77777777" w:rsidR="00597AFF" w:rsidRPr="00FA6972" w:rsidRDefault="00597AFF" w:rsidP="001E6D6B">
            <w:pPr>
              <w:spacing w:after="0" w:line="240" w:lineRule="auto"/>
              <w:rPr>
                <w:rFonts w:ascii="Times New Roman" w:eastAsia="Times New Roman" w:hAnsi="Times New Roman" w:cs="Times New Roman"/>
                <w:b/>
                <w:bCs/>
                <w:iCs/>
                <w:sz w:val="20"/>
                <w:szCs w:val="20"/>
                <w:lang w:eastAsia="it-IT"/>
              </w:rPr>
            </w:pPr>
          </w:p>
        </w:tc>
        <w:tc>
          <w:tcPr>
            <w:tcW w:w="421" w:type="pct"/>
            <w:tcBorders>
              <w:top w:val="single" w:sz="4" w:space="0" w:color="auto"/>
              <w:left w:val="nil"/>
              <w:bottom w:val="single" w:sz="4" w:space="0" w:color="auto"/>
              <w:right w:val="single" w:sz="4" w:space="0" w:color="auto"/>
            </w:tcBorders>
            <w:shd w:val="clear" w:color="auto" w:fill="auto"/>
            <w:vAlign w:val="center"/>
          </w:tcPr>
          <w:p w14:paraId="7F81B637"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2E384807"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40300BAF"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0E3D1BEF"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17" w:type="pct"/>
            <w:tcBorders>
              <w:top w:val="single" w:sz="4" w:space="0" w:color="auto"/>
              <w:left w:val="nil"/>
              <w:bottom w:val="single" w:sz="4" w:space="0" w:color="auto"/>
              <w:right w:val="single" w:sz="4" w:space="0" w:color="auto"/>
            </w:tcBorders>
            <w:vAlign w:val="center"/>
          </w:tcPr>
          <w:p w14:paraId="7DC41D9D" w14:textId="77777777" w:rsidR="00597AFF" w:rsidRPr="00FA6972" w:rsidRDefault="00597AFF" w:rsidP="001E6D6B">
            <w:pPr>
              <w:spacing w:after="0" w:line="240" w:lineRule="auto"/>
              <w:rPr>
                <w:rFonts w:ascii="Times New Roman" w:eastAsia="Times New Roman" w:hAnsi="Times New Roman" w:cs="Times New Roman"/>
                <w:b/>
                <w:bCs/>
                <w:iCs/>
                <w:sz w:val="20"/>
                <w:szCs w:val="20"/>
                <w:lang w:eastAsia="it-IT"/>
              </w:rPr>
            </w:pPr>
          </w:p>
        </w:tc>
        <w:tc>
          <w:tcPr>
            <w:tcW w:w="4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DA4CD" w14:textId="257C24E9"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r>
      <w:tr w:rsidR="00597AFF" w:rsidRPr="00FA6972" w14:paraId="7BFC3869" w14:textId="588A91DF" w:rsidTr="00597AFF">
        <w:trPr>
          <w:trHeight w:val="225"/>
          <w:jc w:val="center"/>
        </w:trPr>
        <w:tc>
          <w:tcPr>
            <w:tcW w:w="8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69C8D" w14:textId="77777777" w:rsidR="00597AFF" w:rsidRPr="00FA6972" w:rsidRDefault="00597AFF">
            <w:pPr>
              <w:spacing w:after="0" w:line="240" w:lineRule="auto"/>
              <w:jc w:val="right"/>
              <w:rPr>
                <w:rFonts w:ascii="Times New Roman" w:eastAsia="Times New Roman" w:hAnsi="Times New Roman" w:cs="Times New Roman"/>
                <w:b/>
                <w:bCs/>
                <w:i/>
                <w:iCs/>
                <w:sz w:val="20"/>
                <w:szCs w:val="20"/>
                <w:lang w:eastAsia="it-IT"/>
              </w:rPr>
            </w:pPr>
            <w:r w:rsidRPr="00FA6972">
              <w:rPr>
                <w:rFonts w:ascii="Times New Roman" w:eastAsia="Times New Roman" w:hAnsi="Times New Roman" w:cs="Times New Roman"/>
                <w:b/>
                <w:bCs/>
                <w:i/>
                <w:iCs/>
                <w:sz w:val="20"/>
                <w:szCs w:val="20"/>
                <w:lang w:eastAsia="it-IT"/>
              </w:rPr>
              <w:t>Totale annuo</w:t>
            </w:r>
          </w:p>
        </w:tc>
        <w:tc>
          <w:tcPr>
            <w:tcW w:w="42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F89509E"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E6A0FB"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BA8005"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E1A8E" w14:textId="77777777" w:rsidR="00597AFF" w:rsidRPr="00FA6972" w:rsidRDefault="00597AFF" w:rsidP="001E6D6B">
            <w:pPr>
              <w:spacing w:after="0" w:line="240" w:lineRule="auto"/>
              <w:rPr>
                <w:rFonts w:ascii="Times New Roman" w:eastAsia="Times New Roman" w:hAnsi="Times New Roman" w:cs="Times New Roman"/>
                <w:b/>
                <w:bCs/>
                <w:iCs/>
                <w:sz w:val="20"/>
                <w:szCs w:val="20"/>
                <w:lang w:eastAsia="it-IT"/>
              </w:rPr>
            </w:pPr>
          </w:p>
        </w:tc>
        <w:tc>
          <w:tcPr>
            <w:tcW w:w="4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DD9228"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03CB078"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34ABE50"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2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573F147" w14:textId="77777777"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c>
          <w:tcPr>
            <w:tcW w:w="41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AA0590C" w14:textId="77777777" w:rsidR="00597AFF" w:rsidRPr="00FA6972" w:rsidRDefault="00597AFF" w:rsidP="001E6D6B">
            <w:pPr>
              <w:spacing w:after="0" w:line="240" w:lineRule="auto"/>
              <w:rPr>
                <w:rFonts w:ascii="Times New Roman" w:eastAsia="Times New Roman" w:hAnsi="Times New Roman" w:cs="Times New Roman"/>
                <w:b/>
                <w:bCs/>
                <w:iCs/>
                <w:sz w:val="20"/>
                <w:szCs w:val="20"/>
                <w:lang w:eastAsia="it-IT"/>
              </w:rPr>
            </w:pPr>
          </w:p>
        </w:tc>
        <w:tc>
          <w:tcPr>
            <w:tcW w:w="4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68F152" w14:textId="53C64363" w:rsidR="00597AFF" w:rsidRPr="00FA6972" w:rsidRDefault="00597AFF" w:rsidP="00233259">
            <w:pPr>
              <w:spacing w:after="0" w:line="240" w:lineRule="auto"/>
              <w:rPr>
                <w:rFonts w:ascii="Times New Roman" w:eastAsia="Times New Roman" w:hAnsi="Times New Roman" w:cs="Times New Roman"/>
                <w:b/>
                <w:bCs/>
                <w:iCs/>
                <w:sz w:val="20"/>
                <w:szCs w:val="20"/>
                <w:lang w:eastAsia="it-IT"/>
              </w:rPr>
            </w:pPr>
          </w:p>
        </w:tc>
      </w:tr>
    </w:tbl>
    <w:p w14:paraId="10AE987A" w14:textId="77777777" w:rsidR="00D926A6" w:rsidRDefault="00D926A6" w:rsidP="00D926A6">
      <w:pPr>
        <w:jc w:val="both"/>
        <w:rPr>
          <w:rFonts w:ascii="Times New Roman" w:hAnsi="Times New Roman" w:cs="Times New Roman"/>
          <w:i/>
          <w:iCs/>
          <w:sz w:val="16"/>
          <w:szCs w:val="16"/>
        </w:rPr>
      </w:pPr>
    </w:p>
    <w:p w14:paraId="4CFF30FC" w14:textId="74492381" w:rsidR="00365538" w:rsidRDefault="00365538" w:rsidP="00365538">
      <w:pPr>
        <w:tabs>
          <w:tab w:val="left" w:pos="8882"/>
        </w:tabs>
        <w:spacing w:after="0"/>
        <w:ind w:left="709" w:right="57"/>
        <w:jc w:val="both"/>
        <w:rPr>
          <w:rFonts w:ascii="Times New Roman" w:hAnsi="Times New Roman" w:cs="Times New Roman"/>
          <w:b/>
          <w:bCs/>
        </w:rPr>
      </w:pPr>
      <w:r>
        <w:rPr>
          <w:rFonts w:ascii="Times New Roman" w:hAnsi="Times New Roman" w:cs="Times New Roman"/>
        </w:rPr>
        <w:br w:type="page"/>
      </w:r>
      <w:r w:rsidRPr="001A25D5">
        <w:rPr>
          <w:rFonts w:ascii="Times New Roman" w:hAnsi="Times New Roman" w:cs="Times New Roman"/>
          <w:b/>
          <w:bCs/>
        </w:rPr>
        <w:lastRenderedPageBreak/>
        <w:t>Tab.</w:t>
      </w:r>
      <w:r>
        <w:rPr>
          <w:rFonts w:ascii="Times New Roman" w:hAnsi="Times New Roman" w:cs="Times New Roman"/>
          <w:b/>
          <w:bCs/>
        </w:rPr>
        <w:t>3</w:t>
      </w:r>
      <w:r w:rsidRPr="001A25D5">
        <w:rPr>
          <w:rFonts w:ascii="Times New Roman" w:hAnsi="Times New Roman" w:cs="Times New Roman"/>
          <w:b/>
          <w:bCs/>
        </w:rPr>
        <w:t xml:space="preserve"> – </w:t>
      </w:r>
      <w:r>
        <w:rPr>
          <w:rFonts w:ascii="Times New Roman" w:hAnsi="Times New Roman" w:cs="Times New Roman"/>
          <w:b/>
          <w:bCs/>
        </w:rPr>
        <w:t xml:space="preserve">Suddivisione dei costi </w:t>
      </w:r>
      <w:r w:rsidR="00174A90">
        <w:rPr>
          <w:rFonts w:ascii="Times New Roman" w:hAnsi="Times New Roman" w:cs="Times New Roman"/>
          <w:b/>
          <w:bCs/>
        </w:rPr>
        <w:t xml:space="preserve">ammessi </w:t>
      </w:r>
      <w:r w:rsidR="00C7328B">
        <w:rPr>
          <w:rFonts w:ascii="Times New Roman" w:hAnsi="Times New Roman" w:cs="Times New Roman"/>
          <w:b/>
          <w:bCs/>
        </w:rPr>
        <w:t xml:space="preserve">annui </w:t>
      </w:r>
      <w:r>
        <w:rPr>
          <w:rFonts w:ascii="Times New Roman" w:hAnsi="Times New Roman" w:cs="Times New Roman"/>
          <w:b/>
          <w:bCs/>
        </w:rPr>
        <w:t xml:space="preserve">per </w:t>
      </w:r>
      <w:r w:rsidR="00A60E27">
        <w:rPr>
          <w:rFonts w:ascii="Times New Roman" w:hAnsi="Times New Roman" w:cs="Times New Roman"/>
          <w:b/>
          <w:bCs/>
        </w:rPr>
        <w:t>pacchetti di lavoro</w:t>
      </w:r>
    </w:p>
    <w:p w14:paraId="2CFAC539" w14:textId="7E277E19" w:rsidR="00365538" w:rsidRPr="001A25D5" w:rsidRDefault="00365538" w:rsidP="00365538">
      <w:pPr>
        <w:tabs>
          <w:tab w:val="left" w:pos="8882"/>
        </w:tabs>
        <w:ind w:left="709" w:right="57"/>
        <w:jc w:val="both"/>
        <w:rPr>
          <w:rFonts w:ascii="Times New Roman" w:hAnsi="Times New Roman" w:cs="Times New Roman"/>
          <w:i/>
          <w:sz w:val="20"/>
          <w:szCs w:val="20"/>
        </w:rPr>
      </w:pPr>
    </w:p>
    <w:tbl>
      <w:tblPr>
        <w:tblW w:w="4530" w:type="pct"/>
        <w:tblCellMar>
          <w:left w:w="70" w:type="dxa"/>
          <w:right w:w="70" w:type="dxa"/>
        </w:tblCellMar>
        <w:tblLook w:val="04A0" w:firstRow="1" w:lastRow="0" w:firstColumn="1" w:lastColumn="0" w:noHBand="0" w:noVBand="1"/>
      </w:tblPr>
      <w:tblGrid>
        <w:gridCol w:w="2043"/>
        <w:gridCol w:w="1121"/>
        <w:gridCol w:w="1121"/>
        <w:gridCol w:w="1121"/>
        <w:gridCol w:w="1121"/>
        <w:gridCol w:w="724"/>
        <w:gridCol w:w="724"/>
        <w:gridCol w:w="724"/>
        <w:gridCol w:w="724"/>
        <w:gridCol w:w="724"/>
        <w:gridCol w:w="724"/>
        <w:gridCol w:w="724"/>
        <w:gridCol w:w="724"/>
        <w:gridCol w:w="724"/>
        <w:gridCol w:w="889"/>
      </w:tblGrid>
      <w:tr w:rsidR="00597AFF" w:rsidRPr="001A25D5" w14:paraId="46818912" w14:textId="20E5F3D5" w:rsidTr="00597AFF">
        <w:trPr>
          <w:trHeight w:val="479"/>
        </w:trPr>
        <w:tc>
          <w:tcPr>
            <w:tcW w:w="733" w:type="pct"/>
            <w:tcBorders>
              <w:top w:val="single" w:sz="4" w:space="0" w:color="000000"/>
              <w:left w:val="single" w:sz="4" w:space="0" w:color="auto"/>
              <w:bottom w:val="single" w:sz="4" w:space="0" w:color="auto"/>
              <w:right w:val="single" w:sz="4" w:space="0" w:color="auto"/>
            </w:tcBorders>
            <w:shd w:val="clear" w:color="auto" w:fill="auto"/>
            <w:vAlign w:val="center"/>
          </w:tcPr>
          <w:p w14:paraId="2B6CD794" w14:textId="77777777" w:rsidR="00597AFF" w:rsidRPr="001A25D5" w:rsidRDefault="00597AFF" w:rsidP="00812AB4">
            <w:pPr>
              <w:spacing w:after="0" w:line="240" w:lineRule="auto"/>
              <w:rPr>
                <w:rFonts w:ascii="Times New Roman" w:eastAsia="Times New Roman" w:hAnsi="Times New Roman" w:cs="Times New Roman"/>
                <w:b/>
                <w:bCs/>
                <w:iCs/>
                <w:sz w:val="20"/>
                <w:szCs w:val="20"/>
                <w:lang w:eastAsia="it-IT"/>
              </w:rPr>
            </w:pPr>
          </w:p>
        </w:tc>
        <w:tc>
          <w:tcPr>
            <w:tcW w:w="402" w:type="pct"/>
            <w:tcBorders>
              <w:top w:val="single" w:sz="4" w:space="0" w:color="auto"/>
              <w:left w:val="nil"/>
              <w:bottom w:val="single" w:sz="4" w:space="0" w:color="auto"/>
              <w:right w:val="single" w:sz="4" w:space="0" w:color="auto"/>
            </w:tcBorders>
          </w:tcPr>
          <w:p w14:paraId="67F556D4" w14:textId="43DF2290" w:rsidR="00597AFF" w:rsidRPr="00812AB4" w:rsidRDefault="00597AFF" w:rsidP="00812AB4">
            <w:pPr>
              <w:spacing w:after="0" w:line="240" w:lineRule="auto"/>
              <w:jc w:val="center"/>
              <w:rPr>
                <w:rFonts w:ascii="Times New Roman" w:eastAsia="Times New Roman" w:hAnsi="Times New Roman" w:cs="Times New Roman"/>
                <w:b/>
                <w:bCs/>
                <w:iCs/>
                <w:sz w:val="16"/>
                <w:szCs w:val="16"/>
                <w:lang w:eastAsia="it-IT"/>
              </w:rPr>
            </w:pPr>
            <w:r w:rsidRPr="00812AB4">
              <w:rPr>
                <w:rFonts w:ascii="Times New Roman" w:eastAsia="Times New Roman" w:hAnsi="Times New Roman" w:cs="Times New Roman"/>
                <w:b/>
                <w:bCs/>
                <w:iCs/>
                <w:sz w:val="16"/>
                <w:szCs w:val="16"/>
                <w:lang w:eastAsia="it-IT"/>
              </w:rPr>
              <w:t xml:space="preserve">Ambito tecnologico 1 </w:t>
            </w:r>
            <w:r w:rsidRPr="00812AB4">
              <w:rPr>
                <w:rFonts w:ascii="Times New Roman" w:eastAsia="Times New Roman" w:hAnsi="Times New Roman" w:cs="Times New Roman"/>
                <w:b/>
                <w:bCs/>
                <w:iCs/>
                <w:sz w:val="16"/>
                <w:szCs w:val="16"/>
                <w:vertAlign w:val="superscript"/>
                <w:lang w:eastAsia="it-IT"/>
              </w:rPr>
              <w:t>(1)</w:t>
            </w:r>
          </w:p>
        </w:tc>
        <w:tc>
          <w:tcPr>
            <w:tcW w:w="402" w:type="pct"/>
            <w:tcBorders>
              <w:top w:val="single" w:sz="4" w:space="0" w:color="auto"/>
              <w:left w:val="single" w:sz="4" w:space="0" w:color="auto"/>
              <w:bottom w:val="single" w:sz="4" w:space="0" w:color="auto"/>
              <w:right w:val="single" w:sz="4" w:space="0" w:color="auto"/>
            </w:tcBorders>
          </w:tcPr>
          <w:p w14:paraId="793C9A8C" w14:textId="6515985C" w:rsidR="00597AFF" w:rsidRPr="00812AB4" w:rsidRDefault="00597AFF" w:rsidP="00812AB4">
            <w:pPr>
              <w:spacing w:after="0" w:line="240" w:lineRule="auto"/>
              <w:jc w:val="center"/>
              <w:rPr>
                <w:rFonts w:ascii="Times New Roman" w:eastAsia="Times New Roman" w:hAnsi="Times New Roman" w:cs="Times New Roman"/>
                <w:b/>
                <w:bCs/>
                <w:iCs/>
                <w:sz w:val="16"/>
                <w:szCs w:val="16"/>
                <w:lang w:eastAsia="it-IT"/>
              </w:rPr>
            </w:pPr>
            <w:r w:rsidRPr="00812AB4">
              <w:rPr>
                <w:rFonts w:ascii="Times New Roman" w:eastAsia="Times New Roman" w:hAnsi="Times New Roman" w:cs="Times New Roman"/>
                <w:b/>
                <w:bCs/>
                <w:iCs/>
                <w:sz w:val="16"/>
                <w:szCs w:val="16"/>
                <w:lang w:eastAsia="it-IT"/>
              </w:rPr>
              <w:t xml:space="preserve">Ambito tecnologico 2 </w:t>
            </w:r>
            <w:r w:rsidRPr="00812AB4">
              <w:rPr>
                <w:rFonts w:ascii="Times New Roman" w:eastAsia="Times New Roman" w:hAnsi="Times New Roman" w:cs="Times New Roman"/>
                <w:b/>
                <w:bCs/>
                <w:iCs/>
                <w:sz w:val="16"/>
                <w:szCs w:val="16"/>
                <w:vertAlign w:val="superscript"/>
                <w:lang w:eastAsia="it-IT"/>
              </w:rPr>
              <w:t>(1)</w:t>
            </w:r>
          </w:p>
        </w:tc>
        <w:tc>
          <w:tcPr>
            <w:tcW w:w="402" w:type="pct"/>
            <w:tcBorders>
              <w:top w:val="single" w:sz="4" w:space="0" w:color="auto"/>
              <w:left w:val="single" w:sz="4" w:space="0" w:color="auto"/>
              <w:bottom w:val="single" w:sz="4" w:space="0" w:color="auto"/>
              <w:right w:val="single" w:sz="4" w:space="0" w:color="auto"/>
            </w:tcBorders>
          </w:tcPr>
          <w:p w14:paraId="007BF9F2" w14:textId="723EF207" w:rsidR="00597AFF" w:rsidRPr="00812AB4" w:rsidRDefault="00597AFF" w:rsidP="00812AB4">
            <w:pPr>
              <w:spacing w:after="0" w:line="240" w:lineRule="auto"/>
              <w:jc w:val="center"/>
              <w:rPr>
                <w:rFonts w:ascii="Times New Roman" w:eastAsia="Times New Roman" w:hAnsi="Times New Roman" w:cs="Times New Roman"/>
                <w:b/>
                <w:bCs/>
                <w:iCs/>
                <w:sz w:val="16"/>
                <w:szCs w:val="16"/>
                <w:lang w:eastAsia="it-IT"/>
              </w:rPr>
            </w:pPr>
            <w:r w:rsidRPr="00812AB4">
              <w:rPr>
                <w:rFonts w:ascii="Times New Roman" w:eastAsia="Times New Roman" w:hAnsi="Times New Roman" w:cs="Times New Roman"/>
                <w:b/>
                <w:bCs/>
                <w:iCs/>
                <w:sz w:val="16"/>
                <w:szCs w:val="16"/>
                <w:lang w:eastAsia="it-IT"/>
              </w:rPr>
              <w:t xml:space="preserve">Ambito tecnologico </w:t>
            </w:r>
            <w:r>
              <w:rPr>
                <w:rFonts w:ascii="Times New Roman" w:eastAsia="Times New Roman" w:hAnsi="Times New Roman" w:cs="Times New Roman"/>
                <w:b/>
                <w:bCs/>
                <w:iCs/>
                <w:sz w:val="16"/>
                <w:szCs w:val="16"/>
                <w:lang w:eastAsia="it-IT"/>
              </w:rPr>
              <w:t>3</w:t>
            </w:r>
            <w:r w:rsidRPr="00812AB4">
              <w:rPr>
                <w:rFonts w:ascii="Times New Roman" w:eastAsia="Times New Roman" w:hAnsi="Times New Roman" w:cs="Times New Roman"/>
                <w:b/>
                <w:bCs/>
                <w:iCs/>
                <w:sz w:val="16"/>
                <w:szCs w:val="16"/>
                <w:lang w:eastAsia="it-IT"/>
              </w:rPr>
              <w:t xml:space="preserve"> </w:t>
            </w:r>
            <w:r w:rsidRPr="00812AB4">
              <w:rPr>
                <w:rFonts w:ascii="Times New Roman" w:eastAsia="Times New Roman" w:hAnsi="Times New Roman" w:cs="Times New Roman"/>
                <w:b/>
                <w:bCs/>
                <w:iCs/>
                <w:sz w:val="16"/>
                <w:szCs w:val="16"/>
                <w:vertAlign w:val="superscript"/>
                <w:lang w:eastAsia="it-IT"/>
              </w:rPr>
              <w:t>(1)</w:t>
            </w:r>
          </w:p>
        </w:tc>
        <w:tc>
          <w:tcPr>
            <w:tcW w:w="402" w:type="pct"/>
            <w:tcBorders>
              <w:top w:val="single" w:sz="4" w:space="0" w:color="auto"/>
              <w:left w:val="single" w:sz="4" w:space="0" w:color="auto"/>
              <w:bottom w:val="single" w:sz="4" w:space="0" w:color="auto"/>
              <w:right w:val="single" w:sz="4" w:space="0" w:color="auto"/>
            </w:tcBorders>
          </w:tcPr>
          <w:p w14:paraId="2F305EC1" w14:textId="3E7836B0" w:rsidR="00597AFF" w:rsidRPr="00812AB4" w:rsidRDefault="00597AFF" w:rsidP="00812AB4">
            <w:pPr>
              <w:spacing w:after="0" w:line="240" w:lineRule="auto"/>
              <w:jc w:val="center"/>
              <w:rPr>
                <w:rFonts w:ascii="Times New Roman" w:eastAsia="Times New Roman" w:hAnsi="Times New Roman" w:cs="Times New Roman"/>
                <w:b/>
                <w:bCs/>
                <w:iCs/>
                <w:sz w:val="16"/>
                <w:szCs w:val="16"/>
                <w:lang w:eastAsia="it-IT"/>
              </w:rPr>
            </w:pPr>
            <w:r w:rsidRPr="00812AB4">
              <w:rPr>
                <w:rFonts w:ascii="Times New Roman" w:eastAsia="Times New Roman" w:hAnsi="Times New Roman" w:cs="Times New Roman"/>
                <w:b/>
                <w:bCs/>
                <w:iCs/>
                <w:sz w:val="16"/>
                <w:szCs w:val="16"/>
                <w:lang w:eastAsia="it-IT"/>
              </w:rPr>
              <w:t xml:space="preserve">Ambito tecnologico </w:t>
            </w:r>
            <w:r>
              <w:rPr>
                <w:rFonts w:ascii="Times New Roman" w:eastAsia="Times New Roman" w:hAnsi="Times New Roman" w:cs="Times New Roman"/>
                <w:b/>
                <w:bCs/>
                <w:iCs/>
                <w:sz w:val="16"/>
                <w:szCs w:val="16"/>
                <w:lang w:eastAsia="it-IT"/>
              </w:rPr>
              <w:t>4</w:t>
            </w:r>
            <w:r w:rsidRPr="00812AB4">
              <w:rPr>
                <w:rFonts w:ascii="Times New Roman" w:eastAsia="Times New Roman" w:hAnsi="Times New Roman" w:cs="Times New Roman"/>
                <w:b/>
                <w:bCs/>
                <w:iCs/>
                <w:sz w:val="16"/>
                <w:szCs w:val="16"/>
                <w:lang w:eastAsia="it-IT"/>
              </w:rPr>
              <w:t xml:space="preserve"> </w:t>
            </w:r>
            <w:r w:rsidRPr="00812AB4">
              <w:rPr>
                <w:rFonts w:ascii="Times New Roman" w:eastAsia="Times New Roman" w:hAnsi="Times New Roman" w:cs="Times New Roman"/>
                <w:b/>
                <w:bCs/>
                <w:iCs/>
                <w:sz w:val="16"/>
                <w:szCs w:val="16"/>
                <w:vertAlign w:val="superscript"/>
                <w:lang w:eastAsia="it-IT"/>
              </w:rPr>
              <w:t>(1)</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A4A163B" w14:textId="77777777" w:rsidR="00597AFF" w:rsidRPr="001A25D5"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2023</w:t>
            </w:r>
          </w:p>
        </w:tc>
        <w:tc>
          <w:tcPr>
            <w:tcW w:w="260" w:type="pct"/>
            <w:tcBorders>
              <w:top w:val="single" w:sz="4" w:space="0" w:color="000000"/>
              <w:left w:val="nil"/>
              <w:bottom w:val="single" w:sz="4" w:space="0" w:color="auto"/>
              <w:right w:val="single" w:sz="4" w:space="0" w:color="auto"/>
            </w:tcBorders>
            <w:shd w:val="clear" w:color="auto" w:fill="auto"/>
            <w:noWrap/>
            <w:vAlign w:val="center"/>
          </w:tcPr>
          <w:p w14:paraId="27439666" w14:textId="77777777" w:rsidR="00597AFF" w:rsidRPr="001A25D5"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2024</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6ED988A" w14:textId="77777777" w:rsidR="00597AFF" w:rsidRPr="001A25D5"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2025</w:t>
            </w:r>
          </w:p>
        </w:tc>
        <w:tc>
          <w:tcPr>
            <w:tcW w:w="260" w:type="pct"/>
            <w:tcBorders>
              <w:top w:val="single" w:sz="4" w:space="0" w:color="auto"/>
              <w:left w:val="nil"/>
              <w:bottom w:val="single" w:sz="4" w:space="0" w:color="auto"/>
              <w:right w:val="single" w:sz="4" w:space="0" w:color="auto"/>
            </w:tcBorders>
            <w:shd w:val="clear" w:color="auto" w:fill="auto"/>
            <w:vAlign w:val="center"/>
          </w:tcPr>
          <w:p w14:paraId="4401C148" w14:textId="77777777"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2026</w:t>
            </w:r>
          </w:p>
        </w:tc>
        <w:tc>
          <w:tcPr>
            <w:tcW w:w="260" w:type="pct"/>
            <w:tcBorders>
              <w:top w:val="single" w:sz="4" w:space="0" w:color="auto"/>
              <w:left w:val="nil"/>
              <w:bottom w:val="single" w:sz="4" w:space="0" w:color="auto"/>
              <w:right w:val="single" w:sz="4" w:space="0" w:color="auto"/>
            </w:tcBorders>
            <w:shd w:val="clear" w:color="auto" w:fill="auto"/>
            <w:vAlign w:val="center"/>
          </w:tcPr>
          <w:p w14:paraId="1260D2E8" w14:textId="77777777"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2027</w:t>
            </w:r>
          </w:p>
        </w:tc>
        <w:tc>
          <w:tcPr>
            <w:tcW w:w="260" w:type="pct"/>
            <w:tcBorders>
              <w:top w:val="single" w:sz="4" w:space="0" w:color="auto"/>
              <w:left w:val="nil"/>
              <w:bottom w:val="single" w:sz="4" w:space="0" w:color="auto"/>
              <w:right w:val="single" w:sz="4" w:space="0" w:color="auto"/>
            </w:tcBorders>
            <w:shd w:val="clear" w:color="auto" w:fill="auto"/>
            <w:vAlign w:val="center"/>
          </w:tcPr>
          <w:p w14:paraId="2787C967" w14:textId="77777777"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2028</w:t>
            </w:r>
          </w:p>
        </w:tc>
        <w:tc>
          <w:tcPr>
            <w:tcW w:w="260" w:type="pct"/>
            <w:tcBorders>
              <w:top w:val="single" w:sz="4" w:space="0" w:color="auto"/>
              <w:left w:val="nil"/>
              <w:bottom w:val="single" w:sz="4" w:space="0" w:color="auto"/>
              <w:right w:val="single" w:sz="4" w:space="0" w:color="auto"/>
            </w:tcBorders>
            <w:shd w:val="clear" w:color="auto" w:fill="auto"/>
            <w:vAlign w:val="center"/>
          </w:tcPr>
          <w:p w14:paraId="1F4633F6" w14:textId="77777777"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2029</w:t>
            </w:r>
          </w:p>
        </w:tc>
        <w:tc>
          <w:tcPr>
            <w:tcW w:w="260" w:type="pct"/>
            <w:tcBorders>
              <w:top w:val="single" w:sz="4" w:space="0" w:color="auto"/>
              <w:left w:val="nil"/>
              <w:bottom w:val="single" w:sz="4" w:space="0" w:color="auto"/>
              <w:right w:val="single" w:sz="4" w:space="0" w:color="auto"/>
            </w:tcBorders>
            <w:vAlign w:val="center"/>
          </w:tcPr>
          <w:p w14:paraId="53C0119F" w14:textId="0B91ED60"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2030</w:t>
            </w:r>
          </w:p>
        </w:tc>
        <w:tc>
          <w:tcPr>
            <w:tcW w:w="260" w:type="pct"/>
            <w:tcBorders>
              <w:top w:val="single" w:sz="4" w:space="0" w:color="auto"/>
              <w:left w:val="single" w:sz="4" w:space="0" w:color="auto"/>
              <w:bottom w:val="single" w:sz="4" w:space="0" w:color="auto"/>
              <w:right w:val="single" w:sz="4" w:space="0" w:color="auto"/>
            </w:tcBorders>
            <w:vAlign w:val="center"/>
          </w:tcPr>
          <w:p w14:paraId="77FDF00F" w14:textId="256E73C0"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2031</w:t>
            </w: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BC47F51" w14:textId="2B31D9B1" w:rsidR="00597AFF" w:rsidRDefault="00597AFF" w:rsidP="00812AB4">
            <w:pPr>
              <w:spacing w:after="0" w:line="240" w:lineRule="auto"/>
              <w:jc w:val="center"/>
              <w:rPr>
                <w:rFonts w:ascii="Times New Roman" w:eastAsia="Times New Roman" w:hAnsi="Times New Roman" w:cs="Times New Roman"/>
                <w:b/>
                <w:bCs/>
                <w:iCs/>
                <w:sz w:val="20"/>
                <w:szCs w:val="20"/>
                <w:lang w:eastAsia="it-IT"/>
              </w:rPr>
            </w:pPr>
            <w:r>
              <w:rPr>
                <w:rFonts w:ascii="Times New Roman" w:eastAsia="Times New Roman" w:hAnsi="Times New Roman" w:cs="Times New Roman"/>
                <w:b/>
                <w:bCs/>
                <w:iCs/>
                <w:sz w:val="20"/>
                <w:szCs w:val="20"/>
                <w:lang w:eastAsia="it-IT"/>
              </w:rPr>
              <w:t>Totale</w:t>
            </w:r>
          </w:p>
        </w:tc>
      </w:tr>
      <w:tr w:rsidR="00597AFF" w:rsidRPr="00FA6972" w14:paraId="098473F4" w14:textId="58C2BCBC"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4EC92B3" w14:textId="22321B9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r w:rsidRPr="00FA6972">
              <w:rPr>
                <w:rFonts w:ascii="Times New Roman" w:hAnsi="Times New Roman" w:cs="Times New Roman"/>
                <w:color w:val="000000"/>
                <w:sz w:val="20"/>
                <w:szCs w:val="20"/>
              </w:rPr>
              <w:t xml:space="preserve">1) Work package </w:t>
            </w:r>
          </w:p>
        </w:tc>
        <w:tc>
          <w:tcPr>
            <w:tcW w:w="402" w:type="pct"/>
            <w:tcBorders>
              <w:top w:val="single" w:sz="4" w:space="0" w:color="auto"/>
              <w:left w:val="nil"/>
              <w:bottom w:val="single" w:sz="4" w:space="0" w:color="auto"/>
              <w:right w:val="single" w:sz="4" w:space="0" w:color="auto"/>
            </w:tcBorders>
          </w:tcPr>
          <w:p w14:paraId="724E87C4"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15B4F0B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29DCB935"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13B9E29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5E2D886E"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3D7DC26"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5B255EC4"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43B1718D"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095DFABA"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75687680"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439710E6"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tcPr>
          <w:p w14:paraId="3C2829CA"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tcPr>
          <w:p w14:paraId="7BD831F2"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53D3D" w14:textId="77777777" w:rsidR="00597AFF" w:rsidRPr="00FA6972" w:rsidRDefault="00597AFF" w:rsidP="00812AB4">
            <w:pPr>
              <w:spacing w:after="0" w:line="240" w:lineRule="auto"/>
              <w:jc w:val="center"/>
              <w:rPr>
                <w:rFonts w:ascii="Times New Roman" w:eastAsia="Times New Roman" w:hAnsi="Times New Roman" w:cs="Times New Roman"/>
                <w:bCs/>
                <w:i/>
                <w:iCs/>
                <w:sz w:val="20"/>
                <w:szCs w:val="20"/>
                <w:lang w:eastAsia="it-IT"/>
              </w:rPr>
            </w:pPr>
          </w:p>
        </w:tc>
      </w:tr>
      <w:tr w:rsidR="00597AFF" w:rsidRPr="00FA6972" w14:paraId="38FD6A0F" w14:textId="595EA3D5"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212CED" w14:textId="335C722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r w:rsidRPr="00FA6972">
              <w:rPr>
                <w:rFonts w:ascii="Times New Roman" w:hAnsi="Times New Roman" w:cs="Times New Roman"/>
                <w:color w:val="000000"/>
                <w:sz w:val="20"/>
                <w:szCs w:val="20"/>
              </w:rPr>
              <w:t xml:space="preserve">2) Work package </w:t>
            </w:r>
          </w:p>
        </w:tc>
        <w:tc>
          <w:tcPr>
            <w:tcW w:w="402" w:type="pct"/>
            <w:tcBorders>
              <w:top w:val="single" w:sz="4" w:space="0" w:color="auto"/>
              <w:left w:val="nil"/>
              <w:bottom w:val="single" w:sz="4" w:space="0" w:color="auto"/>
              <w:right w:val="single" w:sz="4" w:space="0" w:color="auto"/>
            </w:tcBorders>
          </w:tcPr>
          <w:p w14:paraId="58CA9B0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33406CF4"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2CAC930F"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39271D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4EA09B8D"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027C3FA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3A28B75"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3DCD04A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7D37B8CD"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5DB99DA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34E15826"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tcPr>
          <w:p w14:paraId="358A7E80"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tcPr>
          <w:p w14:paraId="749B91EE"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AA1F2B" w14:textId="77777777" w:rsidR="00597AFF" w:rsidRPr="00FA6972" w:rsidRDefault="00597AFF" w:rsidP="00812AB4">
            <w:pPr>
              <w:spacing w:after="0" w:line="240" w:lineRule="auto"/>
              <w:jc w:val="center"/>
              <w:rPr>
                <w:rFonts w:ascii="Times New Roman" w:eastAsia="Times New Roman" w:hAnsi="Times New Roman" w:cs="Times New Roman"/>
                <w:bCs/>
                <w:i/>
                <w:iCs/>
                <w:sz w:val="20"/>
                <w:szCs w:val="20"/>
                <w:lang w:eastAsia="it-IT"/>
              </w:rPr>
            </w:pPr>
          </w:p>
        </w:tc>
      </w:tr>
      <w:tr w:rsidR="00597AFF" w:rsidRPr="00FA6972" w14:paraId="2B6CDA13" w14:textId="30199FDD"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9BCDE6E" w14:textId="584B52AD"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r w:rsidRPr="00FA6972">
              <w:rPr>
                <w:rFonts w:ascii="Times New Roman" w:hAnsi="Times New Roman" w:cs="Times New Roman"/>
                <w:color w:val="000000"/>
                <w:sz w:val="20"/>
                <w:szCs w:val="20"/>
              </w:rPr>
              <w:t xml:space="preserve">3) Work package </w:t>
            </w:r>
          </w:p>
        </w:tc>
        <w:tc>
          <w:tcPr>
            <w:tcW w:w="402" w:type="pct"/>
            <w:tcBorders>
              <w:top w:val="single" w:sz="4" w:space="0" w:color="auto"/>
              <w:left w:val="nil"/>
              <w:bottom w:val="single" w:sz="4" w:space="0" w:color="auto"/>
              <w:right w:val="single" w:sz="4" w:space="0" w:color="auto"/>
            </w:tcBorders>
          </w:tcPr>
          <w:p w14:paraId="33185DB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0A6FD0BE"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9D0DCC8"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5CB2F0C5"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2D9C1D64"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5920632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4A881F70"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632AF0D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01664A31"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4C38E45C"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3D9D7DDB"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tcPr>
          <w:p w14:paraId="226C2CBE"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tcPr>
          <w:p w14:paraId="1ACBD48F"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33CA713" w14:textId="77777777" w:rsidR="00597AFF" w:rsidRPr="00FA6972" w:rsidRDefault="00597AFF" w:rsidP="00812AB4">
            <w:pPr>
              <w:spacing w:after="0" w:line="240" w:lineRule="auto"/>
              <w:jc w:val="center"/>
              <w:rPr>
                <w:rFonts w:ascii="Times New Roman" w:eastAsia="Times New Roman" w:hAnsi="Times New Roman" w:cs="Times New Roman"/>
                <w:bCs/>
                <w:i/>
                <w:iCs/>
                <w:sz w:val="20"/>
                <w:szCs w:val="20"/>
                <w:lang w:eastAsia="it-IT"/>
              </w:rPr>
            </w:pPr>
          </w:p>
        </w:tc>
      </w:tr>
      <w:tr w:rsidR="00597AFF" w:rsidRPr="00FA6972" w14:paraId="36180AA5" w14:textId="77777777"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B0A33C9" w14:textId="6C3F4236" w:rsidR="00597AFF" w:rsidRPr="00FA6972" w:rsidRDefault="00597AFF" w:rsidP="00812AB4">
            <w:pPr>
              <w:spacing w:after="0" w:line="240" w:lineRule="auto"/>
              <w:rPr>
                <w:rFonts w:ascii="Times New Roman" w:hAnsi="Times New Roman" w:cs="Times New Roman"/>
                <w:color w:val="000000"/>
                <w:sz w:val="20"/>
                <w:szCs w:val="20"/>
              </w:rPr>
            </w:pPr>
            <w:r w:rsidRPr="00FA6972">
              <w:rPr>
                <w:rFonts w:ascii="Times New Roman" w:hAnsi="Times New Roman" w:cs="Times New Roman"/>
                <w:color w:val="000000"/>
                <w:sz w:val="20"/>
                <w:szCs w:val="20"/>
              </w:rPr>
              <w:t xml:space="preserve">4) Work package </w:t>
            </w:r>
          </w:p>
        </w:tc>
        <w:tc>
          <w:tcPr>
            <w:tcW w:w="402" w:type="pct"/>
            <w:tcBorders>
              <w:top w:val="single" w:sz="4" w:space="0" w:color="auto"/>
              <w:left w:val="nil"/>
              <w:bottom w:val="single" w:sz="4" w:space="0" w:color="auto"/>
              <w:right w:val="single" w:sz="4" w:space="0" w:color="auto"/>
            </w:tcBorders>
          </w:tcPr>
          <w:p w14:paraId="01719D4F"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EAC99C4"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16740E6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D58A18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4C354D12"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3DA80A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6086940E"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25EAD3ED"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3CD0E1B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347039A5"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506034B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tcPr>
          <w:p w14:paraId="10D5392F"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tcPr>
          <w:p w14:paraId="79929C59"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AAA7F35" w14:textId="77777777" w:rsidR="00597AFF" w:rsidRPr="00FA6972" w:rsidRDefault="00597AFF" w:rsidP="00812AB4">
            <w:pPr>
              <w:spacing w:after="0" w:line="240" w:lineRule="auto"/>
              <w:jc w:val="center"/>
              <w:rPr>
                <w:rFonts w:ascii="Times New Roman" w:eastAsia="Times New Roman" w:hAnsi="Times New Roman" w:cs="Times New Roman"/>
                <w:bCs/>
                <w:i/>
                <w:iCs/>
                <w:sz w:val="20"/>
                <w:szCs w:val="20"/>
                <w:lang w:eastAsia="it-IT"/>
              </w:rPr>
            </w:pPr>
          </w:p>
        </w:tc>
      </w:tr>
      <w:tr w:rsidR="00597AFF" w:rsidRPr="00FA6972" w14:paraId="1032D13C" w14:textId="77777777"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82FBAAF" w14:textId="131150FB" w:rsidR="00597AFF" w:rsidRPr="00FA6972" w:rsidRDefault="00597AFF" w:rsidP="00812AB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02" w:type="pct"/>
            <w:tcBorders>
              <w:top w:val="single" w:sz="4" w:space="0" w:color="auto"/>
              <w:left w:val="nil"/>
              <w:bottom w:val="single" w:sz="4" w:space="0" w:color="auto"/>
              <w:right w:val="single" w:sz="4" w:space="0" w:color="auto"/>
            </w:tcBorders>
          </w:tcPr>
          <w:p w14:paraId="6A199BF8"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381757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2995310"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7F147E66"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0916BD2"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5E20C5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C00302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6E44647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50CF25B0"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35E59F8A"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4526395D"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tcPr>
          <w:p w14:paraId="79CBDB99"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tcPr>
          <w:p w14:paraId="4964DE32"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30B12" w14:textId="77777777" w:rsidR="00597AFF" w:rsidRPr="00FA6972" w:rsidRDefault="00597AFF" w:rsidP="00812AB4">
            <w:pPr>
              <w:spacing w:after="0" w:line="240" w:lineRule="auto"/>
              <w:jc w:val="center"/>
              <w:rPr>
                <w:rFonts w:ascii="Times New Roman" w:eastAsia="Times New Roman" w:hAnsi="Times New Roman" w:cs="Times New Roman"/>
                <w:bCs/>
                <w:i/>
                <w:iCs/>
                <w:sz w:val="20"/>
                <w:szCs w:val="20"/>
                <w:lang w:eastAsia="it-IT"/>
              </w:rPr>
            </w:pPr>
          </w:p>
        </w:tc>
      </w:tr>
      <w:tr w:rsidR="00597AFF" w:rsidRPr="00FA6972" w14:paraId="46B17C27" w14:textId="33A9E83F"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E150659" w14:textId="4C1D70AE"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r>
              <w:rPr>
                <w:rFonts w:ascii="Times New Roman" w:hAnsi="Times New Roman" w:cs="Times New Roman"/>
                <w:color w:val="000000"/>
                <w:sz w:val="20"/>
                <w:szCs w:val="20"/>
              </w:rPr>
              <w:t>n</w:t>
            </w:r>
            <w:r w:rsidRPr="00FA6972">
              <w:rPr>
                <w:rFonts w:ascii="Times New Roman" w:hAnsi="Times New Roman" w:cs="Times New Roman"/>
                <w:color w:val="000000"/>
                <w:sz w:val="20"/>
                <w:szCs w:val="20"/>
              </w:rPr>
              <w:t>) Work package</w:t>
            </w:r>
          </w:p>
        </w:tc>
        <w:tc>
          <w:tcPr>
            <w:tcW w:w="402" w:type="pct"/>
            <w:tcBorders>
              <w:top w:val="single" w:sz="4" w:space="0" w:color="auto"/>
              <w:left w:val="nil"/>
              <w:bottom w:val="single" w:sz="4" w:space="0" w:color="auto"/>
              <w:right w:val="single" w:sz="4" w:space="0" w:color="auto"/>
            </w:tcBorders>
          </w:tcPr>
          <w:p w14:paraId="52687A15"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1758D4CE"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091A67E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tcPr>
          <w:p w14:paraId="5510CB2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1DED7023"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8F3BE97"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9E37274"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25AAD6E9"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26036B68"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6C3C488C"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auto"/>
            <w:vAlign w:val="center"/>
          </w:tcPr>
          <w:p w14:paraId="5FB825E8" w14:textId="77777777" w:rsidR="00597AFF" w:rsidRPr="00FA6972"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nil"/>
              <w:bottom w:val="single" w:sz="4" w:space="0" w:color="auto"/>
              <w:right w:val="single" w:sz="4" w:space="0" w:color="auto"/>
            </w:tcBorders>
          </w:tcPr>
          <w:p w14:paraId="184661BE"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tcPr>
          <w:p w14:paraId="21B6EA3B" w14:textId="77777777" w:rsidR="00597AFF" w:rsidRPr="00285AC7" w:rsidRDefault="00597AFF" w:rsidP="00812AB4">
            <w:pPr>
              <w:spacing w:after="0" w:line="240" w:lineRule="auto"/>
              <w:rPr>
                <w:rFonts w:ascii="Times New Roman" w:eastAsia="Times New Roman" w:hAnsi="Times New Roman" w:cs="Times New Roman"/>
                <w:bCs/>
                <w:i/>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DA91C7" w14:textId="77777777" w:rsidR="00597AFF" w:rsidRPr="00FA6972" w:rsidRDefault="00597AFF" w:rsidP="00812AB4">
            <w:pPr>
              <w:spacing w:after="0" w:line="240" w:lineRule="auto"/>
              <w:jc w:val="center"/>
              <w:rPr>
                <w:rFonts w:ascii="Times New Roman" w:eastAsia="Times New Roman" w:hAnsi="Times New Roman" w:cs="Times New Roman"/>
                <w:bCs/>
                <w:i/>
                <w:iCs/>
                <w:sz w:val="20"/>
                <w:szCs w:val="20"/>
                <w:lang w:eastAsia="it-IT"/>
              </w:rPr>
            </w:pPr>
          </w:p>
        </w:tc>
      </w:tr>
      <w:tr w:rsidR="00597AFF" w:rsidRPr="007837E1" w14:paraId="5C3001DD" w14:textId="7AEB8F37" w:rsidTr="00597AFF">
        <w:trPr>
          <w:trHeight w:val="225"/>
        </w:trPr>
        <w:tc>
          <w:tcPr>
            <w:tcW w:w="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85325" w14:textId="77777777" w:rsidR="00597AFF" w:rsidRPr="00364C22" w:rsidRDefault="00597AFF" w:rsidP="00812AB4">
            <w:pPr>
              <w:spacing w:after="0" w:line="240" w:lineRule="auto"/>
              <w:jc w:val="right"/>
              <w:rPr>
                <w:rFonts w:ascii="Times New Roman" w:eastAsia="Times New Roman" w:hAnsi="Times New Roman" w:cs="Times New Roman"/>
                <w:b/>
                <w:bCs/>
                <w:i/>
                <w:iCs/>
                <w:sz w:val="20"/>
                <w:szCs w:val="20"/>
                <w:lang w:eastAsia="it-IT"/>
              </w:rPr>
            </w:pPr>
            <w:r w:rsidRPr="00364C22">
              <w:rPr>
                <w:rFonts w:ascii="Times New Roman" w:eastAsia="Times New Roman" w:hAnsi="Times New Roman" w:cs="Times New Roman"/>
                <w:b/>
                <w:bCs/>
                <w:i/>
                <w:iCs/>
                <w:sz w:val="20"/>
                <w:szCs w:val="20"/>
                <w:lang w:eastAsia="it-IT"/>
              </w:rPr>
              <w:t>Totale annuo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tcPr>
          <w:p w14:paraId="3D8C4467"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9082A"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08A3C"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3EE3F"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E2C6B9"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EAA7B"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0F1383" w14:textId="77777777" w:rsidR="00597AFF" w:rsidRPr="00364C22"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66C78D5"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A6460F8"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7E8B88D"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5FCC460"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tcPr>
          <w:p w14:paraId="2CE01696"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c>
          <w:tcPr>
            <w:tcW w:w="2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D40E4"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C3F3DF7" w14:textId="77777777" w:rsidR="00597AFF" w:rsidRPr="00B25A8A" w:rsidRDefault="00597AFF" w:rsidP="00812AB4">
            <w:pPr>
              <w:spacing w:after="0" w:line="240" w:lineRule="auto"/>
              <w:rPr>
                <w:rFonts w:ascii="Times New Roman" w:eastAsia="Times New Roman" w:hAnsi="Times New Roman" w:cs="Times New Roman"/>
                <w:b/>
                <w:bCs/>
                <w:iCs/>
                <w:sz w:val="20"/>
                <w:szCs w:val="20"/>
                <w:lang w:eastAsia="it-IT"/>
              </w:rPr>
            </w:pPr>
          </w:p>
        </w:tc>
      </w:tr>
    </w:tbl>
    <w:p w14:paraId="361AB972" w14:textId="669B4CE5" w:rsidR="001A5943" w:rsidRDefault="001A5943" w:rsidP="00364C22">
      <w:pPr>
        <w:pStyle w:val="Paragrafoelenco"/>
        <w:numPr>
          <w:ilvl w:val="0"/>
          <w:numId w:val="27"/>
        </w:numPr>
        <w:jc w:val="both"/>
        <w:rPr>
          <w:rFonts w:ascii="Times New Roman" w:hAnsi="Times New Roman" w:cs="Times New Roman"/>
          <w:i/>
          <w:iCs/>
          <w:sz w:val="16"/>
          <w:szCs w:val="16"/>
        </w:rPr>
      </w:pPr>
      <w:r w:rsidRPr="001A5943">
        <w:rPr>
          <w:rFonts w:ascii="Times New Roman" w:hAnsi="Times New Roman" w:cs="Times New Roman"/>
          <w:i/>
          <w:iCs/>
          <w:sz w:val="16"/>
          <w:szCs w:val="16"/>
        </w:rPr>
        <w:t xml:space="preserve">Indicare l’ambito tecnologico su cui interviene ogni pacchetto di lavoro (work </w:t>
      </w:r>
      <w:r w:rsidR="005A33A9">
        <w:rPr>
          <w:rFonts w:ascii="Times New Roman" w:hAnsi="Times New Roman" w:cs="Times New Roman"/>
          <w:i/>
          <w:iCs/>
          <w:sz w:val="16"/>
          <w:szCs w:val="16"/>
        </w:rPr>
        <w:t xml:space="preserve">stream, technology field </w:t>
      </w:r>
      <w:r w:rsidR="00B27320">
        <w:rPr>
          <w:rFonts w:ascii="Times New Roman" w:hAnsi="Times New Roman" w:cs="Times New Roman"/>
          <w:i/>
          <w:iCs/>
          <w:sz w:val="16"/>
          <w:szCs w:val="16"/>
        </w:rPr>
        <w:t>o equipollente come da progetto</w:t>
      </w:r>
      <w:r w:rsidRPr="001A5943">
        <w:rPr>
          <w:rFonts w:ascii="Times New Roman" w:hAnsi="Times New Roman" w:cs="Times New Roman"/>
          <w:i/>
          <w:iCs/>
          <w:sz w:val="16"/>
          <w:szCs w:val="16"/>
        </w:rPr>
        <w:t>)</w:t>
      </w:r>
    </w:p>
    <w:p w14:paraId="48973FEA" w14:textId="77777777" w:rsidR="000844D4" w:rsidRDefault="000844D4">
      <w:pPr>
        <w:rPr>
          <w:rFonts w:ascii="Times New Roman" w:hAnsi="Times New Roman" w:cs="Times New Roman"/>
        </w:rPr>
      </w:pPr>
    </w:p>
    <w:p w14:paraId="5D613BB5" w14:textId="3AD64163" w:rsidR="001A5943" w:rsidRDefault="001A5943">
      <w:pPr>
        <w:rPr>
          <w:rFonts w:ascii="Times New Roman" w:hAnsi="Times New Roman" w:cs="Times New Roman"/>
        </w:rPr>
        <w:sectPr w:rsidR="001A5943" w:rsidSect="008E77A4">
          <w:footerReference w:type="default" r:id="rId11"/>
          <w:headerReference w:type="first" r:id="rId12"/>
          <w:footerReference w:type="first" r:id="rId13"/>
          <w:footnotePr>
            <w:numStart w:val="4"/>
          </w:footnotePr>
          <w:type w:val="continuous"/>
          <w:pgSz w:w="16834" w:h="11909" w:orient="landscape"/>
          <w:pgMar w:top="993" w:right="1089" w:bottom="1134" w:left="357" w:header="720" w:footer="720" w:gutter="0"/>
          <w:cols w:space="60"/>
          <w:noEndnote/>
          <w:docGrid w:linePitch="299"/>
        </w:sectPr>
      </w:pPr>
    </w:p>
    <w:p w14:paraId="1BE19C3B" w14:textId="77777777" w:rsidR="00AD5F11" w:rsidRPr="007B4EDB" w:rsidRDefault="00AD5F11" w:rsidP="007B4EDB">
      <w:pPr>
        <w:tabs>
          <w:tab w:val="right" w:leader="dot" w:pos="9639"/>
        </w:tabs>
        <w:suppressAutoHyphens/>
        <w:spacing w:after="0" w:line="240" w:lineRule="auto"/>
        <w:jc w:val="both"/>
        <w:rPr>
          <w:rFonts w:ascii="Times New Roman" w:eastAsia="Times New Roman" w:hAnsi="Times New Roman" w:cs="Times New Roman"/>
          <w:b/>
          <w:sz w:val="20"/>
          <w:szCs w:val="24"/>
          <w:lang w:eastAsia="ar-SA"/>
        </w:rPr>
      </w:pPr>
    </w:p>
    <w:p w14:paraId="226D16DF" w14:textId="77777777" w:rsidR="007B4EDB" w:rsidRPr="007B4EDB" w:rsidRDefault="007B4EDB" w:rsidP="00EA611D">
      <w:pPr>
        <w:pStyle w:val="2"/>
        <w:numPr>
          <w:ilvl w:val="0"/>
          <w:numId w:val="9"/>
        </w:numPr>
        <w:pBdr>
          <w:top w:val="single" w:sz="4" w:space="1" w:color="auto"/>
        </w:pBdr>
        <w:shd w:val="clear" w:color="auto" w:fill="D9D9D9"/>
        <w:suppressAutoHyphens w:val="0"/>
        <w:spacing w:after="20"/>
        <w:rPr>
          <w:rFonts w:ascii="Times New Roman" w:hAnsi="Times New Roman"/>
          <w:b/>
        </w:rPr>
      </w:pPr>
      <w:r w:rsidRPr="007B4EDB">
        <w:rPr>
          <w:rFonts w:ascii="Times New Roman" w:hAnsi="Times New Roman"/>
          <w:b/>
        </w:rPr>
        <w:t>DICHIARAZIONE SOSTITUTIVA ai sensi dell’articolo 47 del DPR n. 445/2000</w:t>
      </w:r>
    </w:p>
    <w:p w14:paraId="4E133643" w14:textId="425CEB6D" w:rsidR="007B4EDB" w:rsidRPr="007B4EDB" w:rsidRDefault="007B4EDB" w:rsidP="007B4EDB">
      <w:pPr>
        <w:suppressAutoHyphens/>
        <w:spacing w:before="240" w:after="20" w:line="240" w:lineRule="auto"/>
        <w:jc w:val="both"/>
        <w:rPr>
          <w:rFonts w:ascii="Times New Roman" w:eastAsia="Times New Roman" w:hAnsi="Times New Roman" w:cs="Times New Roman"/>
          <w:sz w:val="20"/>
          <w:szCs w:val="24"/>
          <w:lang w:eastAsia="ar-SA"/>
        </w:rPr>
      </w:pPr>
      <w:r w:rsidRPr="007B4EDB">
        <w:rPr>
          <w:rFonts w:ascii="Times New Roman" w:eastAsia="Times New Roman" w:hAnsi="Times New Roman" w:cs="Times New Roman"/>
          <w:sz w:val="20"/>
          <w:szCs w:val="24"/>
          <w:lang w:eastAsia="ar-SA"/>
        </w:rPr>
        <w:t xml:space="preserve">Il/La sottoscritto/a, in qualità di </w:t>
      </w:r>
      <w:r w:rsidR="00644EEC" w:rsidRPr="00644EEC">
        <w:rPr>
          <w:rFonts w:ascii="Times New Roman" w:eastAsia="Times New Roman" w:hAnsi="Times New Roman" w:cs="Times New Roman"/>
          <w:sz w:val="20"/>
          <w:szCs w:val="24"/>
          <w:vertAlign w:val="superscript"/>
          <w:lang w:eastAsia="ar-SA"/>
        </w:rPr>
        <w:footnoteReference w:id="7"/>
      </w:r>
      <w:r w:rsidRPr="007B4EDB">
        <w:rPr>
          <w:rFonts w:ascii="Times New Roman" w:eastAsia="Times New Roman" w:hAnsi="Times New Roman" w:cs="Times New Roman"/>
          <w:sz w:val="20"/>
          <w:szCs w:val="24"/>
          <w:lang w:eastAsia="ar-SA"/>
        </w:rPr>
        <w:t>………………………… del soggetto proponente, consapevole della responsabilità penale cui può andare incontro in caso di dichiarazioni mendaci, ai sensi degli artt. 46 e 47 del DPR 28 dicembre 2000, n. 445</w:t>
      </w:r>
    </w:p>
    <w:p w14:paraId="52158C98" w14:textId="77777777" w:rsidR="007B4EDB" w:rsidRPr="007B4EDB" w:rsidRDefault="007B4EDB" w:rsidP="007B4EDB">
      <w:pPr>
        <w:suppressAutoHyphens/>
        <w:spacing w:before="240" w:after="20" w:line="240" w:lineRule="auto"/>
        <w:jc w:val="both"/>
        <w:rPr>
          <w:rFonts w:ascii="Times New Roman" w:eastAsia="Times New Roman" w:hAnsi="Times New Roman" w:cs="Times New Roman"/>
          <w:sz w:val="20"/>
          <w:szCs w:val="24"/>
          <w:lang w:eastAsia="ar-SA"/>
        </w:rPr>
      </w:pPr>
    </w:p>
    <w:p w14:paraId="1FBF7E69" w14:textId="77777777" w:rsidR="007B4EDB" w:rsidRPr="007B4EDB" w:rsidRDefault="007B4EDB" w:rsidP="007B4EDB">
      <w:pPr>
        <w:tabs>
          <w:tab w:val="right" w:pos="8222"/>
        </w:tabs>
        <w:suppressAutoHyphens/>
        <w:spacing w:after="0" w:line="320" w:lineRule="exact"/>
        <w:ind w:right="-1"/>
        <w:jc w:val="center"/>
        <w:outlineLvl w:val="0"/>
        <w:rPr>
          <w:rFonts w:ascii="Times New Roman" w:eastAsia="Times New Roman" w:hAnsi="Times New Roman" w:cs="Times New Roman"/>
          <w:b/>
          <w:sz w:val="20"/>
          <w:szCs w:val="20"/>
          <w:lang w:val="x-none" w:eastAsia="ar-SA"/>
        </w:rPr>
      </w:pPr>
      <w:r w:rsidRPr="007B4EDB">
        <w:rPr>
          <w:rFonts w:ascii="Times New Roman" w:eastAsia="Times New Roman" w:hAnsi="Times New Roman" w:cs="Times New Roman"/>
          <w:b/>
          <w:sz w:val="20"/>
          <w:szCs w:val="20"/>
          <w:lang w:val="x-none" w:eastAsia="ar-SA"/>
        </w:rPr>
        <w:t>DICHIARA</w:t>
      </w:r>
    </w:p>
    <w:p w14:paraId="7CA642AE" w14:textId="77777777" w:rsidR="007B4EDB" w:rsidRPr="00B70656" w:rsidRDefault="007B4EDB" w:rsidP="00B70656">
      <w:pPr>
        <w:suppressAutoHyphens/>
        <w:spacing w:before="240" w:after="20" w:line="240" w:lineRule="auto"/>
        <w:jc w:val="both"/>
        <w:rPr>
          <w:rFonts w:ascii="Times New Roman" w:eastAsia="Times New Roman" w:hAnsi="Times New Roman" w:cs="Times New Roman"/>
          <w:sz w:val="20"/>
          <w:szCs w:val="24"/>
          <w:lang w:eastAsia="ar-SA"/>
        </w:rPr>
      </w:pPr>
      <w:r w:rsidRPr="00B70656">
        <w:rPr>
          <w:rFonts w:ascii="Times New Roman" w:eastAsia="Times New Roman" w:hAnsi="Times New Roman" w:cs="Times New Roman"/>
          <w:sz w:val="20"/>
          <w:szCs w:val="24"/>
          <w:lang w:eastAsia="ar-SA"/>
        </w:rPr>
        <w:t>che i dati inseriti nella presente Scheda tecnica corrispondono al vero, impegnandosi a comunicare tempestivamente eventuali variazioni.</w:t>
      </w:r>
    </w:p>
    <w:p w14:paraId="38149E48" w14:textId="55AFE7CF" w:rsidR="004D08F8" w:rsidRDefault="004D08F8" w:rsidP="00976F7C">
      <w:pPr>
        <w:tabs>
          <w:tab w:val="right" w:leader="dot" w:pos="6504"/>
        </w:tabs>
        <w:suppressAutoHyphens/>
        <w:snapToGrid w:val="0"/>
        <w:spacing w:after="120" w:line="320" w:lineRule="exact"/>
        <w:rPr>
          <w:rFonts w:ascii="Times New Roman" w:eastAsia="Times New Roman" w:hAnsi="Times New Roman" w:cs="Times New Roman"/>
          <w:sz w:val="20"/>
          <w:szCs w:val="24"/>
          <w:lang w:eastAsia="ar-SA"/>
        </w:rPr>
      </w:pPr>
    </w:p>
    <w:p w14:paraId="6B1FFB59" w14:textId="77777777" w:rsidR="002A08A1" w:rsidRPr="001B748C" w:rsidRDefault="002A08A1" w:rsidP="002A08A1">
      <w:pPr>
        <w:spacing w:before="240"/>
        <w:ind w:left="6237"/>
        <w:jc w:val="center"/>
        <w:rPr>
          <w:rFonts w:ascii="Times New Roman" w:hAnsi="Times New Roman"/>
          <w:sz w:val="16"/>
          <w:szCs w:val="16"/>
        </w:rPr>
      </w:pPr>
      <w:r w:rsidRPr="004459ED">
        <w:rPr>
          <w:rFonts w:ascii="Times New Roman" w:hAnsi="Times New Roman"/>
          <w:i/>
          <w:szCs w:val="20"/>
        </w:rPr>
        <w:t>FIRMA DIGITALE</w:t>
      </w:r>
    </w:p>
    <w:p w14:paraId="6C05F3E2" w14:textId="60393211" w:rsidR="00F9588E" w:rsidRPr="0091738F" w:rsidRDefault="00F9588E" w:rsidP="00D1244E">
      <w:pPr>
        <w:tabs>
          <w:tab w:val="left" w:pos="3469"/>
        </w:tabs>
        <w:rPr>
          <w:rFonts w:ascii="Times New Roman" w:hAnsi="Times New Roman" w:cs="Times New Roman"/>
        </w:rPr>
      </w:pPr>
    </w:p>
    <w:sectPr w:rsidR="00F9588E" w:rsidRPr="0091738F" w:rsidSect="00C73BEA">
      <w:footnotePr>
        <w:numStart w:val="4"/>
      </w:footnotePr>
      <w:type w:val="continuous"/>
      <w:pgSz w:w="11909" w:h="16834"/>
      <w:pgMar w:top="1089" w:right="1134" w:bottom="357" w:left="993"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53FB" w14:textId="77777777" w:rsidR="0022003A" w:rsidRDefault="0022003A" w:rsidP="00BA7A27">
      <w:pPr>
        <w:spacing w:after="0" w:line="240" w:lineRule="auto"/>
      </w:pPr>
      <w:r>
        <w:separator/>
      </w:r>
    </w:p>
  </w:endnote>
  <w:endnote w:type="continuationSeparator" w:id="0">
    <w:p w14:paraId="686177F9" w14:textId="77777777" w:rsidR="0022003A" w:rsidRDefault="0022003A" w:rsidP="00BA7A27">
      <w:pPr>
        <w:spacing w:after="0" w:line="240" w:lineRule="auto"/>
      </w:pPr>
      <w:r>
        <w:continuationSeparator/>
      </w:r>
    </w:p>
  </w:endnote>
  <w:endnote w:type="continuationNotice" w:id="1">
    <w:p w14:paraId="24E2B8C3" w14:textId="77777777" w:rsidR="0022003A" w:rsidRDefault="00220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12767"/>
      <w:docPartObj>
        <w:docPartGallery w:val="Page Numbers (Bottom of Page)"/>
        <w:docPartUnique/>
      </w:docPartObj>
    </w:sdtPr>
    <w:sdtEndPr/>
    <w:sdtContent>
      <w:p w14:paraId="0C46848F" w14:textId="77777777" w:rsidR="00DE08EC" w:rsidRDefault="00DE08EC">
        <w:pPr>
          <w:pStyle w:val="Pidipagina"/>
          <w:jc w:val="center"/>
        </w:pPr>
      </w:p>
      <w:p w14:paraId="38099373" w14:textId="7CD3474B" w:rsidR="00DE08EC" w:rsidRDefault="00DE08EC" w:rsidP="00C73BEA">
        <w:pPr>
          <w:pStyle w:val="Pidipagina"/>
          <w:jc w:val="cente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10</w:t>
        </w:r>
        <w:r w:rsidRPr="00D1244E">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367738"/>
      <w:docPartObj>
        <w:docPartGallery w:val="Page Numbers (Bottom of Page)"/>
        <w:docPartUnique/>
      </w:docPartObj>
    </w:sdtPr>
    <w:sdtEndPr>
      <w:rPr>
        <w:rFonts w:ascii="Times New Roman" w:hAnsi="Times New Roman" w:cs="Times New Roman"/>
      </w:rPr>
    </w:sdtEndPr>
    <w:sdtContent>
      <w:p w14:paraId="738388C1" w14:textId="3040300D" w:rsidR="00DE08EC" w:rsidRPr="00D1244E" w:rsidRDefault="00DE08EC">
        <w:pPr>
          <w:pStyle w:val="Pidipagina"/>
          <w:jc w:val="center"/>
          <w:rPr>
            <w:rFonts w:ascii="Times New Roman" w:hAnsi="Times New Roman" w:cs="Times New Roman"/>
          </w:rP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w:t>
        </w:r>
        <w:r w:rsidRPr="00D1244E">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339018"/>
      <w:docPartObj>
        <w:docPartGallery w:val="Page Numbers (Bottom of Page)"/>
        <w:docPartUnique/>
      </w:docPartObj>
    </w:sdtPr>
    <w:sdtEndPr/>
    <w:sdtContent>
      <w:p w14:paraId="2F1AC269" w14:textId="77777777" w:rsidR="003824A7" w:rsidRDefault="003824A7">
        <w:pPr>
          <w:pStyle w:val="Pidipagina"/>
          <w:jc w:val="center"/>
        </w:pPr>
      </w:p>
      <w:p w14:paraId="5122B531" w14:textId="30A10F89" w:rsidR="003824A7" w:rsidRDefault="003824A7">
        <w:pPr>
          <w:pStyle w:val="Pidipagina"/>
          <w:jc w:val="cente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10</w:t>
        </w:r>
        <w:r w:rsidRPr="00D1244E">
          <w:rPr>
            <w:rFonts w:ascii="Times New Roman" w:hAnsi="Times New Roman" w:cs="Times New Roman"/>
          </w:rPr>
          <w:fldChar w:fldCharType="end"/>
        </w:r>
      </w:p>
    </w:sdtContent>
  </w:sdt>
  <w:p w14:paraId="2CE7BBF7" w14:textId="77777777" w:rsidR="003824A7" w:rsidRDefault="003824A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36563"/>
      <w:docPartObj>
        <w:docPartGallery w:val="Page Numbers (Bottom of Page)"/>
        <w:docPartUnique/>
      </w:docPartObj>
    </w:sdtPr>
    <w:sdtEndPr>
      <w:rPr>
        <w:rFonts w:ascii="Times New Roman" w:hAnsi="Times New Roman" w:cs="Times New Roman"/>
      </w:rPr>
    </w:sdtEndPr>
    <w:sdtContent>
      <w:p w14:paraId="781DE44E" w14:textId="17E34C74" w:rsidR="003824A7" w:rsidRPr="00D1244E" w:rsidRDefault="003824A7">
        <w:pPr>
          <w:pStyle w:val="Pidipagina"/>
          <w:jc w:val="center"/>
          <w:rPr>
            <w:rFonts w:ascii="Times New Roman" w:hAnsi="Times New Roman" w:cs="Times New Roman"/>
          </w:rPr>
        </w:pPr>
        <w:r w:rsidRPr="00D1244E">
          <w:rPr>
            <w:rFonts w:ascii="Times New Roman" w:hAnsi="Times New Roman" w:cs="Times New Roman"/>
          </w:rPr>
          <w:fldChar w:fldCharType="begin"/>
        </w:r>
        <w:r w:rsidRPr="00D1244E">
          <w:rPr>
            <w:rFonts w:ascii="Times New Roman" w:hAnsi="Times New Roman" w:cs="Times New Roman"/>
          </w:rPr>
          <w:instrText>PAGE   \* MERGEFORMAT</w:instrText>
        </w:r>
        <w:r w:rsidRPr="00D1244E">
          <w:rPr>
            <w:rFonts w:ascii="Times New Roman" w:hAnsi="Times New Roman" w:cs="Times New Roman"/>
          </w:rPr>
          <w:fldChar w:fldCharType="separate"/>
        </w:r>
        <w:r>
          <w:rPr>
            <w:rFonts w:ascii="Times New Roman" w:hAnsi="Times New Roman" w:cs="Times New Roman"/>
            <w:noProof/>
          </w:rPr>
          <w:t>1</w:t>
        </w:r>
        <w:r w:rsidRPr="00D1244E">
          <w:rPr>
            <w:rFonts w:ascii="Times New Roman" w:hAnsi="Times New Roman" w:cs="Times New Roman"/>
          </w:rPr>
          <w:fldChar w:fldCharType="end"/>
        </w:r>
      </w:p>
    </w:sdtContent>
  </w:sdt>
  <w:p w14:paraId="54FA6B2C" w14:textId="77777777" w:rsidR="003824A7" w:rsidRDefault="003824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0403" w14:textId="77777777" w:rsidR="0022003A" w:rsidRDefault="0022003A" w:rsidP="00BA7A27">
      <w:pPr>
        <w:spacing w:after="0" w:line="240" w:lineRule="auto"/>
      </w:pPr>
      <w:r>
        <w:separator/>
      </w:r>
    </w:p>
  </w:footnote>
  <w:footnote w:type="continuationSeparator" w:id="0">
    <w:p w14:paraId="65A12E95" w14:textId="77777777" w:rsidR="0022003A" w:rsidRDefault="0022003A" w:rsidP="00BA7A27">
      <w:pPr>
        <w:spacing w:after="0" w:line="240" w:lineRule="auto"/>
      </w:pPr>
      <w:r>
        <w:continuationSeparator/>
      </w:r>
    </w:p>
  </w:footnote>
  <w:footnote w:type="continuationNotice" w:id="1">
    <w:p w14:paraId="4FF6070E" w14:textId="77777777" w:rsidR="0022003A" w:rsidRDefault="0022003A">
      <w:pPr>
        <w:spacing w:after="0" w:line="240" w:lineRule="auto"/>
      </w:pPr>
    </w:p>
  </w:footnote>
  <w:footnote w:id="2">
    <w:p w14:paraId="1159088C" w14:textId="77777777" w:rsidR="003824A7" w:rsidRPr="00BC3C58" w:rsidRDefault="003824A7" w:rsidP="007B4EDB">
      <w:pPr>
        <w:pStyle w:val="Testonotaapidipagina"/>
        <w:rPr>
          <w:rFonts w:ascii="Times New Roman" w:hAnsi="Times New Roman"/>
          <w:sz w:val="16"/>
          <w:szCs w:val="16"/>
        </w:rPr>
      </w:pPr>
      <w:r w:rsidRPr="00BC3C58">
        <w:rPr>
          <w:rStyle w:val="Rimandonotaapidipagina"/>
          <w:rFonts w:ascii="Times New Roman" w:hAnsi="Times New Roman"/>
          <w:sz w:val="16"/>
          <w:szCs w:val="16"/>
        </w:rPr>
        <w:footnoteRef/>
      </w:r>
      <w:r w:rsidRPr="00BC3C58">
        <w:rPr>
          <w:rFonts w:ascii="Times New Roman" w:hAnsi="Times New Roman"/>
          <w:sz w:val="16"/>
          <w:szCs w:val="16"/>
        </w:rPr>
        <w:t xml:space="preserve"> </w:t>
      </w:r>
      <w:r w:rsidRPr="00BC3C58">
        <w:rPr>
          <w:rFonts w:ascii="Times New Roman" w:eastAsia="Calibri" w:hAnsi="Times New Roman"/>
          <w:sz w:val="16"/>
          <w:szCs w:val="16"/>
          <w:lang w:eastAsia="it-IT"/>
        </w:rPr>
        <w:t>Indicare l’ipotesi che ricorre: legale rappresentante, procuratore speciale, ecc. In caso di procuratore, allegare la procura.</w:t>
      </w:r>
    </w:p>
  </w:footnote>
  <w:footnote w:id="3">
    <w:p w14:paraId="3182E368" w14:textId="4C5B35B7" w:rsidR="005257FB" w:rsidRPr="00BC3C58" w:rsidRDefault="005257FB" w:rsidP="00D86F32">
      <w:pPr>
        <w:pStyle w:val="Testonotaapidipagina"/>
        <w:rPr>
          <w:rFonts w:ascii="Times New Roman" w:hAnsi="Times New Roman"/>
          <w:sz w:val="16"/>
          <w:szCs w:val="16"/>
        </w:rPr>
      </w:pPr>
      <w:r w:rsidRPr="00BC3C58">
        <w:rPr>
          <w:rStyle w:val="Rimandonotaapidipagina"/>
          <w:rFonts w:ascii="Times New Roman" w:hAnsi="Times New Roman"/>
          <w:sz w:val="16"/>
          <w:szCs w:val="16"/>
        </w:rPr>
        <w:footnoteRef/>
      </w:r>
      <w:r w:rsidRPr="00BC3C58">
        <w:rPr>
          <w:rFonts w:ascii="Times New Roman" w:hAnsi="Times New Roman"/>
          <w:sz w:val="16"/>
          <w:szCs w:val="16"/>
        </w:rPr>
        <w:t xml:space="preserve"> Indicare se Micro Impresa, Piccola Impresa, </w:t>
      </w:r>
      <w:r w:rsidR="00F75B15" w:rsidRPr="00BC3C58">
        <w:rPr>
          <w:rFonts w:ascii="Times New Roman" w:hAnsi="Times New Roman"/>
          <w:sz w:val="16"/>
          <w:szCs w:val="16"/>
        </w:rPr>
        <w:t xml:space="preserve">Media Impresa, </w:t>
      </w:r>
      <w:r w:rsidR="00FA7DA1" w:rsidRPr="00BC3C58">
        <w:rPr>
          <w:rFonts w:ascii="Times New Roman" w:hAnsi="Times New Roman"/>
          <w:sz w:val="16"/>
          <w:szCs w:val="16"/>
        </w:rPr>
        <w:t xml:space="preserve">ovvero </w:t>
      </w:r>
      <w:r w:rsidR="00F75B15" w:rsidRPr="00BC3C58">
        <w:rPr>
          <w:rFonts w:ascii="Times New Roman" w:hAnsi="Times New Roman"/>
          <w:sz w:val="16"/>
          <w:szCs w:val="16"/>
        </w:rPr>
        <w:t>Grande Impresa</w:t>
      </w:r>
      <w:r w:rsidR="00FA7DA1" w:rsidRPr="00BC3C58">
        <w:rPr>
          <w:rFonts w:ascii="Times New Roman" w:hAnsi="Times New Roman"/>
          <w:sz w:val="16"/>
          <w:szCs w:val="16"/>
        </w:rPr>
        <w:t>, sulla base</w:t>
      </w:r>
      <w:r w:rsidR="00D86F32" w:rsidRPr="00BC3C58">
        <w:rPr>
          <w:rFonts w:ascii="Times New Roman" w:hAnsi="Times New Roman"/>
          <w:sz w:val="16"/>
          <w:szCs w:val="16"/>
        </w:rPr>
        <w:t xml:space="preserve"> </w:t>
      </w:r>
      <w:r w:rsidR="00FA7DA1" w:rsidRPr="00BC3C58">
        <w:rPr>
          <w:rFonts w:ascii="Times New Roman" w:hAnsi="Times New Roman"/>
          <w:sz w:val="16"/>
          <w:szCs w:val="16"/>
        </w:rPr>
        <w:t>de</w:t>
      </w:r>
      <w:r w:rsidR="00D86F32" w:rsidRPr="00BC3C58">
        <w:rPr>
          <w:rFonts w:ascii="Times New Roman" w:hAnsi="Times New Roman"/>
          <w:sz w:val="16"/>
          <w:szCs w:val="16"/>
        </w:rPr>
        <w:t>i requisiti</w:t>
      </w:r>
      <w:r w:rsidR="00FA7DA1" w:rsidRPr="00BC3C58">
        <w:rPr>
          <w:rFonts w:ascii="Times New Roman" w:hAnsi="Times New Roman"/>
          <w:sz w:val="16"/>
          <w:szCs w:val="16"/>
        </w:rPr>
        <w:t xml:space="preserve"> dimensionali dell’impresa richiedente</w:t>
      </w:r>
      <w:r w:rsidR="00D86F32" w:rsidRPr="00BC3C58">
        <w:rPr>
          <w:rFonts w:ascii="Times New Roman" w:hAnsi="Times New Roman"/>
          <w:sz w:val="16"/>
          <w:szCs w:val="16"/>
        </w:rPr>
        <w:t>, come definiti dalla raccomandazione della Commissione europea 2003/361/CE</w:t>
      </w:r>
      <w:r w:rsidR="00FA7DA1" w:rsidRPr="00BC3C58">
        <w:rPr>
          <w:rFonts w:ascii="Times New Roman" w:hAnsi="Times New Roman"/>
          <w:sz w:val="16"/>
          <w:szCs w:val="16"/>
        </w:rPr>
        <w:t xml:space="preserve"> </w:t>
      </w:r>
      <w:r w:rsidR="00D86F32" w:rsidRPr="00BC3C58">
        <w:rPr>
          <w:rFonts w:ascii="Times New Roman" w:hAnsi="Times New Roman"/>
          <w:sz w:val="16"/>
          <w:szCs w:val="16"/>
        </w:rPr>
        <w:t>del 6 maggio 2003, pubblicata sulla G.U.U.E. n. L 124 del 20 maggio 2003, recepita con DM del 18 aprile 2005, che sostituisce a decorrere dal 1° gennaio 2005 la raccomandazione della Comunità europea 96/280/CE del 3 aprile</w:t>
      </w:r>
      <w:r w:rsidR="00FA7DA1" w:rsidRPr="00BC3C58">
        <w:rPr>
          <w:rFonts w:ascii="Times New Roman" w:hAnsi="Times New Roman"/>
          <w:sz w:val="16"/>
          <w:szCs w:val="16"/>
        </w:rPr>
        <w:t>.</w:t>
      </w:r>
      <w:r w:rsidR="00D86F32" w:rsidRPr="00BC3C58">
        <w:rPr>
          <w:rFonts w:ascii="Times New Roman" w:hAnsi="Times New Roman"/>
          <w:sz w:val="16"/>
          <w:szCs w:val="16"/>
        </w:rPr>
        <w:t xml:space="preserve"> </w:t>
      </w:r>
    </w:p>
  </w:footnote>
  <w:footnote w:id="4">
    <w:p w14:paraId="0E2176D6" w14:textId="08809175" w:rsidR="005E24ED" w:rsidRPr="00BC3C58" w:rsidRDefault="005E24ED">
      <w:pPr>
        <w:pStyle w:val="Testonotaapidipagina"/>
        <w:rPr>
          <w:rFonts w:ascii="Times New Roman" w:hAnsi="Times New Roman"/>
          <w:sz w:val="16"/>
          <w:szCs w:val="16"/>
        </w:rPr>
      </w:pPr>
      <w:r w:rsidRPr="00BC3C58">
        <w:rPr>
          <w:rStyle w:val="Rimandonotaapidipagina"/>
          <w:rFonts w:ascii="Times New Roman" w:hAnsi="Times New Roman"/>
          <w:sz w:val="16"/>
          <w:szCs w:val="16"/>
        </w:rPr>
        <w:footnoteRef/>
      </w:r>
      <w:r w:rsidRPr="00BC3C58">
        <w:rPr>
          <w:rFonts w:ascii="Times New Roman" w:hAnsi="Times New Roman"/>
          <w:sz w:val="16"/>
          <w:szCs w:val="16"/>
        </w:rPr>
        <w:t xml:space="preserve"> Indica</w:t>
      </w:r>
      <w:r w:rsidR="002B5BFE" w:rsidRPr="00BC3C58">
        <w:rPr>
          <w:rFonts w:ascii="Times New Roman" w:hAnsi="Times New Roman"/>
          <w:sz w:val="16"/>
          <w:szCs w:val="16"/>
        </w:rPr>
        <w:t>r</w:t>
      </w:r>
      <w:r w:rsidRPr="00BC3C58">
        <w:rPr>
          <w:rFonts w:ascii="Times New Roman" w:hAnsi="Times New Roman"/>
          <w:sz w:val="16"/>
          <w:szCs w:val="16"/>
        </w:rPr>
        <w:t>e il Technology Field</w:t>
      </w:r>
      <w:r w:rsidR="002B5BFE" w:rsidRPr="00BC3C58">
        <w:rPr>
          <w:rFonts w:ascii="Times New Roman" w:hAnsi="Times New Roman"/>
          <w:sz w:val="16"/>
          <w:szCs w:val="16"/>
        </w:rPr>
        <w:t>/</w:t>
      </w:r>
      <w:r w:rsidRPr="00BC3C58">
        <w:rPr>
          <w:rFonts w:ascii="Times New Roman" w:hAnsi="Times New Roman"/>
          <w:sz w:val="16"/>
          <w:szCs w:val="16"/>
        </w:rPr>
        <w:t>TF, Work Stream</w:t>
      </w:r>
      <w:r w:rsidR="002B5BFE" w:rsidRPr="00BC3C58">
        <w:rPr>
          <w:rFonts w:ascii="Times New Roman" w:hAnsi="Times New Roman"/>
          <w:sz w:val="16"/>
          <w:szCs w:val="16"/>
        </w:rPr>
        <w:t>/</w:t>
      </w:r>
      <w:r w:rsidRPr="00BC3C58">
        <w:rPr>
          <w:rFonts w:ascii="Times New Roman" w:hAnsi="Times New Roman"/>
          <w:sz w:val="16"/>
          <w:szCs w:val="16"/>
        </w:rPr>
        <w:t xml:space="preserve">WS ovvero rilevante classificazione degli ambiti </w:t>
      </w:r>
      <w:r w:rsidR="002B5BFE" w:rsidRPr="00BC3C58">
        <w:rPr>
          <w:rFonts w:ascii="Times New Roman" w:hAnsi="Times New Roman"/>
          <w:sz w:val="16"/>
          <w:szCs w:val="16"/>
        </w:rPr>
        <w:t xml:space="preserve">tecnologici </w:t>
      </w:r>
      <w:r w:rsidRPr="00BC3C58">
        <w:rPr>
          <w:rFonts w:ascii="Times New Roman" w:hAnsi="Times New Roman"/>
          <w:sz w:val="16"/>
          <w:szCs w:val="16"/>
        </w:rPr>
        <w:t>del progetto come da Decisione di autorizzazione.</w:t>
      </w:r>
      <w:r w:rsidR="00776B92" w:rsidRPr="00BC3C58">
        <w:rPr>
          <w:rFonts w:ascii="Times New Roman" w:hAnsi="Times New Roman"/>
          <w:sz w:val="16"/>
          <w:szCs w:val="16"/>
        </w:rPr>
        <w:t xml:space="preserve"> Indicare il codice identificativo rilevante nella rispettiva riga della tabella.</w:t>
      </w:r>
    </w:p>
  </w:footnote>
  <w:footnote w:id="5">
    <w:p w14:paraId="6686EFEB" w14:textId="77777777" w:rsidR="006D65FE" w:rsidRDefault="006D65FE" w:rsidP="006D65FE">
      <w:pPr>
        <w:pStyle w:val="Testonotaapidipagina"/>
      </w:pPr>
      <w:r>
        <w:rPr>
          <w:rStyle w:val="Rimandonotaapidipagina"/>
        </w:rPr>
        <w:footnoteRef/>
      </w:r>
      <w:r>
        <w:t xml:space="preserve"> </w:t>
      </w:r>
      <w:r w:rsidRPr="00116A34">
        <w:rPr>
          <w:rFonts w:ascii="Times New Roman" w:hAnsi="Times New Roman"/>
          <w:sz w:val="16"/>
          <w:szCs w:val="16"/>
        </w:rPr>
        <w:t xml:space="preserve">In linea con l’indicatore comune </w:t>
      </w:r>
      <w:r w:rsidRPr="00116A34">
        <w:rPr>
          <w:rFonts w:ascii="Times New Roman" w:hAnsi="Times New Roman"/>
          <w:i/>
          <w:iCs/>
          <w:sz w:val="16"/>
          <w:szCs w:val="16"/>
        </w:rPr>
        <w:t>PNRR</w:t>
      </w:r>
      <w:r w:rsidRPr="00116A34">
        <w:rPr>
          <w:rFonts w:ascii="Times New Roman" w:hAnsi="Times New Roman"/>
          <w:sz w:val="16"/>
          <w:szCs w:val="16"/>
        </w:rPr>
        <w:t xml:space="preserve"> RRFCI06, per sviluppo o adozione</w:t>
      </w:r>
      <w:r>
        <w:rPr>
          <w:rFonts w:ascii="Times New Roman" w:hAnsi="Times New Roman"/>
          <w:sz w:val="16"/>
          <w:szCs w:val="16"/>
        </w:rPr>
        <w:t xml:space="preserve"> </w:t>
      </w:r>
      <w:r w:rsidRPr="00116A34">
        <w:rPr>
          <w:rFonts w:ascii="Times New Roman" w:hAnsi="Times New Roman"/>
          <w:sz w:val="16"/>
          <w:szCs w:val="16"/>
        </w:rPr>
        <w:t>e di prodotti, servizi e processi applicativi digitali</w:t>
      </w:r>
      <w:r>
        <w:rPr>
          <w:rFonts w:ascii="Times New Roman" w:hAnsi="Times New Roman"/>
          <w:sz w:val="16"/>
          <w:szCs w:val="16"/>
        </w:rPr>
        <w:t xml:space="preserve"> si intende lo s</w:t>
      </w:r>
      <w:r w:rsidRPr="00135DCA">
        <w:rPr>
          <w:rFonts w:ascii="Times New Roman" w:hAnsi="Times New Roman"/>
          <w:sz w:val="16"/>
          <w:szCs w:val="16"/>
        </w:rPr>
        <w:t>viluppo o adozione di servizi, prodotti e processi nuovi o notevolmente migliorati basati sulle tecnologie digitali. Ciò include tecnologie digitali avanzate come, a titolo esemplificativo, automazione, intelligenza artificiale, sicurezza informatica, blockchain,</w:t>
      </w:r>
      <w:r>
        <w:rPr>
          <w:rFonts w:ascii="Times New Roman" w:hAnsi="Times New Roman"/>
          <w:sz w:val="16"/>
          <w:szCs w:val="16"/>
        </w:rPr>
        <w:t xml:space="preserve"> </w:t>
      </w:r>
      <w:r w:rsidRPr="00135DCA">
        <w:rPr>
          <w:rFonts w:ascii="Times New Roman" w:hAnsi="Times New Roman"/>
          <w:sz w:val="16"/>
          <w:szCs w:val="16"/>
        </w:rPr>
        <w:t>infrastrutture cloud ed edge e spazi dati, calcolo quantistico e ad alte prestazioni. Gli aggiornamenti significativi riguarderanno solo le nuove funzionalità.</w:t>
      </w:r>
    </w:p>
  </w:footnote>
  <w:footnote w:id="6">
    <w:p w14:paraId="19FCC352" w14:textId="77777777" w:rsidR="00FF19EB" w:rsidRDefault="00FF19EB" w:rsidP="00FF19EB">
      <w:pPr>
        <w:pStyle w:val="Testonotaapidipagina"/>
        <w:rPr>
          <w:rFonts w:ascii="Times New Roman" w:hAnsi="Times New Roman"/>
          <w:sz w:val="16"/>
          <w:szCs w:val="16"/>
        </w:rPr>
      </w:pPr>
      <w:r w:rsidRPr="00116A34">
        <w:rPr>
          <w:rStyle w:val="Rimandonotaapidipagina"/>
          <w:rFonts w:ascii="Times New Roman" w:hAnsi="Times New Roman"/>
          <w:sz w:val="16"/>
          <w:szCs w:val="16"/>
        </w:rPr>
        <w:footnoteRef/>
      </w:r>
      <w:r w:rsidRPr="00116A34">
        <w:rPr>
          <w:rFonts w:ascii="Times New Roman" w:hAnsi="Times New Roman"/>
          <w:sz w:val="16"/>
          <w:szCs w:val="16"/>
        </w:rPr>
        <w:t xml:space="preserve"> In linea con l’indicatore comune </w:t>
      </w:r>
      <w:r w:rsidRPr="001570CE">
        <w:rPr>
          <w:rFonts w:ascii="Times New Roman" w:hAnsi="Times New Roman"/>
          <w:i/>
          <w:iCs/>
          <w:sz w:val="16"/>
          <w:szCs w:val="16"/>
        </w:rPr>
        <w:t>PNRR</w:t>
      </w:r>
      <w:r w:rsidRPr="00116A34">
        <w:rPr>
          <w:rFonts w:ascii="Times New Roman" w:hAnsi="Times New Roman"/>
          <w:sz w:val="16"/>
          <w:szCs w:val="16"/>
        </w:rPr>
        <w:t xml:space="preserve"> RRFCI0</w:t>
      </w:r>
      <w:r>
        <w:rPr>
          <w:rFonts w:ascii="Times New Roman" w:hAnsi="Times New Roman"/>
          <w:sz w:val="16"/>
          <w:szCs w:val="16"/>
        </w:rPr>
        <w:t>8</w:t>
      </w:r>
      <w:r w:rsidRPr="00116A34">
        <w:rPr>
          <w:rFonts w:ascii="Times New Roman" w:hAnsi="Times New Roman"/>
          <w:sz w:val="16"/>
          <w:szCs w:val="16"/>
        </w:rPr>
        <w:t>,</w:t>
      </w:r>
      <w:r>
        <w:rPr>
          <w:rFonts w:ascii="Times New Roman" w:hAnsi="Times New Roman"/>
          <w:sz w:val="16"/>
          <w:szCs w:val="16"/>
        </w:rPr>
        <w:t xml:space="preserve"> indicare il </w:t>
      </w:r>
      <w:r w:rsidRPr="00116A34">
        <w:rPr>
          <w:rFonts w:ascii="Times New Roman" w:hAnsi="Times New Roman"/>
          <w:sz w:val="16"/>
          <w:szCs w:val="16"/>
        </w:rPr>
        <w:t>numero previsto di ricercatori che utilizzeran</w:t>
      </w:r>
      <w:r>
        <w:rPr>
          <w:rFonts w:ascii="Times New Roman" w:hAnsi="Times New Roman"/>
          <w:sz w:val="16"/>
          <w:szCs w:val="16"/>
        </w:rPr>
        <w:t>n</w:t>
      </w:r>
      <w:r w:rsidRPr="00116A34">
        <w:rPr>
          <w:rFonts w:ascii="Times New Roman" w:hAnsi="Times New Roman"/>
          <w:sz w:val="16"/>
          <w:szCs w:val="16"/>
        </w:rPr>
        <w:t>o</w:t>
      </w:r>
      <w:r>
        <w:rPr>
          <w:rFonts w:ascii="Times New Roman" w:hAnsi="Times New Roman"/>
          <w:sz w:val="16"/>
          <w:szCs w:val="16"/>
        </w:rPr>
        <w:t xml:space="preserve"> </w:t>
      </w:r>
      <w:r w:rsidRPr="00116A34">
        <w:rPr>
          <w:rFonts w:ascii="Times New Roman" w:hAnsi="Times New Roman"/>
          <w:sz w:val="16"/>
          <w:szCs w:val="16"/>
        </w:rPr>
        <w:t>direttamente, nella loro linea di attività, la struttura di ricerca pubblica o privata o le attrezzature per le quali viene concesso il sostegno.</w:t>
      </w:r>
    </w:p>
    <w:p w14:paraId="10DDD1A5" w14:textId="77777777" w:rsidR="00FF19EB" w:rsidRDefault="00FF19EB" w:rsidP="00FF19EB">
      <w:pPr>
        <w:pStyle w:val="Testonotaapidipagina"/>
        <w:rPr>
          <w:rFonts w:ascii="Times New Roman" w:hAnsi="Times New Roman"/>
          <w:sz w:val="16"/>
          <w:szCs w:val="16"/>
        </w:rPr>
      </w:pPr>
      <w:r w:rsidRPr="00116A34">
        <w:rPr>
          <w:rFonts w:ascii="Times New Roman" w:hAnsi="Times New Roman"/>
          <w:sz w:val="16"/>
          <w:szCs w:val="16"/>
        </w:rPr>
        <w:t>L'indicatore è misurato in termini di equivalenti a tempo pieno annuali (FTE), calcolati secondo la metodologia fornita nel Manuale OCSE di Frascati 2015.</w:t>
      </w:r>
      <w:r>
        <w:rPr>
          <w:rFonts w:ascii="Times New Roman" w:hAnsi="Times New Roman"/>
          <w:sz w:val="16"/>
          <w:szCs w:val="16"/>
        </w:rPr>
        <w:t xml:space="preserve"> </w:t>
      </w:r>
      <w:r w:rsidRPr="00116A34">
        <w:rPr>
          <w:rFonts w:ascii="Times New Roman" w:hAnsi="Times New Roman"/>
          <w:sz w:val="16"/>
          <w:szCs w:val="16"/>
        </w:rPr>
        <w:t>Il sostegno deve migliorare la struttura di ricerca o la qualità delle apparecchiature di ricerca.</w:t>
      </w:r>
      <w:r>
        <w:rPr>
          <w:rFonts w:ascii="Times New Roman" w:hAnsi="Times New Roman"/>
          <w:sz w:val="16"/>
          <w:szCs w:val="16"/>
        </w:rPr>
        <w:t xml:space="preserve"> </w:t>
      </w:r>
      <w:r w:rsidRPr="00116A34">
        <w:rPr>
          <w:rFonts w:ascii="Times New Roman" w:hAnsi="Times New Roman"/>
          <w:sz w:val="16"/>
          <w:szCs w:val="16"/>
        </w:rPr>
        <w:t>Sono escluse sostituzioni senza aumento della qualità, così come la manutenzione.</w:t>
      </w:r>
    </w:p>
    <w:p w14:paraId="28C06AE7" w14:textId="77777777" w:rsidR="00FF19EB" w:rsidRDefault="00FF19EB" w:rsidP="00FF19EB">
      <w:pPr>
        <w:pStyle w:val="Testonotaapidipagina"/>
        <w:rPr>
          <w:rFonts w:ascii="Times New Roman" w:hAnsi="Times New Roman"/>
          <w:sz w:val="16"/>
          <w:szCs w:val="16"/>
        </w:rPr>
      </w:pPr>
      <w:r w:rsidRPr="00116A34">
        <w:rPr>
          <w:rFonts w:ascii="Times New Roman" w:hAnsi="Times New Roman"/>
          <w:sz w:val="16"/>
          <w:szCs w:val="16"/>
        </w:rPr>
        <w:t>L'FTE annuale del personale di R&amp;S è definito come il rapporto tra le ore di lavoro effettivamente dedicate alla R&amp;S durante un anno solare diviso per il numero totale di ore lavorate convenzionalmente nello stesso periodo da un individuo o da un gruppo. Pertanto, per ogni periodo di riferimento gli Stati membri dovrebbero calcolare il numero di ore trascorse dai ricercatori a lavorare nella struttura sovvenzionata/utilizzando le apparecchiature sovvenzionate e dividere questo numero per il numero totale di ore lavorate convenzionalmente nello stesso periodo.</w:t>
      </w:r>
    </w:p>
    <w:p w14:paraId="78D1F017" w14:textId="77777777" w:rsidR="00FF19EB" w:rsidRDefault="00FF19EB" w:rsidP="00FF19EB">
      <w:pPr>
        <w:pStyle w:val="Testonotaapidipagina"/>
        <w:rPr>
          <w:rFonts w:ascii="Times New Roman" w:hAnsi="Times New Roman"/>
          <w:sz w:val="16"/>
          <w:szCs w:val="16"/>
        </w:rPr>
      </w:pPr>
      <w:r>
        <w:rPr>
          <w:rFonts w:ascii="Times New Roman" w:hAnsi="Times New Roman"/>
          <w:sz w:val="16"/>
          <w:szCs w:val="16"/>
        </w:rPr>
        <w:t>N</w:t>
      </w:r>
      <w:r w:rsidRPr="0089708A">
        <w:rPr>
          <w:rFonts w:ascii="Times New Roman" w:hAnsi="Times New Roman"/>
          <w:sz w:val="16"/>
          <w:szCs w:val="16"/>
        </w:rPr>
        <w:t>on vengono conteggiate le posizioni vacanti in R&amp;S, né il personale di supporto per la R&amp;S (vale a dire i posti non direttamente coinvolti nelle attività di R&amp;S).</w:t>
      </w:r>
    </w:p>
    <w:p w14:paraId="28F489D5" w14:textId="77777777" w:rsidR="00FF19EB" w:rsidRDefault="00FF19EB" w:rsidP="00FF19EB">
      <w:pPr>
        <w:pStyle w:val="Testonotaapidipagina"/>
        <w:rPr>
          <w:rFonts w:ascii="Times New Roman" w:hAnsi="Times New Roman"/>
          <w:sz w:val="16"/>
          <w:szCs w:val="16"/>
        </w:rPr>
      </w:pPr>
      <w:r w:rsidRPr="0089708A">
        <w:rPr>
          <w:rFonts w:ascii="Times New Roman" w:hAnsi="Times New Roman"/>
          <w:sz w:val="16"/>
          <w:szCs w:val="16"/>
        </w:rPr>
        <w:t>Per convenzione una persona non può svolgere più di un FTE in R&amp;S su base semestrale. Il numero di ore lavorate convenzionalmente è determinato sulla base dell'orario di lavoro normativo/statutario. Una persona a tempo pieno deve essere identificata con riferimento alla sua condizione lavorativa, al tipo di contratto (a tempo pieno o part-time) e al suo livello di impegno in R&amp;S (vedi Manuale OCSE Frascati 2015, Capitolo 5.3).</w:t>
      </w:r>
    </w:p>
    <w:p w14:paraId="48588460" w14:textId="77777777" w:rsidR="00FF19EB" w:rsidRPr="00116A34" w:rsidRDefault="00FF19EB" w:rsidP="00FF19EB">
      <w:pPr>
        <w:pStyle w:val="Testonotaapidipagina"/>
        <w:rPr>
          <w:rFonts w:ascii="Times New Roman" w:hAnsi="Times New Roman"/>
          <w:sz w:val="16"/>
          <w:szCs w:val="16"/>
        </w:rPr>
      </w:pPr>
      <w:r w:rsidRPr="0089708A">
        <w:rPr>
          <w:rFonts w:ascii="Times New Roman" w:hAnsi="Times New Roman"/>
          <w:sz w:val="16"/>
          <w:szCs w:val="16"/>
        </w:rPr>
        <w:t>Un posto di ricerca (FTE) può essere conteggiato solo una volta per periodo di rendicontazione. Un ricercatore (FTE) che occupa un posto con un contratto pluriennale dovrebbe essere conteggiato una volta per periodo di riferimento.</w:t>
      </w:r>
    </w:p>
  </w:footnote>
  <w:footnote w:id="7">
    <w:p w14:paraId="5520361A" w14:textId="22933D34" w:rsidR="00644EEC" w:rsidRPr="009A447E" w:rsidRDefault="00644EEC" w:rsidP="00644EEC">
      <w:pPr>
        <w:pStyle w:val="Testonotaapidipagina"/>
        <w:rPr>
          <w:rFonts w:ascii="Times New Roman" w:hAnsi="Times New Roman"/>
          <w:sz w:val="16"/>
          <w:szCs w:val="16"/>
        </w:rPr>
      </w:pPr>
      <w:r w:rsidRPr="009A447E">
        <w:rPr>
          <w:rStyle w:val="Rimandonotaapidipagina"/>
          <w:rFonts w:ascii="Times New Roman" w:hAnsi="Times New Roman"/>
          <w:sz w:val="16"/>
          <w:szCs w:val="16"/>
        </w:rPr>
        <w:footnoteRef/>
      </w:r>
      <w:r w:rsidRPr="009A447E">
        <w:rPr>
          <w:rFonts w:ascii="Times New Roman" w:hAnsi="Times New Roman"/>
          <w:sz w:val="16"/>
          <w:szCs w:val="16"/>
        </w:rPr>
        <w:t xml:space="preserve"> Indicare l’ipotesi che ricorre: legale rappresentante, procuratore speciale,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3F60" w14:textId="73FEA932" w:rsidR="00DE08EC" w:rsidRDefault="00DE08EC" w:rsidP="0043082D">
    <w:pPr>
      <w:pStyle w:val="Intestazione"/>
      <w:jc w:val="right"/>
      <w:rPr>
        <w:rFonts w:ascii="Times New Roman" w:hAnsi="Times New Roman" w:cs="Times New Roman"/>
        <w:b/>
        <w:i/>
        <w:smallCaps/>
        <w:sz w:val="24"/>
        <w:szCs w:val="24"/>
      </w:rPr>
    </w:pPr>
    <w:r w:rsidRPr="00D17986">
      <w:rPr>
        <w:rFonts w:ascii="Times New Roman" w:hAnsi="Times New Roman" w:cs="Times New Roman"/>
        <w:b/>
        <w:i/>
        <w:smallCaps/>
        <w:sz w:val="24"/>
        <w:szCs w:val="24"/>
      </w:rPr>
      <w:t>Allegato</w:t>
    </w:r>
    <w:r>
      <w:rPr>
        <w:rFonts w:ascii="Times New Roman" w:hAnsi="Times New Roman" w:cs="Times New Roman"/>
        <w:b/>
        <w:i/>
        <w:smallCaps/>
        <w:sz w:val="24"/>
        <w:szCs w:val="24"/>
      </w:rPr>
      <w:t xml:space="preserve"> n.</w:t>
    </w:r>
    <w:r w:rsidRPr="00D17986">
      <w:rPr>
        <w:rFonts w:ascii="Times New Roman" w:hAnsi="Times New Roman" w:cs="Times New Roman"/>
        <w:b/>
        <w:i/>
        <w:smallCaps/>
        <w:sz w:val="24"/>
        <w:szCs w:val="24"/>
      </w:rPr>
      <w:t xml:space="preserve"> </w:t>
    </w:r>
    <w:r>
      <w:rPr>
        <w:rFonts w:ascii="Times New Roman" w:hAnsi="Times New Roman" w:cs="Times New Roman"/>
        <w:b/>
        <w:i/>
        <w:smallCaps/>
        <w:sz w:val="24"/>
        <w:szCs w:val="24"/>
      </w:rPr>
      <w:t>2</w:t>
    </w:r>
  </w:p>
  <w:p w14:paraId="209F4830" w14:textId="77777777" w:rsidR="00F13248" w:rsidRPr="00D17986" w:rsidRDefault="00F13248" w:rsidP="0043082D">
    <w:pPr>
      <w:pStyle w:val="Intestazione"/>
      <w:jc w:val="right"/>
      <w:rPr>
        <w:rFonts w:ascii="Times New Roman" w:hAnsi="Times New Roman" w:cs="Times New Roman"/>
        <w:b/>
        <w:i/>
        <w:smallCaps/>
        <w:sz w:val="24"/>
        <w:szCs w:val="24"/>
      </w:rPr>
    </w:pPr>
  </w:p>
  <w:p w14:paraId="28241A19" w14:textId="5051CA41" w:rsidR="00DE08EC" w:rsidRDefault="00F13248">
    <w:pPr>
      <w:pStyle w:val="Intestazione"/>
    </w:pPr>
    <w:r w:rsidRPr="000D2C23">
      <w:rPr>
        <w:noProof/>
      </w:rPr>
      <w:drawing>
        <wp:anchor distT="0" distB="0" distL="114300" distR="114300" simplePos="0" relativeHeight="251659264" behindDoc="0" locked="0" layoutInCell="1" allowOverlap="1" wp14:anchorId="6CC8FA20" wp14:editId="753087A5">
          <wp:simplePos x="0" y="0"/>
          <wp:positionH relativeFrom="column">
            <wp:posOffset>0</wp:posOffset>
          </wp:positionH>
          <wp:positionV relativeFrom="paragraph">
            <wp:posOffset>51435</wp:posOffset>
          </wp:positionV>
          <wp:extent cx="1571625" cy="414020"/>
          <wp:effectExtent l="0" t="0" r="9525" b="508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71625" cy="414020"/>
                  </a:xfrm>
                  <a:prstGeom prst="rect">
                    <a:avLst/>
                  </a:prstGeom>
                </pic:spPr>
              </pic:pic>
            </a:graphicData>
          </a:graphic>
        </wp:anchor>
      </w:drawing>
    </w:r>
    <w:r>
      <w:rPr>
        <w:noProof/>
      </w:rPr>
      <w:drawing>
        <wp:anchor distT="0" distB="0" distL="114300" distR="114300" simplePos="0" relativeHeight="251660288" behindDoc="1" locked="0" layoutInCell="1" allowOverlap="1" wp14:anchorId="61D0C60B" wp14:editId="214A6CA3">
          <wp:simplePos x="0" y="0"/>
          <wp:positionH relativeFrom="column">
            <wp:posOffset>5006340</wp:posOffset>
          </wp:positionH>
          <wp:positionV relativeFrom="paragraph">
            <wp:posOffset>-635</wp:posOffset>
          </wp:positionV>
          <wp:extent cx="995680" cy="685800"/>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680" cy="685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5977" w14:textId="294712FD" w:rsidR="003824A7" w:rsidRPr="00D17986" w:rsidRDefault="003824A7" w:rsidP="0043082D">
    <w:pPr>
      <w:pStyle w:val="Intestazione"/>
      <w:jc w:val="right"/>
      <w:rPr>
        <w:rFonts w:ascii="Times New Roman" w:hAnsi="Times New Roman" w:cs="Times New Roman"/>
        <w:b/>
        <w:i/>
        <w:smallCaps/>
        <w:sz w:val="24"/>
        <w:szCs w:val="24"/>
      </w:rPr>
    </w:pPr>
    <w:r>
      <w:rPr>
        <w:rFonts w:ascii="Times New Roman" w:hAnsi="Times New Roman" w:cs="Times New Roman"/>
        <w:b/>
        <w:i/>
        <w:smallCaps/>
        <w:sz w:val="24"/>
        <w:szCs w:val="24"/>
      </w:rPr>
      <w:t xml:space="preserve">                          </w:t>
    </w:r>
    <w:r>
      <w:rPr>
        <w:rFonts w:ascii="Times New Roman" w:hAnsi="Times New Roman" w:cs="Times New Roman"/>
        <w:b/>
        <w:i/>
        <w:smallCaps/>
        <w:sz w:val="24"/>
        <w:szCs w:val="24"/>
      </w:rPr>
      <w:tab/>
      <w:t xml:space="preserve">                                                                                                                                                                       </w:t>
    </w:r>
    <w:r w:rsidRPr="00D17986">
      <w:rPr>
        <w:rFonts w:ascii="Times New Roman" w:hAnsi="Times New Roman" w:cs="Times New Roman"/>
        <w:b/>
        <w:i/>
        <w:smallCaps/>
        <w:sz w:val="24"/>
        <w:szCs w:val="24"/>
      </w:rPr>
      <w:t>Allegato</w:t>
    </w:r>
    <w:r>
      <w:rPr>
        <w:rFonts w:ascii="Times New Roman" w:hAnsi="Times New Roman" w:cs="Times New Roman"/>
        <w:b/>
        <w:i/>
        <w:smallCaps/>
        <w:sz w:val="24"/>
        <w:szCs w:val="24"/>
      </w:rPr>
      <w:t xml:space="preserve"> n.</w:t>
    </w:r>
    <w:r w:rsidRPr="00D17986">
      <w:rPr>
        <w:rFonts w:ascii="Times New Roman" w:hAnsi="Times New Roman" w:cs="Times New Roman"/>
        <w:b/>
        <w:i/>
        <w:smallCaps/>
        <w:sz w:val="24"/>
        <w:szCs w:val="24"/>
      </w:rPr>
      <w:t xml:space="preserve"> </w:t>
    </w:r>
    <w:r>
      <w:rPr>
        <w:rFonts w:ascii="Times New Roman" w:hAnsi="Times New Roman" w:cs="Times New Roman"/>
        <w:b/>
        <w:i/>
        <w:smallCaps/>
        <w:sz w:val="24"/>
        <w:szCs w:val="24"/>
      </w:rPr>
      <w:t>0</w:t>
    </w:r>
    <w:r w:rsidR="00786498">
      <w:rPr>
        <w:rFonts w:ascii="Times New Roman" w:hAnsi="Times New Roman" w:cs="Times New Roman"/>
        <w:b/>
        <w:i/>
        <w:smallCaps/>
        <w:sz w:val="24"/>
        <w:szCs w:val="24"/>
      </w:rPr>
      <w:t>2</w:t>
    </w:r>
  </w:p>
  <w:p w14:paraId="08ADFD7B" w14:textId="77777777" w:rsidR="003824A7" w:rsidRDefault="003824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4B"/>
    <w:multiLevelType w:val="hybridMultilevel"/>
    <w:tmpl w:val="F8547296"/>
    <w:lvl w:ilvl="0" w:tplc="BD4A417E">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 w15:restartNumberingAfterBreak="0">
    <w:nsid w:val="04085A70"/>
    <w:multiLevelType w:val="hybridMultilevel"/>
    <w:tmpl w:val="0B6A3A02"/>
    <w:lvl w:ilvl="0" w:tplc="05AE6480">
      <w:start w:val="1"/>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48C0EA7"/>
    <w:multiLevelType w:val="hybridMultilevel"/>
    <w:tmpl w:val="C9E4BC0C"/>
    <w:lvl w:ilvl="0" w:tplc="7ECCC7C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2DD4AAA"/>
    <w:multiLevelType w:val="hybridMultilevel"/>
    <w:tmpl w:val="9FAABD48"/>
    <w:lvl w:ilvl="0" w:tplc="E74613F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4F10397"/>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ABA1823"/>
    <w:multiLevelType w:val="hybridMultilevel"/>
    <w:tmpl w:val="861C4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4440B5"/>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F26254A"/>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E425C84"/>
    <w:multiLevelType w:val="hybridMultilevel"/>
    <w:tmpl w:val="B3E4D306"/>
    <w:lvl w:ilvl="0" w:tplc="F710D0E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304A3661"/>
    <w:multiLevelType w:val="hybridMultilevel"/>
    <w:tmpl w:val="96BADF0E"/>
    <w:lvl w:ilvl="0" w:tplc="E1480F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4214CB"/>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FB24566"/>
    <w:multiLevelType w:val="hybridMultilevel"/>
    <w:tmpl w:val="507ACE96"/>
    <w:lvl w:ilvl="0" w:tplc="CF4053C0">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425211D6"/>
    <w:multiLevelType w:val="hybridMultilevel"/>
    <w:tmpl w:val="D6028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E3107A"/>
    <w:multiLevelType w:val="hybridMultilevel"/>
    <w:tmpl w:val="0B94AF3A"/>
    <w:lvl w:ilvl="0" w:tplc="643491A0">
      <w:start w:val="1"/>
      <w:numFmt w:val="upperRoman"/>
      <w:lvlText w:val="%1)"/>
      <w:lvlJc w:val="left"/>
      <w:pPr>
        <w:ind w:left="965" w:hanging="720"/>
      </w:pPr>
      <w:rPr>
        <w:rFonts w:hint="default"/>
      </w:rPr>
    </w:lvl>
    <w:lvl w:ilvl="1" w:tplc="04100019" w:tentative="1">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14" w15:restartNumberingAfterBreak="0">
    <w:nsid w:val="4A1C48DA"/>
    <w:multiLevelType w:val="hybridMultilevel"/>
    <w:tmpl w:val="4DA056DA"/>
    <w:lvl w:ilvl="0" w:tplc="54AA61DC">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D063C6"/>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4C2E5184"/>
    <w:multiLevelType w:val="hybridMultilevel"/>
    <w:tmpl w:val="535660B8"/>
    <w:lvl w:ilvl="0" w:tplc="D4E28546">
      <w:start w:val="1"/>
      <w:numFmt w:val="bullet"/>
      <w:lvlText w:val=""/>
      <w:lvlJc w:val="left"/>
      <w:pPr>
        <w:ind w:left="720" w:hanging="360"/>
      </w:pPr>
      <w:rPr>
        <w:rFonts w:ascii="Symbol" w:hAnsi="Symbol" w:hint="default"/>
      </w:rPr>
    </w:lvl>
    <w:lvl w:ilvl="1" w:tplc="D4E2854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7C3FC9"/>
    <w:multiLevelType w:val="hybridMultilevel"/>
    <w:tmpl w:val="DCECF576"/>
    <w:lvl w:ilvl="0" w:tplc="6F824256">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36E583F"/>
    <w:multiLevelType w:val="hybridMultilevel"/>
    <w:tmpl w:val="45D800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5195BF1"/>
    <w:multiLevelType w:val="hybridMultilevel"/>
    <w:tmpl w:val="099E6B24"/>
    <w:lvl w:ilvl="0" w:tplc="A79EC772">
      <w:start w:val="1"/>
      <w:numFmt w:val="lowerRoman"/>
      <w:lvlText w:val="%1)"/>
      <w:lvlJc w:val="left"/>
      <w:pPr>
        <w:ind w:left="965" w:hanging="720"/>
      </w:pPr>
      <w:rPr>
        <w:rFonts w:hint="default"/>
      </w:rPr>
    </w:lvl>
    <w:lvl w:ilvl="1" w:tplc="04100019">
      <w:start w:val="1"/>
      <w:numFmt w:val="lowerLetter"/>
      <w:lvlText w:val="%2."/>
      <w:lvlJc w:val="left"/>
      <w:pPr>
        <w:ind w:left="1325" w:hanging="360"/>
      </w:pPr>
    </w:lvl>
    <w:lvl w:ilvl="2" w:tplc="0410001B" w:tentative="1">
      <w:start w:val="1"/>
      <w:numFmt w:val="lowerRoman"/>
      <w:lvlText w:val="%3."/>
      <w:lvlJc w:val="right"/>
      <w:pPr>
        <w:ind w:left="2045" w:hanging="180"/>
      </w:pPr>
    </w:lvl>
    <w:lvl w:ilvl="3" w:tplc="0410000F" w:tentative="1">
      <w:start w:val="1"/>
      <w:numFmt w:val="decimal"/>
      <w:lvlText w:val="%4."/>
      <w:lvlJc w:val="left"/>
      <w:pPr>
        <w:ind w:left="2765" w:hanging="360"/>
      </w:pPr>
    </w:lvl>
    <w:lvl w:ilvl="4" w:tplc="04100019" w:tentative="1">
      <w:start w:val="1"/>
      <w:numFmt w:val="lowerLetter"/>
      <w:lvlText w:val="%5."/>
      <w:lvlJc w:val="left"/>
      <w:pPr>
        <w:ind w:left="3485" w:hanging="360"/>
      </w:pPr>
    </w:lvl>
    <w:lvl w:ilvl="5" w:tplc="0410001B" w:tentative="1">
      <w:start w:val="1"/>
      <w:numFmt w:val="lowerRoman"/>
      <w:lvlText w:val="%6."/>
      <w:lvlJc w:val="right"/>
      <w:pPr>
        <w:ind w:left="4205" w:hanging="180"/>
      </w:pPr>
    </w:lvl>
    <w:lvl w:ilvl="6" w:tplc="0410000F" w:tentative="1">
      <w:start w:val="1"/>
      <w:numFmt w:val="decimal"/>
      <w:lvlText w:val="%7."/>
      <w:lvlJc w:val="left"/>
      <w:pPr>
        <w:ind w:left="4925" w:hanging="360"/>
      </w:pPr>
    </w:lvl>
    <w:lvl w:ilvl="7" w:tplc="04100019" w:tentative="1">
      <w:start w:val="1"/>
      <w:numFmt w:val="lowerLetter"/>
      <w:lvlText w:val="%8."/>
      <w:lvlJc w:val="left"/>
      <w:pPr>
        <w:ind w:left="5645" w:hanging="360"/>
      </w:pPr>
    </w:lvl>
    <w:lvl w:ilvl="8" w:tplc="0410001B" w:tentative="1">
      <w:start w:val="1"/>
      <w:numFmt w:val="lowerRoman"/>
      <w:lvlText w:val="%9."/>
      <w:lvlJc w:val="right"/>
      <w:pPr>
        <w:ind w:left="6365" w:hanging="180"/>
      </w:pPr>
    </w:lvl>
  </w:abstractNum>
  <w:abstractNum w:abstractNumId="20" w15:restartNumberingAfterBreak="0">
    <w:nsid w:val="58F042C6"/>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9E20B1B"/>
    <w:multiLevelType w:val="multilevel"/>
    <w:tmpl w:val="348EB382"/>
    <w:lvl w:ilvl="0">
      <w:start w:val="1"/>
      <w:numFmt w:val="decimal"/>
      <w:lvlText w:val="%1."/>
      <w:lvlJc w:val="left"/>
      <w:pPr>
        <w:ind w:left="360" w:hanging="360"/>
      </w:pPr>
      <w:rPr>
        <w:b/>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75089"/>
    <w:multiLevelType w:val="hybridMultilevel"/>
    <w:tmpl w:val="FC5AC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CD0502"/>
    <w:multiLevelType w:val="multilevel"/>
    <w:tmpl w:val="E70C385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DA6B6E"/>
    <w:multiLevelType w:val="hybridMultilevel"/>
    <w:tmpl w:val="BD6C48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07FCF"/>
    <w:multiLevelType w:val="hybridMultilevel"/>
    <w:tmpl w:val="90849302"/>
    <w:lvl w:ilvl="0" w:tplc="C7CEA0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AC1DBA"/>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752D080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735984"/>
    <w:multiLevelType w:val="hybridMultilevel"/>
    <w:tmpl w:val="BBC04530"/>
    <w:lvl w:ilvl="0" w:tplc="9852E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17647E"/>
    <w:multiLevelType w:val="hybridMultilevel"/>
    <w:tmpl w:val="9FAABD4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7AD21DD3"/>
    <w:multiLevelType w:val="hybridMultilevel"/>
    <w:tmpl w:val="DE2A9E1A"/>
    <w:lvl w:ilvl="0" w:tplc="A86234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7BF41609"/>
    <w:multiLevelType w:val="hybridMultilevel"/>
    <w:tmpl w:val="E7EE5292"/>
    <w:lvl w:ilvl="0" w:tplc="184C6F44">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1794245871">
    <w:abstractNumId w:val="19"/>
  </w:num>
  <w:num w:numId="2" w16cid:durableId="112598978">
    <w:abstractNumId w:val="13"/>
  </w:num>
  <w:num w:numId="3" w16cid:durableId="387873824">
    <w:abstractNumId w:val="30"/>
  </w:num>
  <w:num w:numId="4" w16cid:durableId="863830566">
    <w:abstractNumId w:val="2"/>
  </w:num>
  <w:num w:numId="5" w16cid:durableId="1249727399">
    <w:abstractNumId w:val="1"/>
  </w:num>
  <w:num w:numId="6" w16cid:durableId="2002268057">
    <w:abstractNumId w:val="31"/>
  </w:num>
  <w:num w:numId="7" w16cid:durableId="1945840326">
    <w:abstractNumId w:val="8"/>
  </w:num>
  <w:num w:numId="8" w16cid:durableId="1725592768">
    <w:abstractNumId w:val="11"/>
  </w:num>
  <w:num w:numId="9" w16cid:durableId="1560287988">
    <w:abstractNumId w:val="21"/>
  </w:num>
  <w:num w:numId="10" w16cid:durableId="1188713139">
    <w:abstractNumId w:val="25"/>
  </w:num>
  <w:num w:numId="11" w16cid:durableId="419103100">
    <w:abstractNumId w:val="28"/>
  </w:num>
  <w:num w:numId="12" w16cid:durableId="1336108087">
    <w:abstractNumId w:val="17"/>
  </w:num>
  <w:num w:numId="13" w16cid:durableId="484978878">
    <w:abstractNumId w:val="18"/>
  </w:num>
  <w:num w:numId="14" w16cid:durableId="1131829653">
    <w:abstractNumId w:val="27"/>
  </w:num>
  <w:num w:numId="15" w16cid:durableId="1050762018">
    <w:abstractNumId w:val="24"/>
  </w:num>
  <w:num w:numId="16" w16cid:durableId="1147086284">
    <w:abstractNumId w:val="5"/>
  </w:num>
  <w:num w:numId="17" w16cid:durableId="1005790800">
    <w:abstractNumId w:val="23"/>
  </w:num>
  <w:num w:numId="18" w16cid:durableId="1111783970">
    <w:abstractNumId w:val="14"/>
  </w:num>
  <w:num w:numId="19" w16cid:durableId="294870280">
    <w:abstractNumId w:val="12"/>
  </w:num>
  <w:num w:numId="20" w16cid:durableId="1379013213">
    <w:abstractNumId w:val="3"/>
  </w:num>
  <w:num w:numId="21" w16cid:durableId="618293446">
    <w:abstractNumId w:val="4"/>
  </w:num>
  <w:num w:numId="22" w16cid:durableId="1057902502">
    <w:abstractNumId w:val="9"/>
  </w:num>
  <w:num w:numId="23" w16cid:durableId="1895041948">
    <w:abstractNumId w:val="20"/>
  </w:num>
  <w:num w:numId="24" w16cid:durableId="1877616393">
    <w:abstractNumId w:val="15"/>
  </w:num>
  <w:num w:numId="25" w16cid:durableId="502428156">
    <w:abstractNumId w:val="6"/>
  </w:num>
  <w:num w:numId="26" w16cid:durableId="799884878">
    <w:abstractNumId w:val="26"/>
  </w:num>
  <w:num w:numId="27" w16cid:durableId="1008102006">
    <w:abstractNumId w:val="7"/>
  </w:num>
  <w:num w:numId="28" w16cid:durableId="1939021443">
    <w:abstractNumId w:val="10"/>
  </w:num>
  <w:num w:numId="29" w16cid:durableId="879053746">
    <w:abstractNumId w:val="16"/>
  </w:num>
  <w:num w:numId="30" w16cid:durableId="1063721096">
    <w:abstractNumId w:val="22"/>
  </w:num>
  <w:num w:numId="31" w16cid:durableId="1360161998">
    <w:abstractNumId w:val="0"/>
  </w:num>
  <w:num w:numId="32" w16cid:durableId="2088377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9E"/>
    <w:rsid w:val="0000240D"/>
    <w:rsid w:val="00002D47"/>
    <w:rsid w:val="0000585C"/>
    <w:rsid w:val="00006ACA"/>
    <w:rsid w:val="00007779"/>
    <w:rsid w:val="00007E77"/>
    <w:rsid w:val="00013961"/>
    <w:rsid w:val="00014CDF"/>
    <w:rsid w:val="00020C10"/>
    <w:rsid w:val="00023C62"/>
    <w:rsid w:val="000244A6"/>
    <w:rsid w:val="00025267"/>
    <w:rsid w:val="00026253"/>
    <w:rsid w:val="000314B7"/>
    <w:rsid w:val="000317B9"/>
    <w:rsid w:val="00031D9B"/>
    <w:rsid w:val="00032F36"/>
    <w:rsid w:val="000338BC"/>
    <w:rsid w:val="00036962"/>
    <w:rsid w:val="00037F3D"/>
    <w:rsid w:val="000423B7"/>
    <w:rsid w:val="00043CED"/>
    <w:rsid w:val="00045BD9"/>
    <w:rsid w:val="00045DBF"/>
    <w:rsid w:val="00052E8E"/>
    <w:rsid w:val="00053743"/>
    <w:rsid w:val="00057D10"/>
    <w:rsid w:val="00064914"/>
    <w:rsid w:val="000649D2"/>
    <w:rsid w:val="00072055"/>
    <w:rsid w:val="00077577"/>
    <w:rsid w:val="000778B3"/>
    <w:rsid w:val="000844D4"/>
    <w:rsid w:val="00084E8C"/>
    <w:rsid w:val="00086234"/>
    <w:rsid w:val="00086F08"/>
    <w:rsid w:val="000873FA"/>
    <w:rsid w:val="00090CEA"/>
    <w:rsid w:val="0009426C"/>
    <w:rsid w:val="00094A96"/>
    <w:rsid w:val="00096EAA"/>
    <w:rsid w:val="000A3F13"/>
    <w:rsid w:val="000A4ABD"/>
    <w:rsid w:val="000B1ECF"/>
    <w:rsid w:val="000B5985"/>
    <w:rsid w:val="000B63D1"/>
    <w:rsid w:val="000B69AB"/>
    <w:rsid w:val="000B7159"/>
    <w:rsid w:val="000C0204"/>
    <w:rsid w:val="000C0B91"/>
    <w:rsid w:val="000C2BE2"/>
    <w:rsid w:val="000C5247"/>
    <w:rsid w:val="000C557E"/>
    <w:rsid w:val="000C5BEF"/>
    <w:rsid w:val="000D17FA"/>
    <w:rsid w:val="000D1F97"/>
    <w:rsid w:val="000D21C0"/>
    <w:rsid w:val="000D6D1A"/>
    <w:rsid w:val="000D7D82"/>
    <w:rsid w:val="000E0945"/>
    <w:rsid w:val="000E0D03"/>
    <w:rsid w:val="000E2A90"/>
    <w:rsid w:val="000E380A"/>
    <w:rsid w:val="000F558A"/>
    <w:rsid w:val="000F63E8"/>
    <w:rsid w:val="00101368"/>
    <w:rsid w:val="00101B05"/>
    <w:rsid w:val="00104173"/>
    <w:rsid w:val="00106F1D"/>
    <w:rsid w:val="0010759C"/>
    <w:rsid w:val="001110F8"/>
    <w:rsid w:val="00111B2D"/>
    <w:rsid w:val="00114B38"/>
    <w:rsid w:val="00115EE7"/>
    <w:rsid w:val="00121E96"/>
    <w:rsid w:val="00122436"/>
    <w:rsid w:val="00122DC5"/>
    <w:rsid w:val="00123437"/>
    <w:rsid w:val="001234CE"/>
    <w:rsid w:val="00132CFA"/>
    <w:rsid w:val="001403C0"/>
    <w:rsid w:val="0014304E"/>
    <w:rsid w:val="00143DF1"/>
    <w:rsid w:val="00145CD8"/>
    <w:rsid w:val="00150FC4"/>
    <w:rsid w:val="0015183A"/>
    <w:rsid w:val="00152A36"/>
    <w:rsid w:val="001532A3"/>
    <w:rsid w:val="00155F76"/>
    <w:rsid w:val="00156021"/>
    <w:rsid w:val="001567C5"/>
    <w:rsid w:val="001567DD"/>
    <w:rsid w:val="00165AC3"/>
    <w:rsid w:val="00170F08"/>
    <w:rsid w:val="00173408"/>
    <w:rsid w:val="00174A90"/>
    <w:rsid w:val="00176744"/>
    <w:rsid w:val="001776C2"/>
    <w:rsid w:val="001778B6"/>
    <w:rsid w:val="00181B5E"/>
    <w:rsid w:val="00190C7F"/>
    <w:rsid w:val="00197FAD"/>
    <w:rsid w:val="001A25D5"/>
    <w:rsid w:val="001A3290"/>
    <w:rsid w:val="001A44CD"/>
    <w:rsid w:val="001A5943"/>
    <w:rsid w:val="001B0CFE"/>
    <w:rsid w:val="001B3AB8"/>
    <w:rsid w:val="001B4C16"/>
    <w:rsid w:val="001C0183"/>
    <w:rsid w:val="001C0885"/>
    <w:rsid w:val="001C0940"/>
    <w:rsid w:val="001C16F0"/>
    <w:rsid w:val="001C1C10"/>
    <w:rsid w:val="001C327A"/>
    <w:rsid w:val="001C60C9"/>
    <w:rsid w:val="001D0BFD"/>
    <w:rsid w:val="001E363D"/>
    <w:rsid w:val="001E563A"/>
    <w:rsid w:val="001E6D6B"/>
    <w:rsid w:val="001F041B"/>
    <w:rsid w:val="001F0B3D"/>
    <w:rsid w:val="001F2A21"/>
    <w:rsid w:val="001F359D"/>
    <w:rsid w:val="001F3B6E"/>
    <w:rsid w:val="001F53DC"/>
    <w:rsid w:val="001F6F90"/>
    <w:rsid w:val="002011DE"/>
    <w:rsid w:val="0020506C"/>
    <w:rsid w:val="002073F2"/>
    <w:rsid w:val="00210808"/>
    <w:rsid w:val="00213524"/>
    <w:rsid w:val="0021537E"/>
    <w:rsid w:val="0022003A"/>
    <w:rsid w:val="00221A9B"/>
    <w:rsid w:val="00224C5E"/>
    <w:rsid w:val="00226271"/>
    <w:rsid w:val="00227A52"/>
    <w:rsid w:val="00231E14"/>
    <w:rsid w:val="00233259"/>
    <w:rsid w:val="0023635D"/>
    <w:rsid w:val="002404FE"/>
    <w:rsid w:val="00246BF4"/>
    <w:rsid w:val="00247B66"/>
    <w:rsid w:val="00250C54"/>
    <w:rsid w:val="00252557"/>
    <w:rsid w:val="00253600"/>
    <w:rsid w:val="002548AE"/>
    <w:rsid w:val="00255283"/>
    <w:rsid w:val="002579B3"/>
    <w:rsid w:val="002603E9"/>
    <w:rsid w:val="00260C83"/>
    <w:rsid w:val="00265A4B"/>
    <w:rsid w:val="00270502"/>
    <w:rsid w:val="00272A39"/>
    <w:rsid w:val="00277E82"/>
    <w:rsid w:val="00282BE9"/>
    <w:rsid w:val="00285AC7"/>
    <w:rsid w:val="0028660D"/>
    <w:rsid w:val="00286EAA"/>
    <w:rsid w:val="00287717"/>
    <w:rsid w:val="002907B2"/>
    <w:rsid w:val="00292991"/>
    <w:rsid w:val="002929DB"/>
    <w:rsid w:val="00296615"/>
    <w:rsid w:val="002A08A1"/>
    <w:rsid w:val="002A19F6"/>
    <w:rsid w:val="002A5442"/>
    <w:rsid w:val="002A6FD7"/>
    <w:rsid w:val="002B139F"/>
    <w:rsid w:val="002B31D1"/>
    <w:rsid w:val="002B31E2"/>
    <w:rsid w:val="002B3FBC"/>
    <w:rsid w:val="002B4691"/>
    <w:rsid w:val="002B52FC"/>
    <w:rsid w:val="002B5BFE"/>
    <w:rsid w:val="002C1BD6"/>
    <w:rsid w:val="002C3F67"/>
    <w:rsid w:val="002D2AD7"/>
    <w:rsid w:val="002D3F24"/>
    <w:rsid w:val="002D66AA"/>
    <w:rsid w:val="002E1A29"/>
    <w:rsid w:val="002E37C4"/>
    <w:rsid w:val="002E43AF"/>
    <w:rsid w:val="002E5A22"/>
    <w:rsid w:val="002E6459"/>
    <w:rsid w:val="002F371B"/>
    <w:rsid w:val="002F756C"/>
    <w:rsid w:val="00303A08"/>
    <w:rsid w:val="00304A78"/>
    <w:rsid w:val="00305C56"/>
    <w:rsid w:val="003109A9"/>
    <w:rsid w:val="00321CBC"/>
    <w:rsid w:val="00326D76"/>
    <w:rsid w:val="0032701B"/>
    <w:rsid w:val="00327902"/>
    <w:rsid w:val="003305A0"/>
    <w:rsid w:val="00332F6F"/>
    <w:rsid w:val="00333A29"/>
    <w:rsid w:val="0033420F"/>
    <w:rsid w:val="00336D2E"/>
    <w:rsid w:val="00336F6C"/>
    <w:rsid w:val="0034097A"/>
    <w:rsid w:val="00341CBE"/>
    <w:rsid w:val="00346819"/>
    <w:rsid w:val="003476E9"/>
    <w:rsid w:val="00350318"/>
    <w:rsid w:val="003513AF"/>
    <w:rsid w:val="00351525"/>
    <w:rsid w:val="00353FE6"/>
    <w:rsid w:val="00354638"/>
    <w:rsid w:val="00356EFC"/>
    <w:rsid w:val="003572EF"/>
    <w:rsid w:val="00360953"/>
    <w:rsid w:val="0036407E"/>
    <w:rsid w:val="00364C22"/>
    <w:rsid w:val="0036539B"/>
    <w:rsid w:val="00365538"/>
    <w:rsid w:val="003660AE"/>
    <w:rsid w:val="0036727A"/>
    <w:rsid w:val="00371CC7"/>
    <w:rsid w:val="00372A40"/>
    <w:rsid w:val="00372DF6"/>
    <w:rsid w:val="0037731F"/>
    <w:rsid w:val="003813EB"/>
    <w:rsid w:val="003824A7"/>
    <w:rsid w:val="003877A5"/>
    <w:rsid w:val="00390211"/>
    <w:rsid w:val="003A1224"/>
    <w:rsid w:val="003A2EAD"/>
    <w:rsid w:val="003A3ADC"/>
    <w:rsid w:val="003A50D7"/>
    <w:rsid w:val="003A5BF1"/>
    <w:rsid w:val="003A6794"/>
    <w:rsid w:val="003A6EB4"/>
    <w:rsid w:val="003A7A04"/>
    <w:rsid w:val="003B73BF"/>
    <w:rsid w:val="003B7688"/>
    <w:rsid w:val="003C1B7A"/>
    <w:rsid w:val="003C289F"/>
    <w:rsid w:val="003C3E6F"/>
    <w:rsid w:val="003C4B73"/>
    <w:rsid w:val="003C5F83"/>
    <w:rsid w:val="003C6C53"/>
    <w:rsid w:val="003C7E55"/>
    <w:rsid w:val="003D2118"/>
    <w:rsid w:val="003D4503"/>
    <w:rsid w:val="003D63A9"/>
    <w:rsid w:val="003D6BC6"/>
    <w:rsid w:val="003D76D6"/>
    <w:rsid w:val="003E12E2"/>
    <w:rsid w:val="003E312B"/>
    <w:rsid w:val="003F0DC0"/>
    <w:rsid w:val="003F0E9E"/>
    <w:rsid w:val="003F5699"/>
    <w:rsid w:val="003F7D30"/>
    <w:rsid w:val="004037B9"/>
    <w:rsid w:val="004057D8"/>
    <w:rsid w:val="00410D02"/>
    <w:rsid w:val="0041579C"/>
    <w:rsid w:val="00416A30"/>
    <w:rsid w:val="0041717E"/>
    <w:rsid w:val="00422EE6"/>
    <w:rsid w:val="00424FE1"/>
    <w:rsid w:val="004270DC"/>
    <w:rsid w:val="004271EC"/>
    <w:rsid w:val="0043082D"/>
    <w:rsid w:val="00434009"/>
    <w:rsid w:val="004403F0"/>
    <w:rsid w:val="00441FCF"/>
    <w:rsid w:val="0044533E"/>
    <w:rsid w:val="004509D2"/>
    <w:rsid w:val="00452F29"/>
    <w:rsid w:val="00456A88"/>
    <w:rsid w:val="0046610B"/>
    <w:rsid w:val="00466221"/>
    <w:rsid w:val="004669C5"/>
    <w:rsid w:val="00467221"/>
    <w:rsid w:val="004750B4"/>
    <w:rsid w:val="0047652F"/>
    <w:rsid w:val="004812D6"/>
    <w:rsid w:val="00485551"/>
    <w:rsid w:val="0048690F"/>
    <w:rsid w:val="00487C1A"/>
    <w:rsid w:val="00491407"/>
    <w:rsid w:val="00492B83"/>
    <w:rsid w:val="00492D2E"/>
    <w:rsid w:val="004A0F91"/>
    <w:rsid w:val="004A0FDB"/>
    <w:rsid w:val="004A2C63"/>
    <w:rsid w:val="004B14EC"/>
    <w:rsid w:val="004B3A44"/>
    <w:rsid w:val="004B7D5E"/>
    <w:rsid w:val="004C3785"/>
    <w:rsid w:val="004C3A49"/>
    <w:rsid w:val="004D08F8"/>
    <w:rsid w:val="004D2406"/>
    <w:rsid w:val="004D3360"/>
    <w:rsid w:val="004D6603"/>
    <w:rsid w:val="004E0A43"/>
    <w:rsid w:val="004E3BD7"/>
    <w:rsid w:val="004E508E"/>
    <w:rsid w:val="004F1C6D"/>
    <w:rsid w:val="004F2F92"/>
    <w:rsid w:val="004F4A9B"/>
    <w:rsid w:val="004F6A08"/>
    <w:rsid w:val="004F6ADA"/>
    <w:rsid w:val="004F6D68"/>
    <w:rsid w:val="004F766B"/>
    <w:rsid w:val="0050130D"/>
    <w:rsid w:val="00504CFC"/>
    <w:rsid w:val="00505E70"/>
    <w:rsid w:val="00514490"/>
    <w:rsid w:val="00514EBF"/>
    <w:rsid w:val="00520462"/>
    <w:rsid w:val="00522D17"/>
    <w:rsid w:val="005257FB"/>
    <w:rsid w:val="00527DA2"/>
    <w:rsid w:val="0053016C"/>
    <w:rsid w:val="005317CD"/>
    <w:rsid w:val="00534BC0"/>
    <w:rsid w:val="0053613D"/>
    <w:rsid w:val="00537E46"/>
    <w:rsid w:val="00541198"/>
    <w:rsid w:val="00543D2A"/>
    <w:rsid w:val="00546C6C"/>
    <w:rsid w:val="00547D18"/>
    <w:rsid w:val="005527C2"/>
    <w:rsid w:val="005528CD"/>
    <w:rsid w:val="005607EB"/>
    <w:rsid w:val="0056218A"/>
    <w:rsid w:val="005666EF"/>
    <w:rsid w:val="00570322"/>
    <w:rsid w:val="00570DA3"/>
    <w:rsid w:val="0057316E"/>
    <w:rsid w:val="00576768"/>
    <w:rsid w:val="00580F9C"/>
    <w:rsid w:val="00587089"/>
    <w:rsid w:val="00587AE1"/>
    <w:rsid w:val="00593B88"/>
    <w:rsid w:val="0059428F"/>
    <w:rsid w:val="00597151"/>
    <w:rsid w:val="005975D3"/>
    <w:rsid w:val="00597AFF"/>
    <w:rsid w:val="005A13F8"/>
    <w:rsid w:val="005A33A9"/>
    <w:rsid w:val="005A5423"/>
    <w:rsid w:val="005B0A9B"/>
    <w:rsid w:val="005B1229"/>
    <w:rsid w:val="005B1E8C"/>
    <w:rsid w:val="005B2597"/>
    <w:rsid w:val="005B338E"/>
    <w:rsid w:val="005B5FB0"/>
    <w:rsid w:val="005C02D3"/>
    <w:rsid w:val="005C6470"/>
    <w:rsid w:val="005C66CE"/>
    <w:rsid w:val="005D1598"/>
    <w:rsid w:val="005D19FB"/>
    <w:rsid w:val="005D25DB"/>
    <w:rsid w:val="005D6AD2"/>
    <w:rsid w:val="005E0A2F"/>
    <w:rsid w:val="005E24ED"/>
    <w:rsid w:val="005E5166"/>
    <w:rsid w:val="005F536F"/>
    <w:rsid w:val="00602385"/>
    <w:rsid w:val="00607307"/>
    <w:rsid w:val="00607DD1"/>
    <w:rsid w:val="00612263"/>
    <w:rsid w:val="006139EA"/>
    <w:rsid w:val="00615499"/>
    <w:rsid w:val="006163AE"/>
    <w:rsid w:val="00617346"/>
    <w:rsid w:val="00625501"/>
    <w:rsid w:val="00630261"/>
    <w:rsid w:val="006330DF"/>
    <w:rsid w:val="00633D08"/>
    <w:rsid w:val="00634A7A"/>
    <w:rsid w:val="0063695F"/>
    <w:rsid w:val="00636B83"/>
    <w:rsid w:val="00636F4F"/>
    <w:rsid w:val="00641C42"/>
    <w:rsid w:val="00642D83"/>
    <w:rsid w:val="00644EEC"/>
    <w:rsid w:val="00647C1A"/>
    <w:rsid w:val="00651822"/>
    <w:rsid w:val="00656F32"/>
    <w:rsid w:val="00657207"/>
    <w:rsid w:val="00662B49"/>
    <w:rsid w:val="00664B9F"/>
    <w:rsid w:val="00672398"/>
    <w:rsid w:val="00672548"/>
    <w:rsid w:val="00686520"/>
    <w:rsid w:val="006A23BB"/>
    <w:rsid w:val="006A33E5"/>
    <w:rsid w:val="006A4B45"/>
    <w:rsid w:val="006B48B6"/>
    <w:rsid w:val="006C3350"/>
    <w:rsid w:val="006C5722"/>
    <w:rsid w:val="006C6574"/>
    <w:rsid w:val="006D129D"/>
    <w:rsid w:val="006D174C"/>
    <w:rsid w:val="006D1FEB"/>
    <w:rsid w:val="006D3EA6"/>
    <w:rsid w:val="006D477F"/>
    <w:rsid w:val="006D5C6A"/>
    <w:rsid w:val="006D65FE"/>
    <w:rsid w:val="006D6E56"/>
    <w:rsid w:val="006D7280"/>
    <w:rsid w:val="006E6470"/>
    <w:rsid w:val="006E758B"/>
    <w:rsid w:val="006F2ED9"/>
    <w:rsid w:val="006F3204"/>
    <w:rsid w:val="006F5364"/>
    <w:rsid w:val="00702428"/>
    <w:rsid w:val="00702A51"/>
    <w:rsid w:val="007034C5"/>
    <w:rsid w:val="00703EB8"/>
    <w:rsid w:val="007060BB"/>
    <w:rsid w:val="00706379"/>
    <w:rsid w:val="00706D53"/>
    <w:rsid w:val="00707ACA"/>
    <w:rsid w:val="007171ED"/>
    <w:rsid w:val="0072012E"/>
    <w:rsid w:val="007204BB"/>
    <w:rsid w:val="00723347"/>
    <w:rsid w:val="00725360"/>
    <w:rsid w:val="00726D30"/>
    <w:rsid w:val="0073562A"/>
    <w:rsid w:val="00742B55"/>
    <w:rsid w:val="00743194"/>
    <w:rsid w:val="00743FF7"/>
    <w:rsid w:val="007446FC"/>
    <w:rsid w:val="00744BCC"/>
    <w:rsid w:val="00745A4E"/>
    <w:rsid w:val="007461BC"/>
    <w:rsid w:val="00750135"/>
    <w:rsid w:val="007515CF"/>
    <w:rsid w:val="0075278B"/>
    <w:rsid w:val="0075409F"/>
    <w:rsid w:val="0076087C"/>
    <w:rsid w:val="00762A79"/>
    <w:rsid w:val="00764C08"/>
    <w:rsid w:val="0076596C"/>
    <w:rsid w:val="0076621A"/>
    <w:rsid w:val="00766BD7"/>
    <w:rsid w:val="00766CAC"/>
    <w:rsid w:val="00767223"/>
    <w:rsid w:val="00772262"/>
    <w:rsid w:val="00772DA9"/>
    <w:rsid w:val="00776B92"/>
    <w:rsid w:val="00777636"/>
    <w:rsid w:val="00780172"/>
    <w:rsid w:val="00782605"/>
    <w:rsid w:val="007837E1"/>
    <w:rsid w:val="00783EAF"/>
    <w:rsid w:val="00784060"/>
    <w:rsid w:val="00784A0C"/>
    <w:rsid w:val="00786498"/>
    <w:rsid w:val="00790771"/>
    <w:rsid w:val="00791601"/>
    <w:rsid w:val="00793237"/>
    <w:rsid w:val="0079376A"/>
    <w:rsid w:val="00797E06"/>
    <w:rsid w:val="007A0293"/>
    <w:rsid w:val="007A24F2"/>
    <w:rsid w:val="007A354F"/>
    <w:rsid w:val="007A492D"/>
    <w:rsid w:val="007A72A7"/>
    <w:rsid w:val="007A778A"/>
    <w:rsid w:val="007A7EEE"/>
    <w:rsid w:val="007B14AA"/>
    <w:rsid w:val="007B4EDB"/>
    <w:rsid w:val="007B7075"/>
    <w:rsid w:val="007C0D65"/>
    <w:rsid w:val="007C2B73"/>
    <w:rsid w:val="007C39C1"/>
    <w:rsid w:val="007D045A"/>
    <w:rsid w:val="007D2FBA"/>
    <w:rsid w:val="007D5FEF"/>
    <w:rsid w:val="007D608D"/>
    <w:rsid w:val="007D7026"/>
    <w:rsid w:val="007D70D4"/>
    <w:rsid w:val="007E4EC1"/>
    <w:rsid w:val="007F69DA"/>
    <w:rsid w:val="00804EFD"/>
    <w:rsid w:val="0081131E"/>
    <w:rsid w:val="00811C36"/>
    <w:rsid w:val="00811D3D"/>
    <w:rsid w:val="008127DC"/>
    <w:rsid w:val="00812AB4"/>
    <w:rsid w:val="008152F0"/>
    <w:rsid w:val="00824300"/>
    <w:rsid w:val="008253DF"/>
    <w:rsid w:val="008400FE"/>
    <w:rsid w:val="00841DE9"/>
    <w:rsid w:val="00843D12"/>
    <w:rsid w:val="00845874"/>
    <w:rsid w:val="00846757"/>
    <w:rsid w:val="00847EDF"/>
    <w:rsid w:val="00850FDA"/>
    <w:rsid w:val="0085129A"/>
    <w:rsid w:val="00851975"/>
    <w:rsid w:val="008528B5"/>
    <w:rsid w:val="008557E4"/>
    <w:rsid w:val="00857145"/>
    <w:rsid w:val="00857D33"/>
    <w:rsid w:val="00860924"/>
    <w:rsid w:val="0086457C"/>
    <w:rsid w:val="0086475E"/>
    <w:rsid w:val="00865DB9"/>
    <w:rsid w:val="008746B9"/>
    <w:rsid w:val="00875638"/>
    <w:rsid w:val="0088015C"/>
    <w:rsid w:val="00894169"/>
    <w:rsid w:val="00895461"/>
    <w:rsid w:val="008971A6"/>
    <w:rsid w:val="008A2D3A"/>
    <w:rsid w:val="008A4A6C"/>
    <w:rsid w:val="008A5B17"/>
    <w:rsid w:val="008A7256"/>
    <w:rsid w:val="008B1A05"/>
    <w:rsid w:val="008B3580"/>
    <w:rsid w:val="008C1687"/>
    <w:rsid w:val="008C1747"/>
    <w:rsid w:val="008C4124"/>
    <w:rsid w:val="008C5368"/>
    <w:rsid w:val="008D0A4C"/>
    <w:rsid w:val="008D48EE"/>
    <w:rsid w:val="008D6446"/>
    <w:rsid w:val="008E062B"/>
    <w:rsid w:val="008E1406"/>
    <w:rsid w:val="008E35E8"/>
    <w:rsid w:val="008E45FC"/>
    <w:rsid w:val="008E77A4"/>
    <w:rsid w:val="008E7C4A"/>
    <w:rsid w:val="008F6662"/>
    <w:rsid w:val="008F6E34"/>
    <w:rsid w:val="00900A26"/>
    <w:rsid w:val="009018F6"/>
    <w:rsid w:val="00905B37"/>
    <w:rsid w:val="00905D49"/>
    <w:rsid w:val="00907AA9"/>
    <w:rsid w:val="00911B8D"/>
    <w:rsid w:val="009135B7"/>
    <w:rsid w:val="00914BE3"/>
    <w:rsid w:val="00914D3F"/>
    <w:rsid w:val="00915685"/>
    <w:rsid w:val="00916E04"/>
    <w:rsid w:val="0091738F"/>
    <w:rsid w:val="00917E1D"/>
    <w:rsid w:val="0092563B"/>
    <w:rsid w:val="00932CD5"/>
    <w:rsid w:val="00934348"/>
    <w:rsid w:val="009346C6"/>
    <w:rsid w:val="009456C3"/>
    <w:rsid w:val="00953039"/>
    <w:rsid w:val="0095393C"/>
    <w:rsid w:val="00953EE1"/>
    <w:rsid w:val="0095533D"/>
    <w:rsid w:val="00960DBD"/>
    <w:rsid w:val="00961B6E"/>
    <w:rsid w:val="0097107E"/>
    <w:rsid w:val="00971418"/>
    <w:rsid w:val="00972D8E"/>
    <w:rsid w:val="00975751"/>
    <w:rsid w:val="00976217"/>
    <w:rsid w:val="00976F7C"/>
    <w:rsid w:val="009815AB"/>
    <w:rsid w:val="00981F92"/>
    <w:rsid w:val="00982DD2"/>
    <w:rsid w:val="009841F2"/>
    <w:rsid w:val="0098570C"/>
    <w:rsid w:val="009A211B"/>
    <w:rsid w:val="009A429C"/>
    <w:rsid w:val="009A6417"/>
    <w:rsid w:val="009B08E3"/>
    <w:rsid w:val="009B6E45"/>
    <w:rsid w:val="009B7258"/>
    <w:rsid w:val="009B78B0"/>
    <w:rsid w:val="009C2BA3"/>
    <w:rsid w:val="009C5C29"/>
    <w:rsid w:val="009C6E4D"/>
    <w:rsid w:val="009D52FA"/>
    <w:rsid w:val="009E0149"/>
    <w:rsid w:val="009E0ABB"/>
    <w:rsid w:val="009E494A"/>
    <w:rsid w:val="009E4E2C"/>
    <w:rsid w:val="009E665B"/>
    <w:rsid w:val="009F556C"/>
    <w:rsid w:val="00A03615"/>
    <w:rsid w:val="00A0419A"/>
    <w:rsid w:val="00A057BB"/>
    <w:rsid w:val="00A07B72"/>
    <w:rsid w:val="00A108C6"/>
    <w:rsid w:val="00A126F3"/>
    <w:rsid w:val="00A13033"/>
    <w:rsid w:val="00A13854"/>
    <w:rsid w:val="00A16243"/>
    <w:rsid w:val="00A20035"/>
    <w:rsid w:val="00A21C3F"/>
    <w:rsid w:val="00A21C57"/>
    <w:rsid w:val="00A250E0"/>
    <w:rsid w:val="00A36F40"/>
    <w:rsid w:val="00A377E4"/>
    <w:rsid w:val="00A37829"/>
    <w:rsid w:val="00A405AD"/>
    <w:rsid w:val="00A42439"/>
    <w:rsid w:val="00A45627"/>
    <w:rsid w:val="00A46A55"/>
    <w:rsid w:val="00A47F65"/>
    <w:rsid w:val="00A54895"/>
    <w:rsid w:val="00A552CB"/>
    <w:rsid w:val="00A57ADA"/>
    <w:rsid w:val="00A57AE9"/>
    <w:rsid w:val="00A60181"/>
    <w:rsid w:val="00A6026A"/>
    <w:rsid w:val="00A60E27"/>
    <w:rsid w:val="00A64B56"/>
    <w:rsid w:val="00A6760F"/>
    <w:rsid w:val="00A71FD4"/>
    <w:rsid w:val="00A77258"/>
    <w:rsid w:val="00A77339"/>
    <w:rsid w:val="00A8188B"/>
    <w:rsid w:val="00A84598"/>
    <w:rsid w:val="00A85336"/>
    <w:rsid w:val="00A858F2"/>
    <w:rsid w:val="00A86BAF"/>
    <w:rsid w:val="00A86E43"/>
    <w:rsid w:val="00A9199B"/>
    <w:rsid w:val="00A91DC7"/>
    <w:rsid w:val="00A94661"/>
    <w:rsid w:val="00A96AD4"/>
    <w:rsid w:val="00AA4F20"/>
    <w:rsid w:val="00AA63A8"/>
    <w:rsid w:val="00AA7C9D"/>
    <w:rsid w:val="00AB3046"/>
    <w:rsid w:val="00AB30D1"/>
    <w:rsid w:val="00AB3FF1"/>
    <w:rsid w:val="00AB4AF7"/>
    <w:rsid w:val="00AC2EBF"/>
    <w:rsid w:val="00AC3C5F"/>
    <w:rsid w:val="00AC4D7D"/>
    <w:rsid w:val="00AC668B"/>
    <w:rsid w:val="00AD5F11"/>
    <w:rsid w:val="00AD76FA"/>
    <w:rsid w:val="00AD7ECD"/>
    <w:rsid w:val="00AE1E26"/>
    <w:rsid w:val="00AE2949"/>
    <w:rsid w:val="00AE66EF"/>
    <w:rsid w:val="00AE7217"/>
    <w:rsid w:val="00AF02D4"/>
    <w:rsid w:val="00B030E6"/>
    <w:rsid w:val="00B03F3A"/>
    <w:rsid w:val="00B04FA5"/>
    <w:rsid w:val="00B05046"/>
    <w:rsid w:val="00B06739"/>
    <w:rsid w:val="00B13FE2"/>
    <w:rsid w:val="00B20725"/>
    <w:rsid w:val="00B246C5"/>
    <w:rsid w:val="00B24D03"/>
    <w:rsid w:val="00B25A8A"/>
    <w:rsid w:val="00B25B4D"/>
    <w:rsid w:val="00B27320"/>
    <w:rsid w:val="00B27419"/>
    <w:rsid w:val="00B3135F"/>
    <w:rsid w:val="00B326B4"/>
    <w:rsid w:val="00B34AC0"/>
    <w:rsid w:val="00B37387"/>
    <w:rsid w:val="00B37B22"/>
    <w:rsid w:val="00B419A6"/>
    <w:rsid w:val="00B44E3B"/>
    <w:rsid w:val="00B508B3"/>
    <w:rsid w:val="00B541FA"/>
    <w:rsid w:val="00B56879"/>
    <w:rsid w:val="00B618A1"/>
    <w:rsid w:val="00B63291"/>
    <w:rsid w:val="00B63E92"/>
    <w:rsid w:val="00B6481B"/>
    <w:rsid w:val="00B64C27"/>
    <w:rsid w:val="00B66C91"/>
    <w:rsid w:val="00B66FA3"/>
    <w:rsid w:val="00B70656"/>
    <w:rsid w:val="00B70C87"/>
    <w:rsid w:val="00B76B4A"/>
    <w:rsid w:val="00B80979"/>
    <w:rsid w:val="00B82AE8"/>
    <w:rsid w:val="00B83DF5"/>
    <w:rsid w:val="00B84523"/>
    <w:rsid w:val="00B92B0C"/>
    <w:rsid w:val="00B97DFA"/>
    <w:rsid w:val="00BA0755"/>
    <w:rsid w:val="00BA0E0D"/>
    <w:rsid w:val="00BA4A08"/>
    <w:rsid w:val="00BA728A"/>
    <w:rsid w:val="00BA7A27"/>
    <w:rsid w:val="00BC0445"/>
    <w:rsid w:val="00BC23A0"/>
    <w:rsid w:val="00BC3C58"/>
    <w:rsid w:val="00BC4AED"/>
    <w:rsid w:val="00BC78E9"/>
    <w:rsid w:val="00BD35A7"/>
    <w:rsid w:val="00BD4D1E"/>
    <w:rsid w:val="00BD74B4"/>
    <w:rsid w:val="00BE21F4"/>
    <w:rsid w:val="00BE2BBE"/>
    <w:rsid w:val="00BE71C8"/>
    <w:rsid w:val="00BF097F"/>
    <w:rsid w:val="00BF4399"/>
    <w:rsid w:val="00BF629E"/>
    <w:rsid w:val="00C0242C"/>
    <w:rsid w:val="00C027EF"/>
    <w:rsid w:val="00C13BDD"/>
    <w:rsid w:val="00C160AE"/>
    <w:rsid w:val="00C21B53"/>
    <w:rsid w:val="00C21E5B"/>
    <w:rsid w:val="00C2289E"/>
    <w:rsid w:val="00C22CAE"/>
    <w:rsid w:val="00C25FB8"/>
    <w:rsid w:val="00C26576"/>
    <w:rsid w:val="00C2690F"/>
    <w:rsid w:val="00C269CF"/>
    <w:rsid w:val="00C30C3B"/>
    <w:rsid w:val="00C32C07"/>
    <w:rsid w:val="00C36658"/>
    <w:rsid w:val="00C40CBA"/>
    <w:rsid w:val="00C42594"/>
    <w:rsid w:val="00C42953"/>
    <w:rsid w:val="00C46F95"/>
    <w:rsid w:val="00C473C7"/>
    <w:rsid w:val="00C52557"/>
    <w:rsid w:val="00C549D1"/>
    <w:rsid w:val="00C57A1B"/>
    <w:rsid w:val="00C57BFB"/>
    <w:rsid w:val="00C60DF2"/>
    <w:rsid w:val="00C656F3"/>
    <w:rsid w:val="00C65E5B"/>
    <w:rsid w:val="00C70E37"/>
    <w:rsid w:val="00C710EE"/>
    <w:rsid w:val="00C715DD"/>
    <w:rsid w:val="00C7328B"/>
    <w:rsid w:val="00C738CA"/>
    <w:rsid w:val="00C73BEA"/>
    <w:rsid w:val="00C7632F"/>
    <w:rsid w:val="00C769C7"/>
    <w:rsid w:val="00C7728A"/>
    <w:rsid w:val="00C77D32"/>
    <w:rsid w:val="00C86C4A"/>
    <w:rsid w:val="00C905D8"/>
    <w:rsid w:val="00C90C85"/>
    <w:rsid w:val="00C94845"/>
    <w:rsid w:val="00CA5A48"/>
    <w:rsid w:val="00CB0192"/>
    <w:rsid w:val="00CB0883"/>
    <w:rsid w:val="00CB0F83"/>
    <w:rsid w:val="00CB18EB"/>
    <w:rsid w:val="00CC0928"/>
    <w:rsid w:val="00CC2B91"/>
    <w:rsid w:val="00CD269F"/>
    <w:rsid w:val="00CD5821"/>
    <w:rsid w:val="00CD7567"/>
    <w:rsid w:val="00CE066F"/>
    <w:rsid w:val="00CE08C4"/>
    <w:rsid w:val="00CE15EF"/>
    <w:rsid w:val="00CE2442"/>
    <w:rsid w:val="00CE24C9"/>
    <w:rsid w:val="00CE47BB"/>
    <w:rsid w:val="00CE5E6E"/>
    <w:rsid w:val="00CE6613"/>
    <w:rsid w:val="00CE683B"/>
    <w:rsid w:val="00CE6CA3"/>
    <w:rsid w:val="00CF0321"/>
    <w:rsid w:val="00CF33B1"/>
    <w:rsid w:val="00CF7BE7"/>
    <w:rsid w:val="00D04062"/>
    <w:rsid w:val="00D05E00"/>
    <w:rsid w:val="00D05F05"/>
    <w:rsid w:val="00D06EB5"/>
    <w:rsid w:val="00D07603"/>
    <w:rsid w:val="00D11A4E"/>
    <w:rsid w:val="00D1244E"/>
    <w:rsid w:val="00D1423D"/>
    <w:rsid w:val="00D17986"/>
    <w:rsid w:val="00D17F83"/>
    <w:rsid w:val="00D20741"/>
    <w:rsid w:val="00D21131"/>
    <w:rsid w:val="00D23ED0"/>
    <w:rsid w:val="00D23EFB"/>
    <w:rsid w:val="00D25B60"/>
    <w:rsid w:val="00D311C8"/>
    <w:rsid w:val="00D32EAC"/>
    <w:rsid w:val="00D3368D"/>
    <w:rsid w:val="00D33A50"/>
    <w:rsid w:val="00D3457C"/>
    <w:rsid w:val="00D361CC"/>
    <w:rsid w:val="00D37BFC"/>
    <w:rsid w:val="00D40187"/>
    <w:rsid w:val="00D40C06"/>
    <w:rsid w:val="00D42604"/>
    <w:rsid w:val="00D466FE"/>
    <w:rsid w:val="00D46ECD"/>
    <w:rsid w:val="00D47847"/>
    <w:rsid w:val="00D549C8"/>
    <w:rsid w:val="00D54E66"/>
    <w:rsid w:val="00D57B19"/>
    <w:rsid w:val="00D6485F"/>
    <w:rsid w:val="00D64B5F"/>
    <w:rsid w:val="00D65AAD"/>
    <w:rsid w:val="00D66177"/>
    <w:rsid w:val="00D664E1"/>
    <w:rsid w:val="00D66FB3"/>
    <w:rsid w:val="00D6707B"/>
    <w:rsid w:val="00D6716B"/>
    <w:rsid w:val="00D671E6"/>
    <w:rsid w:val="00D71ABD"/>
    <w:rsid w:val="00D744B3"/>
    <w:rsid w:val="00D74D9B"/>
    <w:rsid w:val="00D81455"/>
    <w:rsid w:val="00D835EB"/>
    <w:rsid w:val="00D85FD0"/>
    <w:rsid w:val="00D863A8"/>
    <w:rsid w:val="00D86F32"/>
    <w:rsid w:val="00D926A6"/>
    <w:rsid w:val="00D928F0"/>
    <w:rsid w:val="00D9569E"/>
    <w:rsid w:val="00D9623B"/>
    <w:rsid w:val="00DA272F"/>
    <w:rsid w:val="00DB2175"/>
    <w:rsid w:val="00DB3314"/>
    <w:rsid w:val="00DC0347"/>
    <w:rsid w:val="00DC0AAA"/>
    <w:rsid w:val="00DC74C3"/>
    <w:rsid w:val="00DD2008"/>
    <w:rsid w:val="00DD773A"/>
    <w:rsid w:val="00DE08E1"/>
    <w:rsid w:val="00DE08EC"/>
    <w:rsid w:val="00DE2293"/>
    <w:rsid w:val="00DE2826"/>
    <w:rsid w:val="00DE666E"/>
    <w:rsid w:val="00DE6B82"/>
    <w:rsid w:val="00DF127F"/>
    <w:rsid w:val="00DF21C4"/>
    <w:rsid w:val="00DF2A3D"/>
    <w:rsid w:val="00DF347F"/>
    <w:rsid w:val="00E03157"/>
    <w:rsid w:val="00E04CC2"/>
    <w:rsid w:val="00E07344"/>
    <w:rsid w:val="00E12084"/>
    <w:rsid w:val="00E13092"/>
    <w:rsid w:val="00E14187"/>
    <w:rsid w:val="00E15CBF"/>
    <w:rsid w:val="00E17CFF"/>
    <w:rsid w:val="00E200D4"/>
    <w:rsid w:val="00E31440"/>
    <w:rsid w:val="00E34229"/>
    <w:rsid w:val="00E34D88"/>
    <w:rsid w:val="00E4360C"/>
    <w:rsid w:val="00E44012"/>
    <w:rsid w:val="00E44E32"/>
    <w:rsid w:val="00E45B75"/>
    <w:rsid w:val="00E55205"/>
    <w:rsid w:val="00E558DA"/>
    <w:rsid w:val="00E5699D"/>
    <w:rsid w:val="00E62654"/>
    <w:rsid w:val="00E62F02"/>
    <w:rsid w:val="00E6436E"/>
    <w:rsid w:val="00E65CFA"/>
    <w:rsid w:val="00E67D7C"/>
    <w:rsid w:val="00E739D2"/>
    <w:rsid w:val="00E76BBD"/>
    <w:rsid w:val="00E77720"/>
    <w:rsid w:val="00E83A59"/>
    <w:rsid w:val="00E8536A"/>
    <w:rsid w:val="00E853A0"/>
    <w:rsid w:val="00E85AE3"/>
    <w:rsid w:val="00E86B4C"/>
    <w:rsid w:val="00E86FD9"/>
    <w:rsid w:val="00E8791B"/>
    <w:rsid w:val="00E96538"/>
    <w:rsid w:val="00EA1C71"/>
    <w:rsid w:val="00EA39D1"/>
    <w:rsid w:val="00EA5718"/>
    <w:rsid w:val="00EA611D"/>
    <w:rsid w:val="00EA774F"/>
    <w:rsid w:val="00EB0130"/>
    <w:rsid w:val="00EB32E2"/>
    <w:rsid w:val="00EC2757"/>
    <w:rsid w:val="00EC57DA"/>
    <w:rsid w:val="00ED3C14"/>
    <w:rsid w:val="00ED51DE"/>
    <w:rsid w:val="00ED59E4"/>
    <w:rsid w:val="00ED7A1E"/>
    <w:rsid w:val="00EE0389"/>
    <w:rsid w:val="00EE3062"/>
    <w:rsid w:val="00EE3E60"/>
    <w:rsid w:val="00EE4ECE"/>
    <w:rsid w:val="00EE51B2"/>
    <w:rsid w:val="00EE5CFA"/>
    <w:rsid w:val="00EF052C"/>
    <w:rsid w:val="00EF1279"/>
    <w:rsid w:val="00EF2117"/>
    <w:rsid w:val="00EF6B4E"/>
    <w:rsid w:val="00EF730F"/>
    <w:rsid w:val="00F01F4E"/>
    <w:rsid w:val="00F04ADE"/>
    <w:rsid w:val="00F05425"/>
    <w:rsid w:val="00F05885"/>
    <w:rsid w:val="00F06306"/>
    <w:rsid w:val="00F11945"/>
    <w:rsid w:val="00F13248"/>
    <w:rsid w:val="00F132EE"/>
    <w:rsid w:val="00F14629"/>
    <w:rsid w:val="00F157AA"/>
    <w:rsid w:val="00F22397"/>
    <w:rsid w:val="00F30A2E"/>
    <w:rsid w:val="00F3119E"/>
    <w:rsid w:val="00F33831"/>
    <w:rsid w:val="00F33CEA"/>
    <w:rsid w:val="00F34122"/>
    <w:rsid w:val="00F346F3"/>
    <w:rsid w:val="00F40750"/>
    <w:rsid w:val="00F416B0"/>
    <w:rsid w:val="00F44E60"/>
    <w:rsid w:val="00F45CD8"/>
    <w:rsid w:val="00F474A6"/>
    <w:rsid w:val="00F47DB9"/>
    <w:rsid w:val="00F54983"/>
    <w:rsid w:val="00F56A78"/>
    <w:rsid w:val="00F60B51"/>
    <w:rsid w:val="00F66A65"/>
    <w:rsid w:val="00F6773E"/>
    <w:rsid w:val="00F70940"/>
    <w:rsid w:val="00F7103E"/>
    <w:rsid w:val="00F71AAA"/>
    <w:rsid w:val="00F732A9"/>
    <w:rsid w:val="00F73940"/>
    <w:rsid w:val="00F74111"/>
    <w:rsid w:val="00F741E0"/>
    <w:rsid w:val="00F752E1"/>
    <w:rsid w:val="00F75B15"/>
    <w:rsid w:val="00F775A4"/>
    <w:rsid w:val="00F8116B"/>
    <w:rsid w:val="00F826A4"/>
    <w:rsid w:val="00F82A3C"/>
    <w:rsid w:val="00F8396A"/>
    <w:rsid w:val="00F83CFB"/>
    <w:rsid w:val="00F86EAC"/>
    <w:rsid w:val="00F90F45"/>
    <w:rsid w:val="00F92649"/>
    <w:rsid w:val="00F929E9"/>
    <w:rsid w:val="00F932BA"/>
    <w:rsid w:val="00F9588E"/>
    <w:rsid w:val="00F972B8"/>
    <w:rsid w:val="00F97FFA"/>
    <w:rsid w:val="00FA50BE"/>
    <w:rsid w:val="00FA6972"/>
    <w:rsid w:val="00FA7DA1"/>
    <w:rsid w:val="00FB66A4"/>
    <w:rsid w:val="00FC4948"/>
    <w:rsid w:val="00FD1981"/>
    <w:rsid w:val="00FD7A37"/>
    <w:rsid w:val="00FE06F4"/>
    <w:rsid w:val="00FE0A9A"/>
    <w:rsid w:val="00FE15BE"/>
    <w:rsid w:val="00FE4C69"/>
    <w:rsid w:val="00FF19EB"/>
    <w:rsid w:val="00FF2711"/>
    <w:rsid w:val="00FF32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6BC6"/>
  <w15:docId w15:val="{1953C34C-3981-498C-8E3B-D0CCE879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4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29E"/>
    <w:pPr>
      <w:ind w:left="720"/>
      <w:contextualSpacing/>
    </w:pPr>
  </w:style>
  <w:style w:type="table" w:styleId="Grigliatabella">
    <w:name w:val="Table Grid"/>
    <w:basedOn w:val="Tabellanormale"/>
    <w:uiPriority w:val="59"/>
    <w:rsid w:val="00BF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BF62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F629E"/>
    <w:rPr>
      <w:sz w:val="20"/>
      <w:szCs w:val="20"/>
    </w:rPr>
  </w:style>
  <w:style w:type="paragraph" w:styleId="Intestazione">
    <w:name w:val="header"/>
    <w:basedOn w:val="Normale"/>
    <w:link w:val="IntestazioneCarattere"/>
    <w:uiPriority w:val="99"/>
    <w:unhideWhenUsed/>
    <w:rsid w:val="00BA7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A27"/>
  </w:style>
  <w:style w:type="paragraph" w:styleId="Pidipagina">
    <w:name w:val="footer"/>
    <w:basedOn w:val="Normale"/>
    <w:link w:val="PidipaginaCarattere"/>
    <w:uiPriority w:val="99"/>
    <w:unhideWhenUsed/>
    <w:rsid w:val="00BA7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A27"/>
  </w:style>
  <w:style w:type="paragraph" w:styleId="Testofumetto">
    <w:name w:val="Balloon Text"/>
    <w:basedOn w:val="Normale"/>
    <w:link w:val="TestofumettoCarattere"/>
    <w:uiPriority w:val="99"/>
    <w:semiHidden/>
    <w:unhideWhenUsed/>
    <w:rsid w:val="00BA7A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A27"/>
    <w:rPr>
      <w:rFonts w:ascii="Tahoma" w:hAnsi="Tahoma" w:cs="Tahoma"/>
      <w:sz w:val="16"/>
      <w:szCs w:val="16"/>
    </w:rPr>
  </w:style>
  <w:style w:type="paragraph" w:styleId="Testonotaapidipagina">
    <w:name w:val="footnote text"/>
    <w:basedOn w:val="Normale"/>
    <w:link w:val="TestonotaapidipaginaCarattere"/>
    <w:uiPriority w:val="99"/>
    <w:rsid w:val="00D549C8"/>
    <w:pPr>
      <w:suppressAutoHyphens/>
      <w:spacing w:after="0" w:line="240" w:lineRule="auto"/>
      <w:jc w:val="both"/>
    </w:pPr>
    <w:rPr>
      <w:rFonts w:ascii="Nyala" w:eastAsia="Times New Roman" w:hAnsi="Nyala"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D549C8"/>
    <w:rPr>
      <w:rFonts w:ascii="Nyala" w:eastAsia="Times New Roman" w:hAnsi="Nyala" w:cs="Times New Roman"/>
      <w:sz w:val="20"/>
      <w:szCs w:val="20"/>
      <w:lang w:eastAsia="ar-SA"/>
    </w:rPr>
  </w:style>
  <w:style w:type="character" w:styleId="Rimandonotaapidipagina">
    <w:name w:val="footnote reference"/>
    <w:basedOn w:val="Carpredefinitoparagrafo"/>
    <w:semiHidden/>
    <w:unhideWhenUsed/>
    <w:rsid w:val="00A54895"/>
    <w:rPr>
      <w:vertAlign w:val="superscript"/>
    </w:rPr>
  </w:style>
  <w:style w:type="paragraph" w:styleId="Mappadocumento">
    <w:name w:val="Document Map"/>
    <w:basedOn w:val="Normale"/>
    <w:link w:val="MappadocumentoCarattere"/>
    <w:uiPriority w:val="99"/>
    <w:semiHidden/>
    <w:unhideWhenUsed/>
    <w:rsid w:val="0048690F"/>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8690F"/>
    <w:rPr>
      <w:rFonts w:ascii="Tahoma" w:hAnsi="Tahoma" w:cs="Tahoma"/>
      <w:sz w:val="16"/>
      <w:szCs w:val="16"/>
    </w:rPr>
  </w:style>
  <w:style w:type="paragraph" w:styleId="Sottotitolo">
    <w:name w:val="Subtitle"/>
    <w:basedOn w:val="Normale"/>
    <w:next w:val="Corpotesto"/>
    <w:link w:val="SottotitoloCarattere"/>
    <w:qFormat/>
    <w:rsid w:val="004A0FDB"/>
    <w:pPr>
      <w:suppressAutoHyphens/>
      <w:spacing w:after="0" w:line="240" w:lineRule="auto"/>
      <w:ind w:right="-1"/>
      <w:jc w:val="center"/>
    </w:pPr>
    <w:rPr>
      <w:rFonts w:ascii="Nyala" w:eastAsia="Times New Roman" w:hAnsi="Nyala" w:cs="Times New Roman"/>
      <w:b/>
      <w:sz w:val="20"/>
      <w:szCs w:val="24"/>
      <w:lang w:eastAsia="ar-SA"/>
    </w:rPr>
  </w:style>
  <w:style w:type="character" w:customStyle="1" w:styleId="SottotitoloCarattere">
    <w:name w:val="Sottotitolo Carattere"/>
    <w:basedOn w:val="Carpredefinitoparagrafo"/>
    <w:link w:val="Sottotitolo"/>
    <w:rsid w:val="004A0FDB"/>
    <w:rPr>
      <w:rFonts w:ascii="Nyala" w:eastAsia="Times New Roman" w:hAnsi="Nyala" w:cs="Times New Roman"/>
      <w:b/>
      <w:sz w:val="20"/>
      <w:szCs w:val="24"/>
      <w:lang w:eastAsia="ar-SA"/>
    </w:rPr>
  </w:style>
  <w:style w:type="paragraph" w:styleId="Corpotesto">
    <w:name w:val="Body Text"/>
    <w:basedOn w:val="Normale"/>
    <w:link w:val="CorpotestoCarattere"/>
    <w:uiPriority w:val="99"/>
    <w:semiHidden/>
    <w:unhideWhenUsed/>
    <w:rsid w:val="004A0FDB"/>
    <w:pPr>
      <w:spacing w:after="120"/>
    </w:pPr>
  </w:style>
  <w:style w:type="character" w:customStyle="1" w:styleId="CorpotestoCarattere">
    <w:name w:val="Corpo testo Carattere"/>
    <w:basedOn w:val="Carpredefinitoparagrafo"/>
    <w:link w:val="Corpotesto"/>
    <w:uiPriority w:val="99"/>
    <w:rsid w:val="004A0FDB"/>
  </w:style>
  <w:style w:type="paragraph" w:styleId="Titolo">
    <w:name w:val="Title"/>
    <w:basedOn w:val="Normale"/>
    <w:next w:val="Sottotitolo"/>
    <w:link w:val="TitoloCarattere"/>
    <w:qFormat/>
    <w:rsid w:val="004A0FDB"/>
    <w:pPr>
      <w:suppressAutoHyphens/>
      <w:spacing w:after="0" w:line="240" w:lineRule="auto"/>
      <w:jc w:val="center"/>
    </w:pPr>
    <w:rPr>
      <w:rFonts w:ascii="Nyala" w:eastAsia="Times New Roman" w:hAnsi="Nyala" w:cs="Times New Roman"/>
      <w:b/>
      <w:bCs/>
      <w:sz w:val="20"/>
      <w:szCs w:val="24"/>
      <w:lang w:eastAsia="ar-SA"/>
    </w:rPr>
  </w:style>
  <w:style w:type="character" w:customStyle="1" w:styleId="TitoloCarattere">
    <w:name w:val="Titolo Carattere"/>
    <w:basedOn w:val="Carpredefinitoparagrafo"/>
    <w:link w:val="Titolo"/>
    <w:rsid w:val="004A0FDB"/>
    <w:rPr>
      <w:rFonts w:ascii="Nyala" w:eastAsia="Times New Roman" w:hAnsi="Nyala" w:cs="Times New Roman"/>
      <w:b/>
      <w:bCs/>
      <w:sz w:val="20"/>
      <w:szCs w:val="24"/>
      <w:lang w:eastAsia="ar-SA"/>
    </w:rPr>
  </w:style>
  <w:style w:type="paragraph" w:styleId="Revisione">
    <w:name w:val="Revision"/>
    <w:hidden/>
    <w:uiPriority w:val="99"/>
    <w:semiHidden/>
    <w:rsid w:val="00013961"/>
    <w:pPr>
      <w:spacing w:after="0" w:line="240" w:lineRule="auto"/>
    </w:pPr>
  </w:style>
  <w:style w:type="character" w:styleId="Rimandocommento">
    <w:name w:val="annotation reference"/>
    <w:basedOn w:val="Carpredefinitoparagrafo"/>
    <w:uiPriority w:val="99"/>
    <w:semiHidden/>
    <w:unhideWhenUsed/>
    <w:rsid w:val="00045DBF"/>
    <w:rPr>
      <w:sz w:val="16"/>
      <w:szCs w:val="16"/>
    </w:rPr>
  </w:style>
  <w:style w:type="paragraph" w:styleId="Soggettocommento">
    <w:name w:val="annotation subject"/>
    <w:basedOn w:val="Testocommento"/>
    <w:next w:val="Testocommento"/>
    <w:link w:val="SoggettocommentoCarattere"/>
    <w:uiPriority w:val="99"/>
    <w:semiHidden/>
    <w:unhideWhenUsed/>
    <w:rsid w:val="00045DBF"/>
    <w:rPr>
      <w:b/>
      <w:bCs/>
    </w:rPr>
  </w:style>
  <w:style w:type="character" w:customStyle="1" w:styleId="SoggettocommentoCarattere">
    <w:name w:val="Soggetto commento Carattere"/>
    <w:basedOn w:val="TestocommentoCarattere"/>
    <w:link w:val="Soggettocommento"/>
    <w:uiPriority w:val="99"/>
    <w:semiHidden/>
    <w:rsid w:val="00045DBF"/>
    <w:rPr>
      <w:b/>
      <w:bCs/>
      <w:sz w:val="20"/>
      <w:szCs w:val="20"/>
    </w:rPr>
  </w:style>
  <w:style w:type="paragraph" w:customStyle="1" w:styleId="2">
    <w:name w:val="2"/>
    <w:basedOn w:val="Normale"/>
    <w:next w:val="Corpotesto"/>
    <w:uiPriority w:val="99"/>
    <w:unhideWhenUsed/>
    <w:rsid w:val="0010759C"/>
    <w:pPr>
      <w:suppressAutoHyphens/>
      <w:spacing w:after="120" w:line="240" w:lineRule="auto"/>
      <w:jc w:val="both"/>
    </w:pPr>
    <w:rPr>
      <w:rFonts w:ascii="Nyala" w:eastAsia="Times New Roman" w:hAnsi="Nyala" w:cs="Times New Roman"/>
      <w:sz w:val="20"/>
      <w:szCs w:val="24"/>
      <w:lang w:val="x-none" w:eastAsia="ar-SA"/>
    </w:rPr>
  </w:style>
  <w:style w:type="paragraph" w:styleId="Corpodeltesto2">
    <w:name w:val="Body Text 2"/>
    <w:basedOn w:val="Normale"/>
    <w:link w:val="Corpodeltesto2Carattere"/>
    <w:uiPriority w:val="99"/>
    <w:unhideWhenUsed/>
    <w:rsid w:val="00DB3314"/>
    <w:pPr>
      <w:suppressAutoHyphens/>
      <w:spacing w:after="120" w:line="480" w:lineRule="auto"/>
      <w:jc w:val="both"/>
    </w:pPr>
    <w:rPr>
      <w:rFonts w:ascii="Nyala" w:eastAsia="Times New Roman" w:hAnsi="Nyala" w:cs="Times New Roman"/>
      <w:sz w:val="20"/>
      <w:szCs w:val="24"/>
      <w:lang w:val="x-none" w:eastAsia="ar-SA"/>
    </w:rPr>
  </w:style>
  <w:style w:type="character" w:customStyle="1" w:styleId="Corpodeltesto2Carattere">
    <w:name w:val="Corpo del testo 2 Carattere"/>
    <w:basedOn w:val="Carpredefinitoparagrafo"/>
    <w:link w:val="Corpodeltesto2"/>
    <w:uiPriority w:val="99"/>
    <w:rsid w:val="00DB3314"/>
    <w:rPr>
      <w:rFonts w:ascii="Nyala" w:eastAsia="Times New Roman" w:hAnsi="Nyala" w:cs="Times New Roman"/>
      <w:sz w:val="20"/>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6FDF-AD13-4801-AEA5-052288B4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12</Pages>
  <Words>2249</Words>
  <Characters>12821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MCC</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Sciavicco Alessandro</dc:creator>
  <cp:keywords/>
  <dc:description/>
  <cp:lastModifiedBy>PRS</cp:lastModifiedBy>
  <cp:revision>295</cp:revision>
  <cp:lastPrinted>2022-10-13T16:16:00Z</cp:lastPrinted>
  <dcterms:created xsi:type="dcterms:W3CDTF">2021-03-25T21:48:00Z</dcterms:created>
  <dcterms:modified xsi:type="dcterms:W3CDTF">2024-02-02T12:13:00Z</dcterms:modified>
</cp:coreProperties>
</file>