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5E27" w14:textId="77777777" w:rsidR="0009548B" w:rsidRDefault="0009548B" w:rsidP="00774F3F">
      <w:pPr>
        <w:jc w:val="center"/>
        <w:outlineLvl w:val="0"/>
        <w:rPr>
          <w:rFonts w:ascii="Times New Roman" w:hAnsi="Times New Roman"/>
          <w:szCs w:val="20"/>
        </w:rPr>
      </w:pPr>
      <w:r w:rsidRPr="009B7258">
        <w:rPr>
          <w:rFonts w:ascii="Times New Roman" w:hAnsi="Times New Roman"/>
          <w:sz w:val="28"/>
          <w:szCs w:val="28"/>
        </w:rPr>
        <w:t>DIPARTIMENTO PER LE POLITICHE PER LE IMPRESE</w:t>
      </w:r>
    </w:p>
    <w:p w14:paraId="6A38BA68" w14:textId="77777777" w:rsidR="0009548B" w:rsidRPr="00774F3F" w:rsidRDefault="0009548B" w:rsidP="00774F3F">
      <w:pPr>
        <w:jc w:val="center"/>
        <w:outlineLvl w:val="0"/>
        <w:rPr>
          <w:rFonts w:ascii="Times New Roman" w:hAnsi="Times New Roman"/>
          <w:szCs w:val="20"/>
        </w:rPr>
      </w:pPr>
      <w:r w:rsidRPr="00774F3F">
        <w:rPr>
          <w:rFonts w:ascii="Times New Roman" w:hAnsi="Times New Roman"/>
          <w:szCs w:val="20"/>
        </w:rPr>
        <w:t>DIREZIONE GENERALE PER GLI INCENTIVI ALLE IMPRESE</w:t>
      </w:r>
    </w:p>
    <w:p w14:paraId="1D54297C" w14:textId="77777777" w:rsidR="0009548B" w:rsidRPr="00774F3F" w:rsidRDefault="0009548B" w:rsidP="00774F3F">
      <w:pPr>
        <w:rPr>
          <w:rFonts w:ascii="Times New Roman" w:hAnsi="Times New Roman"/>
        </w:rPr>
      </w:pPr>
    </w:p>
    <w:p w14:paraId="40C83DA2" w14:textId="77777777" w:rsidR="0009548B" w:rsidRPr="00774F3F" w:rsidRDefault="0009548B" w:rsidP="00774F3F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5CF1438C" w14:textId="77777777" w:rsidR="0009548B" w:rsidRPr="00774F3F" w:rsidRDefault="0009548B" w:rsidP="00D01B66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>
        <w:rPr>
          <w:rFonts w:ascii="Times New Roman" w:eastAsia="Calibri" w:hAnsi="Times New Roman"/>
          <w:b/>
          <w:bCs/>
          <w:szCs w:val="20"/>
          <w:lang w:eastAsia="it-IT"/>
        </w:rPr>
        <w:t>DICHIARAZIONE SOSTITUTIVA D’ATTO NOTORIO RELATIVA AI COSTI SOSTENUTI</w:t>
      </w:r>
      <w:r>
        <w:rPr>
          <w:rFonts w:ascii="Times New Roman" w:eastAsia="Calibri" w:hAnsi="Times New Roman"/>
          <w:b/>
          <w:bCs/>
          <w:szCs w:val="20"/>
          <w:lang w:eastAsia="it-IT"/>
        </w:rPr>
        <w:br/>
        <w:t>PER L’EROGAZIONE DELLE AGEVOLAZIONI</w:t>
      </w:r>
    </w:p>
    <w:p w14:paraId="2EB92794" w14:textId="77777777" w:rsidR="0009548B" w:rsidRPr="005404BF" w:rsidRDefault="0009548B" w:rsidP="005404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</w:t>
      </w:r>
      <w:r w:rsidRPr="005404BF">
        <w:rPr>
          <w:rFonts w:ascii="Times New Roman" w:eastAsia="Calibri" w:hAnsi="Times New Roman"/>
          <w:bCs/>
          <w:sz w:val="16"/>
          <w:szCs w:val="16"/>
          <w:lang w:eastAsia="it-IT"/>
        </w:rPr>
        <w:t>LE RISORSE DEL FONDO IPCEI</w:t>
      </w:r>
    </w:p>
    <w:p w14:paraId="10302AD1" w14:textId="77777777" w:rsidR="0009548B" w:rsidRPr="005404BF" w:rsidRDefault="0009548B" w:rsidP="005404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5404BF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</w:t>
      </w: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5404BF">
        <w:rPr>
          <w:rFonts w:ascii="Times New Roman" w:eastAsia="Calibri" w:hAnsi="Times New Roman"/>
          <w:bCs/>
          <w:sz w:val="16"/>
          <w:szCs w:val="16"/>
          <w:lang w:eastAsia="it-IT"/>
        </w:rPr>
        <w:t>ministeriale</w:t>
      </w: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5404BF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sostegno </w:t>
      </w:r>
      <w:r w:rsidRPr="00257E07">
        <w:rPr>
          <w:rFonts w:ascii="Times New Roman" w:eastAsia="Calibri" w:hAnsi="Times New Roman"/>
          <w:bCs/>
          <w:sz w:val="16"/>
          <w:szCs w:val="16"/>
          <w:lang w:val="x-none" w:eastAsia="it-IT"/>
        </w:rPr>
        <w:t>dell’</w:t>
      </w: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>IPCEI</w:t>
      </w:r>
      <w:r w:rsidRPr="00257E07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0715D6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Idrogeno 3</w:t>
      </w:r>
      <w:r w:rsidRPr="00257E07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>-</w:t>
      </w: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22E7436F" w14:textId="77777777" w:rsidR="0009548B" w:rsidRPr="00D01B66" w:rsidRDefault="0009548B" w:rsidP="005404BF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r w:rsidRPr="000715D6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C(2024) 1053 final</w:t>
      </w: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del </w:t>
      </w:r>
      <w:r w:rsidRPr="000715D6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15 febbraio 2024</w:t>
      </w: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/ </w:t>
      </w:r>
      <w:r w:rsidRPr="000715D6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SA.102815</w:t>
      </w:r>
    </w:p>
    <w:p w14:paraId="1D12B2F2" w14:textId="77777777" w:rsidR="0009548B" w:rsidRDefault="0009548B" w:rsidP="008F5EC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774F3F">
        <w:rPr>
          <w:rFonts w:ascii="Times New Roman" w:hAnsi="Times New Roman"/>
        </w:rPr>
        <w:t>Spett.le Ministero dell</w:t>
      </w:r>
      <w:r>
        <w:rPr>
          <w:rFonts w:ascii="Times New Roman" w:hAnsi="Times New Roman"/>
        </w:rPr>
        <w:t>e imprese e del made in Italy</w:t>
      </w:r>
    </w:p>
    <w:p w14:paraId="7167BB89" w14:textId="77777777" w:rsidR="0009548B" w:rsidRPr="002075F4" w:rsidRDefault="0009548B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>DATI IDENTIFICATIVI DEL SOGGETTO BENEFICIARIO</w:t>
      </w:r>
    </w:p>
    <w:p w14:paraId="33927DDE" w14:textId="77777777" w:rsidR="0009548B" w:rsidRPr="005F74C8" w:rsidRDefault="0009548B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C.F.: …………………………………………… </w:t>
      </w:r>
      <w:r w:rsidRPr="005F74C8">
        <w:rPr>
          <w:rFonts w:ascii="Times New Roman" w:hAnsi="Times New Roman"/>
        </w:rPr>
        <w:tab/>
      </w:r>
      <w:r w:rsidRPr="005F74C8"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15F3744F" w14:textId="77777777" w:rsidR="0009548B" w:rsidRPr="005F74C8" w:rsidRDefault="0009548B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Posta elettronica certificata (come risultante dal Registro dalle imprese): ………………………………………………...</w:t>
      </w:r>
    </w:p>
    <w:p w14:paraId="37C1B931" w14:textId="77777777" w:rsidR="0009548B" w:rsidRPr="005F74C8" w:rsidRDefault="0009548B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Denominazione impresa: …………………………………………………………………………………………………...</w:t>
      </w:r>
    </w:p>
    <w:p w14:paraId="1DEA5303" w14:textId="77777777" w:rsidR="0009548B" w:rsidRPr="005F74C8" w:rsidRDefault="0009548B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Forma</w:t>
      </w:r>
      <w:r w:rsidRPr="005F74C8">
        <w:rPr>
          <w:rFonts w:ascii="Times New Roman" w:hAnsi="Times New Roman"/>
          <w:lang w:val="x-none"/>
        </w:rPr>
        <w:t xml:space="preserve"> giuridica: …………………………………</w:t>
      </w:r>
      <w:r w:rsidRPr="005F74C8"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417F5522" w14:textId="77777777" w:rsidR="0009548B" w:rsidRPr="005F74C8" w:rsidRDefault="0009548B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2075F4">
        <w:rPr>
          <w:rFonts w:ascii="Times New Roman" w:hAnsi="Times New Roman"/>
        </w:rPr>
        <w:t>Forma giuridica (classificazione Istat): ………………………….................. D</w:t>
      </w:r>
      <w:r w:rsidRPr="005F74C8">
        <w:rPr>
          <w:rFonts w:ascii="Times New Roman" w:hAnsi="Times New Roman"/>
        </w:rPr>
        <w:t>imensione………………………………...</w:t>
      </w:r>
    </w:p>
    <w:p w14:paraId="4CF1D849" w14:textId="77777777" w:rsidR="0009548B" w:rsidRPr="005F74C8" w:rsidRDefault="0009548B" w:rsidP="004E3BBE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 w:rsidRPr="005F74C8">
        <w:rPr>
          <w:rFonts w:ascii="Times New Roman" w:hAnsi="Times New Roman"/>
        </w:rPr>
        <w:t>Stato sede legale: ………………………………    Comune sede legale: …………………………………………………</w:t>
      </w:r>
    </w:p>
    <w:p w14:paraId="750347AD" w14:textId="77777777" w:rsidR="0009548B" w:rsidRPr="005F74C8" w:rsidRDefault="0009548B" w:rsidP="004E3BBE">
      <w:pPr>
        <w:pStyle w:val="Testonotaapidipagina"/>
        <w:spacing w:before="120" w:after="1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Indirizzo sede legale:  .….…….……………………………………………………………….. prov.: …… CAP: ……….</w:t>
      </w:r>
    </w:p>
    <w:p w14:paraId="19E1ABEA" w14:textId="77777777" w:rsidR="0009548B" w:rsidRPr="00813FE9" w:rsidRDefault="0009548B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>DATI RELATIVI AL FIRMATARIO DELLA DICHIARAZIONE</w:t>
      </w:r>
    </w:p>
    <w:p w14:paraId="018CF16D" w14:textId="77777777" w:rsidR="0009548B" w:rsidRPr="005F74C8" w:rsidRDefault="0009548B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Cognome: ……………………………………......................................................................................................................</w:t>
      </w:r>
    </w:p>
    <w:p w14:paraId="171685AB" w14:textId="77777777" w:rsidR="0009548B" w:rsidRPr="005F74C8" w:rsidRDefault="0009548B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Nome: …………………………………………....................................................................................................................</w:t>
      </w:r>
    </w:p>
    <w:p w14:paraId="5612A4E6" w14:textId="77777777" w:rsidR="0009548B" w:rsidRPr="005F74C8" w:rsidRDefault="0009548B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Data di nascita: …../…../….. </w:t>
      </w:r>
      <w:r w:rsidRPr="005F74C8">
        <w:rPr>
          <w:rFonts w:ascii="Times New Roman" w:hAnsi="Times New Roman"/>
        </w:rPr>
        <w:tab/>
        <w:t xml:space="preserve">Provincia: ……… </w:t>
      </w:r>
      <w:r w:rsidRPr="005F74C8">
        <w:rPr>
          <w:rFonts w:ascii="Times New Roman" w:hAnsi="Times New Roman"/>
        </w:rPr>
        <w:tab/>
        <w:t>Comune (o Stato estero) di nascita: ………………………</w:t>
      </w:r>
    </w:p>
    <w:p w14:paraId="244CDE3D" w14:textId="77777777" w:rsidR="0009548B" w:rsidRPr="005F74C8" w:rsidRDefault="0009548B" w:rsidP="004E3BBE">
      <w:pPr>
        <w:spacing w:before="120" w:after="120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hAnsi="Times New Roman"/>
        </w:rPr>
        <w:t>C.F. firmatario: …………………………………... in qualità di</w:t>
      </w:r>
      <w:r>
        <w:rPr>
          <w:rStyle w:val="Rimandonotaapidipagina"/>
          <w:rFonts w:ascii="Times New Roman" w:hAnsi="Times New Roman"/>
        </w:rPr>
        <w:footnoteReference w:id="1"/>
      </w:r>
      <w:r w:rsidRPr="005F74C8">
        <w:rPr>
          <w:rFonts w:ascii="Times New Roman" w:hAnsi="Times New Roman"/>
        </w:rPr>
        <w:t>……………………………… del soggetto beneficiario</w:t>
      </w:r>
      <w:r w:rsidRPr="005F74C8" w:rsidDel="0088406D">
        <w:rPr>
          <w:rFonts w:ascii="Times New Roman" w:hAnsi="Times New Roman"/>
        </w:rPr>
        <w:t xml:space="preserve"> </w:t>
      </w:r>
    </w:p>
    <w:p w14:paraId="33F6A1AD" w14:textId="77777777" w:rsidR="0009548B" w:rsidRPr="00D707E4" w:rsidRDefault="0009548B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Cs/>
        </w:rPr>
      </w:pPr>
      <w:r w:rsidRPr="00813FE9">
        <w:rPr>
          <w:rFonts w:ascii="Times New Roman" w:hAnsi="Times New Roman"/>
          <w:b/>
        </w:rPr>
        <w:t xml:space="preserve">DICHIARAZIONE SOSTITUTIVA </w:t>
      </w:r>
      <w:r w:rsidRPr="00D707E4">
        <w:rPr>
          <w:rFonts w:ascii="Times New Roman" w:hAnsi="Times New Roman"/>
          <w:bCs/>
        </w:rPr>
        <w:t xml:space="preserve">ai sensi dell’art. 47 del DPR n. 445/2000 </w:t>
      </w:r>
    </w:p>
    <w:p w14:paraId="17A549AF" w14:textId="77777777" w:rsidR="0009548B" w:rsidRPr="005F74C8" w:rsidRDefault="0009548B" w:rsidP="00B17D5F">
      <w:pPr>
        <w:tabs>
          <w:tab w:val="right" w:pos="9638"/>
        </w:tabs>
        <w:spacing w:before="24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Il/La sottoscritto/a, in qualità di</w:t>
      </w:r>
      <w:r>
        <w:rPr>
          <w:rStyle w:val="Rimandonotaapidipagina"/>
          <w:rFonts w:ascii="Times New Roman" w:hAnsi="Times New Roman"/>
        </w:rPr>
        <w:footnoteReference w:id="2"/>
      </w:r>
      <w:r w:rsidRPr="005F74C8">
        <w:rPr>
          <w:rFonts w:ascii="Times New Roman" w:hAnsi="Times New Roman"/>
        </w:rPr>
        <w:t>…………………………………...del soggetto beneficiario</w:t>
      </w:r>
      <w:r>
        <w:rPr>
          <w:rFonts w:ascii="Times New Roman" w:hAnsi="Times New Roman"/>
        </w:rPr>
        <w:tab/>
      </w:r>
    </w:p>
    <w:p w14:paraId="3B087E44" w14:textId="77777777" w:rsidR="0009548B" w:rsidRPr="00D01B66" w:rsidRDefault="0009548B" w:rsidP="00223BB8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0"/>
          <w:szCs w:val="10"/>
          <w:lang w:eastAsia="it-IT"/>
        </w:rPr>
      </w:pPr>
    </w:p>
    <w:p w14:paraId="4FE0B950" w14:textId="77777777" w:rsidR="0009548B" w:rsidRDefault="0009548B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 xml:space="preserve">DICHIARA </w:t>
      </w:r>
    </w:p>
    <w:p w14:paraId="7B321E41" w14:textId="77777777" w:rsidR="0009548B" w:rsidRPr="00D01B66" w:rsidRDefault="0009548B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0"/>
          <w:szCs w:val="10"/>
          <w:lang w:eastAsia="it-IT"/>
        </w:rPr>
      </w:pPr>
    </w:p>
    <w:p w14:paraId="4CBFAEE8" w14:textId="77777777" w:rsidR="0009548B" w:rsidRPr="002075F4" w:rsidRDefault="0009548B" w:rsidP="000F5AD1">
      <w:pPr>
        <w:pStyle w:val="Corpodeltesto"/>
        <w:numPr>
          <w:ilvl w:val="0"/>
          <w:numId w:val="12"/>
        </w:numPr>
        <w:tabs>
          <w:tab w:val="left" w:pos="360"/>
        </w:tabs>
        <w:suppressAutoHyphens w:val="0"/>
        <w:spacing w:after="0" w:line="276" w:lineRule="auto"/>
        <w:ind w:left="714" w:hanging="357"/>
        <w:rPr>
          <w:rFonts w:ascii="Times New Roman" w:hAnsi="Times New Roman"/>
        </w:rPr>
      </w:pPr>
      <w:r w:rsidRPr="002075F4">
        <w:rPr>
          <w:rFonts w:ascii="Times New Roman" w:hAnsi="Times New Roman"/>
        </w:rPr>
        <w:t>che i costi rendicontati, relativi al personale, alle attrezzature, strumentazioni, ai fabbricati e impianti, infrastrutture e terreni, ai materiali e ai servizi di consulenza, agli studi di fattibilità, agli altri costi per l’importo complessivo di euro _________</w:t>
      </w:r>
      <w:r>
        <w:rPr>
          <w:rStyle w:val="Rimandonotaapidipagina"/>
          <w:rFonts w:ascii="Times New Roman" w:hAnsi="Times New Roman"/>
        </w:rPr>
        <w:footnoteReference w:id="3"/>
      </w:r>
      <w:r w:rsidRPr="002075F4">
        <w:rPr>
          <w:rFonts w:ascii="Times New Roman" w:hAnsi="Times New Roman"/>
        </w:rPr>
        <w:t>, sono congrui, pertinenti al progetto e sono stati regolarmente sostenuti;</w:t>
      </w:r>
    </w:p>
    <w:p w14:paraId="70A5C788" w14:textId="77777777" w:rsidR="0009548B" w:rsidRPr="002075F4" w:rsidRDefault="0009548B" w:rsidP="000F5AD1">
      <w:pPr>
        <w:pStyle w:val="Corpodeltesto"/>
        <w:numPr>
          <w:ilvl w:val="0"/>
          <w:numId w:val="12"/>
        </w:numPr>
        <w:tabs>
          <w:tab w:val="left" w:pos="360"/>
        </w:tabs>
        <w:suppressAutoHyphens w:val="0"/>
        <w:spacing w:after="0"/>
        <w:ind w:left="714" w:hanging="357"/>
        <w:rPr>
          <w:rFonts w:ascii="Times New Roman" w:hAnsi="Times New Roman"/>
        </w:rPr>
      </w:pPr>
      <w:r w:rsidRPr="002075F4">
        <w:rPr>
          <w:rFonts w:ascii="Times New Roman" w:hAnsi="Times New Roman"/>
        </w:rPr>
        <w:t xml:space="preserve">che </w:t>
      </w:r>
      <w:r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 xml:space="preserve"> relativ</w:t>
      </w:r>
      <w:r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titoli di spesa</w:t>
      </w:r>
      <w:r w:rsidRPr="002075F4">
        <w:rPr>
          <w:rFonts w:ascii="Times New Roman" w:hAnsi="Times New Roman"/>
        </w:rPr>
        <w:t xml:space="preserve"> sono stat</w:t>
      </w:r>
      <w:r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 xml:space="preserve"> regolarmente e interamente pagat</w:t>
      </w:r>
      <w:r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>.</w:t>
      </w:r>
    </w:p>
    <w:p w14:paraId="22E490AA" w14:textId="77777777" w:rsidR="0009548B" w:rsidRPr="00D01B66" w:rsidRDefault="0009548B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10"/>
          <w:szCs w:val="10"/>
          <w:lang w:eastAsia="it-IT"/>
        </w:rPr>
      </w:pPr>
    </w:p>
    <w:p w14:paraId="358E7EBC" w14:textId="77777777" w:rsidR="0009548B" w:rsidRPr="005F74C8" w:rsidRDefault="0009548B" w:rsidP="000748F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36A0B5E2" w14:textId="77777777" w:rsidR="0009548B" w:rsidRPr="005F74C8" w:rsidRDefault="0009548B" w:rsidP="00E41FE6">
      <w:pPr>
        <w:numPr>
          <w:ilvl w:val="0"/>
          <w:numId w:val="4"/>
        </w:numPr>
        <w:rPr>
          <w:rFonts w:ascii="Times New Roman" w:eastAsia="Calibri" w:hAnsi="Times New Roman"/>
          <w:color w:val="000000"/>
          <w:szCs w:val="20"/>
          <w:lang w:eastAsia="it-IT"/>
        </w:rPr>
      </w:pPr>
      <w:r w:rsidRPr="005F74C8">
        <w:rPr>
          <w:rFonts w:ascii="Times New Roman" w:eastAsia="Calibri" w:hAnsi="Times New Roman"/>
          <w:color w:val="000000"/>
          <w:szCs w:val="20"/>
          <w:lang w:eastAsia="it-IT"/>
        </w:rPr>
        <w:t>(</w:t>
      </w:r>
      <w:r w:rsidRPr="005F74C8">
        <w:rPr>
          <w:rFonts w:ascii="Times New Roman" w:eastAsia="Calibri" w:hAnsi="Times New Roman"/>
          <w:i/>
          <w:color w:val="000000"/>
          <w:szCs w:val="20"/>
          <w:lang w:eastAsia="it-IT"/>
        </w:rPr>
        <w:t>in caso di firmatario diverso dal rappresentante legale</w:t>
      </w:r>
      <w:r w:rsidRPr="005F74C8">
        <w:rPr>
          <w:rFonts w:ascii="Times New Roman" w:eastAsia="Calibri" w:hAnsi="Times New Roman"/>
          <w:color w:val="000000"/>
          <w:szCs w:val="20"/>
          <w:lang w:eastAsia="it-IT"/>
        </w:rPr>
        <w:t>) Procura.</w:t>
      </w:r>
    </w:p>
    <w:p w14:paraId="4E6E72CC" w14:textId="77777777" w:rsidR="0009548B" w:rsidRPr="005F74C8" w:rsidRDefault="0009548B" w:rsidP="00F56FC1">
      <w:pPr>
        <w:pStyle w:val="Testonotaapidipagina"/>
        <w:rPr>
          <w:rFonts w:ascii="Times New Roman" w:hAnsi="Times New Roman"/>
        </w:rPr>
      </w:pPr>
    </w:p>
    <w:p w14:paraId="7E36D1D3" w14:textId="77777777" w:rsidR="0009548B" w:rsidRDefault="0009548B" w:rsidP="00B17D5F">
      <w:pPr>
        <w:pStyle w:val="Testonotaapidipagina"/>
        <w:tabs>
          <w:tab w:val="left" w:pos="426"/>
        </w:tabs>
        <w:suppressAutoHyphens w:val="0"/>
        <w:spacing w:after="120"/>
        <w:rPr>
          <w:rFonts w:ascii="Times New Roman" w:hAnsi="Times New Roman"/>
        </w:rPr>
      </w:pPr>
      <w:r w:rsidRPr="00195765">
        <w:rPr>
          <w:rFonts w:ascii="Times New Roman" w:hAnsi="Times New Roman"/>
        </w:rPr>
        <w:t>Il/La sottoscritto/a dichiara altresì di</w:t>
      </w:r>
      <w:r>
        <w:rPr>
          <w:rFonts w:ascii="Times New Roman" w:hAnsi="Times New Roman"/>
        </w:rPr>
        <w:t>:</w:t>
      </w:r>
    </w:p>
    <w:p w14:paraId="181C8411" w14:textId="77777777" w:rsidR="0009548B" w:rsidRDefault="0009548B" w:rsidP="00195765">
      <w:pPr>
        <w:pStyle w:val="Testonotaapidipagina"/>
        <w:numPr>
          <w:ilvl w:val="0"/>
          <w:numId w:val="13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195765">
        <w:rPr>
          <w:rFonts w:ascii="Times New Roman" w:hAnsi="Times New Roman"/>
        </w:rPr>
        <w:t>essere informato/a, ai sensi del regolamento (UE) 2016/679 (regolamento europeo in materia di protezione dei dati personali, in sigla GDPR) che i dati personali raccolti saranno trattati, anche mediante strumenti informatici, esclusivamente nell’ambito del procedimento per il quale la presente dichiarazione viene resa;</w:t>
      </w:r>
    </w:p>
    <w:p w14:paraId="19032FC2" w14:textId="77777777" w:rsidR="0009548B" w:rsidRPr="00B17D5F" w:rsidRDefault="0009548B" w:rsidP="00D01B66">
      <w:pPr>
        <w:pStyle w:val="Testonotaapidipagina"/>
        <w:numPr>
          <w:ilvl w:val="0"/>
          <w:numId w:val="13"/>
        </w:numPr>
        <w:tabs>
          <w:tab w:val="left" w:pos="426"/>
        </w:tabs>
        <w:suppressAutoHyphens w:val="0"/>
        <w:ind w:left="426"/>
        <w:rPr>
          <w:rFonts w:ascii="Times New Roman" w:hAnsi="Times New Roman"/>
        </w:rPr>
      </w:pPr>
      <w:r w:rsidRPr="00195765">
        <w:rPr>
          <w:rFonts w:ascii="Times New Roman" w:hAnsi="Times New Roman"/>
        </w:rPr>
        <w:lastRenderedPageBreak/>
        <w:t>di aver preso visione dell’informativa sul trattamento dei dati personali pubblicata sul sito web del Ministero (</w:t>
      </w:r>
      <w:hyperlink r:id="rId11" w:history="1">
        <w:r w:rsidRPr="00BC1F20">
          <w:rPr>
            <w:rStyle w:val="Collegamentoipertestuale"/>
            <w:rFonts w:ascii="Times New Roman" w:hAnsi="Times New Roman"/>
          </w:rPr>
          <w:t>www.mimit.gov.it</w:t>
        </w:r>
      </w:hyperlink>
      <w:r w:rsidRPr="00195765">
        <w:rPr>
          <w:rFonts w:ascii="Times New Roman" w:hAnsi="Times New Roman"/>
        </w:rPr>
        <w:t xml:space="preserve">) nella pagina dedicata all’intervento agevolativo del Fondo IPCEI </w:t>
      </w:r>
      <w:r w:rsidRPr="00B17D5F">
        <w:rPr>
          <w:rFonts w:ascii="Times New Roman" w:hAnsi="Times New Roman"/>
        </w:rPr>
        <w:t>a sostegno dell’IPCEI in oggetto.</w:t>
      </w:r>
    </w:p>
    <w:p w14:paraId="2A4BE611" w14:textId="77777777" w:rsidR="0009548B" w:rsidRPr="005F74C8" w:rsidRDefault="0009548B" w:rsidP="00D01B66">
      <w:pPr>
        <w:tabs>
          <w:tab w:val="right" w:leader="dot" w:pos="9637"/>
        </w:tabs>
        <w:suppressAutoHyphens w:val="0"/>
        <w:spacing w:before="24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 w:rsidRPr="005F74C8">
        <w:rPr>
          <w:rFonts w:ascii="Times New Roman" w:eastAsia="Calibri" w:hAnsi="Times New Roman"/>
          <w:szCs w:val="20"/>
          <w:lang w:eastAsia="en-US"/>
        </w:rPr>
        <w:t>Luogo e data ………………………………………</w:t>
      </w:r>
    </w:p>
    <w:p w14:paraId="3CC5E3AE" w14:textId="77777777" w:rsidR="0009548B" w:rsidRDefault="0009548B" w:rsidP="00F11FE8">
      <w:pPr>
        <w:ind w:left="3540" w:right="-1" w:firstLine="708"/>
        <w:jc w:val="center"/>
        <w:rPr>
          <w:rFonts w:ascii="Times New Roman" w:hAnsi="Times New Roman"/>
          <w:i/>
        </w:rPr>
        <w:sectPr w:rsidR="0009548B" w:rsidSect="0009548B">
          <w:headerReference w:type="default" r:id="rId12"/>
          <w:footerReference w:type="default" r:id="rId13"/>
          <w:headerReference w:type="first" r:id="rId14"/>
          <w:pgSz w:w="11906" w:h="16838"/>
          <w:pgMar w:top="2521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5F74C8">
        <w:rPr>
          <w:rFonts w:ascii="Times New Roman" w:hAnsi="Times New Roman"/>
          <w:i/>
        </w:rPr>
        <w:t>FIRMA DIGITALE</w:t>
      </w:r>
    </w:p>
    <w:p w14:paraId="0EBC6B52" w14:textId="77777777" w:rsidR="0009548B" w:rsidRPr="005F74C8" w:rsidRDefault="0009548B" w:rsidP="00F11FE8">
      <w:pPr>
        <w:ind w:left="3540" w:right="-1" w:firstLine="708"/>
        <w:jc w:val="center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</w:p>
    <w:sectPr w:rsidR="0009548B" w:rsidRPr="005F74C8" w:rsidSect="0009548B">
      <w:headerReference w:type="default" r:id="rId15"/>
      <w:footerReference w:type="default" r:id="rId16"/>
      <w:headerReference w:type="first" r:id="rId17"/>
      <w:type w:val="continuous"/>
      <w:pgSz w:w="11906" w:h="16838"/>
      <w:pgMar w:top="25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9CCE8" w14:textId="77777777" w:rsidR="0009548B" w:rsidRDefault="0009548B" w:rsidP="005E5B73">
      <w:r>
        <w:separator/>
      </w:r>
    </w:p>
  </w:endnote>
  <w:endnote w:type="continuationSeparator" w:id="0">
    <w:p w14:paraId="4E7540CD" w14:textId="77777777" w:rsidR="0009548B" w:rsidRDefault="0009548B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1079" w14:textId="77777777" w:rsidR="0009548B" w:rsidRDefault="0009548B">
    <w:pPr>
      <w:pStyle w:val="Pidipagina"/>
      <w:jc w:val="center"/>
    </w:pPr>
  </w:p>
  <w:p w14:paraId="1D0DC967" w14:textId="77777777" w:rsidR="0009548B" w:rsidRDefault="0009548B" w:rsidP="007111A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6550" w14:textId="77777777" w:rsidR="007111A9" w:rsidRDefault="007111A9">
    <w:pPr>
      <w:pStyle w:val="Pidipagina"/>
      <w:jc w:val="center"/>
    </w:pPr>
  </w:p>
  <w:p w14:paraId="3C0281AF" w14:textId="77777777" w:rsidR="007111A9" w:rsidRDefault="007111A9" w:rsidP="007111A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11F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D37A" w14:textId="77777777" w:rsidR="0009548B" w:rsidRDefault="0009548B" w:rsidP="005E5B73">
      <w:r>
        <w:separator/>
      </w:r>
    </w:p>
  </w:footnote>
  <w:footnote w:type="continuationSeparator" w:id="0">
    <w:p w14:paraId="377A92D9" w14:textId="77777777" w:rsidR="0009548B" w:rsidRDefault="0009548B" w:rsidP="005E5B73">
      <w:r>
        <w:continuationSeparator/>
      </w:r>
    </w:p>
  </w:footnote>
  <w:footnote w:id="1">
    <w:p w14:paraId="6B47BC53" w14:textId="77777777" w:rsidR="0009548B" w:rsidRPr="004A426F" w:rsidRDefault="0009548B">
      <w:pPr>
        <w:pStyle w:val="Testonotaapidipagina"/>
        <w:rPr>
          <w:rFonts w:ascii="Times New Roman" w:hAnsi="Times New Roman"/>
          <w:sz w:val="16"/>
          <w:szCs w:val="16"/>
        </w:rPr>
      </w:pPr>
      <w:r w:rsidRPr="004A426F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4A426F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2">
    <w:p w14:paraId="3A10B3AA" w14:textId="77777777" w:rsidR="0009548B" w:rsidRPr="00EB4838" w:rsidRDefault="0009548B" w:rsidP="00431E9C">
      <w:pPr>
        <w:pStyle w:val="Testonotaapidipagina"/>
        <w:rPr>
          <w:rFonts w:ascii="Times New Roman" w:hAnsi="Times New Roman"/>
          <w:sz w:val="16"/>
          <w:szCs w:val="16"/>
        </w:rPr>
      </w:pPr>
      <w:r w:rsidRPr="00EB483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EB483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2DC94FCF" w14:textId="77777777" w:rsidR="0009548B" w:rsidRPr="004A426F" w:rsidRDefault="0009548B">
      <w:pPr>
        <w:pStyle w:val="Testonotaapidipagina"/>
        <w:rPr>
          <w:rFonts w:ascii="Times New Roman" w:hAnsi="Times New Roman"/>
          <w:sz w:val="16"/>
          <w:szCs w:val="16"/>
        </w:rPr>
      </w:pPr>
      <w:r w:rsidRPr="004A426F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4A426F">
        <w:rPr>
          <w:rFonts w:ascii="Times New Roman" w:hAnsi="Times New Roman"/>
          <w:sz w:val="16"/>
          <w:szCs w:val="16"/>
        </w:rPr>
        <w:t xml:space="preserve"> Ad esclusione le spese generali determinate in misura forfettaria secondo l’opzione semplificata di costo individuata all’allegato n.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BE9C" w14:textId="77777777" w:rsidR="0009548B" w:rsidRDefault="0009548B" w:rsidP="005E5B73">
    <w:pPr>
      <w:pStyle w:val="Intestazione"/>
      <w:jc w:val="right"/>
    </w:pPr>
  </w:p>
  <w:p w14:paraId="75994B9A" w14:textId="77777777" w:rsidR="0009548B" w:rsidRPr="00217FB3" w:rsidRDefault="0009548B" w:rsidP="00BA3F54">
    <w:pPr>
      <w:pStyle w:val="Intestazione"/>
      <w:jc w:val="right"/>
      <w:rPr>
        <w:rFonts w:ascii="Times New Roman" w:eastAsia="Calibri" w:hAnsi="Times New Roman"/>
        <w:b/>
        <w:i/>
        <w:sz w:val="24"/>
        <w:lang w:eastAsia="en-US"/>
      </w:rPr>
    </w:pPr>
  </w:p>
  <w:p w14:paraId="14F63721" w14:textId="77777777" w:rsidR="0009548B" w:rsidRDefault="0009548B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EF8C" w14:textId="77777777" w:rsidR="0009548B" w:rsidRDefault="0009548B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  <w:rPr>
        <w:rFonts w:ascii="Times New Roman" w:hAnsi="Times New Roman"/>
        <w:b/>
        <w:i/>
        <w:smallCaps/>
        <w:sz w:val="24"/>
      </w:rPr>
    </w:pPr>
    <w:r w:rsidRPr="00C10D07">
      <w:rPr>
        <w:rFonts w:ascii="Times New Roman" w:hAnsi="Times New Roman"/>
        <w:b/>
        <w:i/>
        <w:smallCaps/>
        <w:sz w:val="24"/>
        <w:lang w:val="x-none"/>
      </w:rPr>
      <w:t>Allegato n.</w:t>
    </w:r>
    <w:r w:rsidRPr="00C10D07">
      <w:rPr>
        <w:rFonts w:ascii="Times New Roman" w:hAnsi="Times New Roman"/>
        <w:b/>
        <w:i/>
        <w:smallCaps/>
        <w:sz w:val="24"/>
      </w:rPr>
      <w:t xml:space="preserve"> </w:t>
    </w:r>
    <w:r>
      <w:rPr>
        <w:rFonts w:ascii="Times New Roman" w:hAnsi="Times New Roman"/>
        <w:b/>
        <w:i/>
        <w:smallCaps/>
        <w:sz w:val="24"/>
      </w:rPr>
      <w:t>7</w:t>
    </w:r>
  </w:p>
  <w:p w14:paraId="4E439018" w14:textId="77777777" w:rsidR="0009548B" w:rsidRDefault="0009548B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</w:p>
  <w:p w14:paraId="10FBD871" w14:textId="77777777" w:rsidR="0009548B" w:rsidRDefault="0009548B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  <w:r>
      <w:rPr>
        <w:noProof/>
      </w:rPr>
      <w:drawing>
        <wp:inline distT="0" distB="0" distL="0" distR="0" wp14:anchorId="2DCCDBF1" wp14:editId="271E7ADA">
          <wp:extent cx="2084070" cy="624840"/>
          <wp:effectExtent l="0" t="0" r="0" b="3810"/>
          <wp:docPr id="1449901633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AA3A" w14:textId="77777777" w:rsidR="00C618BE" w:rsidRDefault="00C618BE" w:rsidP="005E5B73">
    <w:pPr>
      <w:pStyle w:val="Intestazione"/>
      <w:jc w:val="right"/>
    </w:pPr>
  </w:p>
  <w:p w14:paraId="2E003B9A" w14:textId="77777777" w:rsidR="00AB31EB" w:rsidRPr="00217FB3" w:rsidRDefault="00AB31EB" w:rsidP="00BA3F54">
    <w:pPr>
      <w:pStyle w:val="Intestazione"/>
      <w:jc w:val="right"/>
      <w:rPr>
        <w:rFonts w:ascii="Times New Roman" w:eastAsia="Calibri" w:hAnsi="Times New Roman"/>
        <w:b/>
        <w:i/>
        <w:sz w:val="24"/>
        <w:lang w:eastAsia="en-US"/>
      </w:rPr>
    </w:pPr>
  </w:p>
  <w:p w14:paraId="59FB5630" w14:textId="77777777" w:rsidR="00AB31EB" w:rsidRDefault="00AB31EB" w:rsidP="003970B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B7751" w14:textId="77777777" w:rsidR="0088406D" w:rsidRDefault="0088406D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  <w:rPr>
        <w:rFonts w:ascii="Times New Roman" w:hAnsi="Times New Roman"/>
        <w:b/>
        <w:i/>
        <w:smallCaps/>
        <w:sz w:val="24"/>
      </w:rPr>
    </w:pPr>
    <w:r w:rsidRPr="00C10D07">
      <w:rPr>
        <w:rFonts w:ascii="Times New Roman" w:hAnsi="Times New Roman"/>
        <w:b/>
        <w:i/>
        <w:smallCaps/>
        <w:sz w:val="24"/>
        <w:lang w:val="x-none"/>
      </w:rPr>
      <w:t>Allegato n.</w:t>
    </w:r>
    <w:r w:rsidRPr="00C10D07">
      <w:rPr>
        <w:rFonts w:ascii="Times New Roman" w:hAnsi="Times New Roman"/>
        <w:b/>
        <w:i/>
        <w:smallCaps/>
        <w:sz w:val="24"/>
      </w:rPr>
      <w:t xml:space="preserve"> </w:t>
    </w:r>
    <w:r w:rsidR="00B17D5F">
      <w:rPr>
        <w:rFonts w:ascii="Times New Roman" w:hAnsi="Times New Roman"/>
        <w:b/>
        <w:i/>
        <w:smallCaps/>
        <w:sz w:val="24"/>
      </w:rPr>
      <w:t>7</w:t>
    </w:r>
  </w:p>
  <w:p w14:paraId="420D5A48" w14:textId="77777777" w:rsidR="003B650D" w:rsidRDefault="003B650D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</w:p>
  <w:p w14:paraId="154D5FBD" w14:textId="77777777" w:rsidR="008D15AF" w:rsidRDefault="00323B0E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  <w:r>
      <w:rPr>
        <w:noProof/>
      </w:rPr>
      <w:drawing>
        <wp:inline distT="0" distB="0" distL="0" distR="0" wp14:anchorId="575BCFEA" wp14:editId="78443239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 Stella Repubblica" style="width:347.5pt;height:378pt;visibility:visible" o:bullet="t">
        <v:imagedata r:id="rId1" o:title=""/>
      </v:shape>
    </w:pict>
  </w:numPicBullet>
  <w:abstractNum w:abstractNumId="0" w15:restartNumberingAfterBreak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3325483"/>
    <w:multiLevelType w:val="hybridMultilevel"/>
    <w:tmpl w:val="41A274D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0AE083C"/>
    <w:multiLevelType w:val="hybridMultilevel"/>
    <w:tmpl w:val="301043D2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11D96D02"/>
    <w:multiLevelType w:val="hybridMultilevel"/>
    <w:tmpl w:val="8E3C3A8C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8F34552"/>
    <w:multiLevelType w:val="hybridMultilevel"/>
    <w:tmpl w:val="A606AC5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8D91315"/>
    <w:multiLevelType w:val="hybridMultilevel"/>
    <w:tmpl w:val="37809B40"/>
    <w:lvl w:ilvl="0" w:tplc="D19E4E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54E10A7C"/>
    <w:multiLevelType w:val="hybridMultilevel"/>
    <w:tmpl w:val="AAACF9A8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592106D7"/>
    <w:multiLevelType w:val="hybridMultilevel"/>
    <w:tmpl w:val="2220858E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59E20B1B"/>
    <w:multiLevelType w:val="multilevel"/>
    <w:tmpl w:val="19705F1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5D3174C8"/>
    <w:multiLevelType w:val="hybridMultilevel"/>
    <w:tmpl w:val="FDC4CB62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74070349"/>
    <w:multiLevelType w:val="hybridMultilevel"/>
    <w:tmpl w:val="758AB2A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79186">
    <w:abstractNumId w:val="6"/>
  </w:num>
  <w:num w:numId="2" w16cid:durableId="1391996734">
    <w:abstractNumId w:val="9"/>
  </w:num>
  <w:num w:numId="3" w16cid:durableId="1024673575">
    <w:abstractNumId w:val="10"/>
  </w:num>
  <w:num w:numId="4" w16cid:durableId="2011248937">
    <w:abstractNumId w:val="7"/>
  </w:num>
  <w:num w:numId="5" w16cid:durableId="914096568">
    <w:abstractNumId w:val="1"/>
  </w:num>
  <w:num w:numId="6" w16cid:durableId="1202550490">
    <w:abstractNumId w:val="11"/>
  </w:num>
  <w:num w:numId="7" w16cid:durableId="1021736407">
    <w:abstractNumId w:val="8"/>
  </w:num>
  <w:num w:numId="8" w16cid:durableId="1128818043">
    <w:abstractNumId w:val="2"/>
  </w:num>
  <w:num w:numId="9" w16cid:durableId="1461218331">
    <w:abstractNumId w:val="0"/>
  </w:num>
  <w:num w:numId="10" w16cid:durableId="2008484787">
    <w:abstractNumId w:val="3"/>
  </w:num>
  <w:num w:numId="11" w16cid:durableId="773213281">
    <w:abstractNumId w:val="4"/>
  </w:num>
  <w:num w:numId="12" w16cid:durableId="735475041">
    <w:abstractNumId w:val="5"/>
  </w:num>
  <w:num w:numId="13" w16cid:durableId="213313652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1168D"/>
    <w:rsid w:val="0003383A"/>
    <w:rsid w:val="00033A35"/>
    <w:rsid w:val="000364CE"/>
    <w:rsid w:val="00036D23"/>
    <w:rsid w:val="00051ED7"/>
    <w:rsid w:val="00074306"/>
    <w:rsid w:val="000748F6"/>
    <w:rsid w:val="00074CD0"/>
    <w:rsid w:val="00080CD8"/>
    <w:rsid w:val="00083CE9"/>
    <w:rsid w:val="000920F8"/>
    <w:rsid w:val="000934C6"/>
    <w:rsid w:val="0009548B"/>
    <w:rsid w:val="000A377D"/>
    <w:rsid w:val="000B7B50"/>
    <w:rsid w:val="000C2100"/>
    <w:rsid w:val="000C2BED"/>
    <w:rsid w:val="000C36F4"/>
    <w:rsid w:val="000E0D2D"/>
    <w:rsid w:val="000E0F9D"/>
    <w:rsid w:val="000E0FD3"/>
    <w:rsid w:val="000E1970"/>
    <w:rsid w:val="000E4627"/>
    <w:rsid w:val="000E61A0"/>
    <w:rsid w:val="000F5AD1"/>
    <w:rsid w:val="001179DB"/>
    <w:rsid w:val="00146273"/>
    <w:rsid w:val="00171F33"/>
    <w:rsid w:val="00185B0F"/>
    <w:rsid w:val="00195765"/>
    <w:rsid w:val="001B2519"/>
    <w:rsid w:val="001B67F3"/>
    <w:rsid w:val="001C635F"/>
    <w:rsid w:val="001E1428"/>
    <w:rsid w:val="001E4786"/>
    <w:rsid w:val="001F066A"/>
    <w:rsid w:val="001F14BA"/>
    <w:rsid w:val="001F256B"/>
    <w:rsid w:val="00204A2D"/>
    <w:rsid w:val="002075F4"/>
    <w:rsid w:val="00212097"/>
    <w:rsid w:val="00223BB8"/>
    <w:rsid w:val="00230106"/>
    <w:rsid w:val="002317F9"/>
    <w:rsid w:val="0023465F"/>
    <w:rsid w:val="00257E07"/>
    <w:rsid w:val="00260E9F"/>
    <w:rsid w:val="00265849"/>
    <w:rsid w:val="00266378"/>
    <w:rsid w:val="002703DF"/>
    <w:rsid w:val="00284378"/>
    <w:rsid w:val="00292F58"/>
    <w:rsid w:val="002972F2"/>
    <w:rsid w:val="002A0C3B"/>
    <w:rsid w:val="002B4765"/>
    <w:rsid w:val="002E0985"/>
    <w:rsid w:val="002E3083"/>
    <w:rsid w:val="002F2209"/>
    <w:rsid w:val="002F779A"/>
    <w:rsid w:val="00313C49"/>
    <w:rsid w:val="00323B0E"/>
    <w:rsid w:val="0032416A"/>
    <w:rsid w:val="00341B95"/>
    <w:rsid w:val="003575ED"/>
    <w:rsid w:val="0037158C"/>
    <w:rsid w:val="0037537A"/>
    <w:rsid w:val="00386F72"/>
    <w:rsid w:val="003970B4"/>
    <w:rsid w:val="003A03EB"/>
    <w:rsid w:val="003A195B"/>
    <w:rsid w:val="003B650D"/>
    <w:rsid w:val="003B75DF"/>
    <w:rsid w:val="003C73A8"/>
    <w:rsid w:val="003D267F"/>
    <w:rsid w:val="003D3E58"/>
    <w:rsid w:val="003E2565"/>
    <w:rsid w:val="003F09BB"/>
    <w:rsid w:val="003F1AFF"/>
    <w:rsid w:val="004042E8"/>
    <w:rsid w:val="00404B6D"/>
    <w:rsid w:val="00431E9C"/>
    <w:rsid w:val="00437057"/>
    <w:rsid w:val="00457033"/>
    <w:rsid w:val="00475399"/>
    <w:rsid w:val="00476EBE"/>
    <w:rsid w:val="0048192D"/>
    <w:rsid w:val="0049323F"/>
    <w:rsid w:val="00494A47"/>
    <w:rsid w:val="004A1A86"/>
    <w:rsid w:val="004A267F"/>
    <w:rsid w:val="004A426F"/>
    <w:rsid w:val="004C2914"/>
    <w:rsid w:val="004C5FD3"/>
    <w:rsid w:val="004D2AB3"/>
    <w:rsid w:val="004E3BBE"/>
    <w:rsid w:val="00503171"/>
    <w:rsid w:val="0051147C"/>
    <w:rsid w:val="00524695"/>
    <w:rsid w:val="00527B93"/>
    <w:rsid w:val="00530452"/>
    <w:rsid w:val="005404BF"/>
    <w:rsid w:val="00555876"/>
    <w:rsid w:val="00560EC8"/>
    <w:rsid w:val="00576EF8"/>
    <w:rsid w:val="005860D3"/>
    <w:rsid w:val="005B11B2"/>
    <w:rsid w:val="005B2A5E"/>
    <w:rsid w:val="005C080F"/>
    <w:rsid w:val="005C2C99"/>
    <w:rsid w:val="005D5E4E"/>
    <w:rsid w:val="005D7F10"/>
    <w:rsid w:val="005E119F"/>
    <w:rsid w:val="005E5B73"/>
    <w:rsid w:val="005F74C8"/>
    <w:rsid w:val="006041F1"/>
    <w:rsid w:val="0061502C"/>
    <w:rsid w:val="00622973"/>
    <w:rsid w:val="00623DBC"/>
    <w:rsid w:val="00624207"/>
    <w:rsid w:val="00626AB9"/>
    <w:rsid w:val="006333AB"/>
    <w:rsid w:val="006643E5"/>
    <w:rsid w:val="00697591"/>
    <w:rsid w:val="006B441E"/>
    <w:rsid w:val="006B77D0"/>
    <w:rsid w:val="006F2DC9"/>
    <w:rsid w:val="007111A9"/>
    <w:rsid w:val="007127F5"/>
    <w:rsid w:val="00741EA2"/>
    <w:rsid w:val="00743546"/>
    <w:rsid w:val="00745B2A"/>
    <w:rsid w:val="00751384"/>
    <w:rsid w:val="00754F11"/>
    <w:rsid w:val="007564C4"/>
    <w:rsid w:val="0076291D"/>
    <w:rsid w:val="00774F3F"/>
    <w:rsid w:val="00785FF1"/>
    <w:rsid w:val="00786AF0"/>
    <w:rsid w:val="00790BDB"/>
    <w:rsid w:val="00794D3D"/>
    <w:rsid w:val="00796578"/>
    <w:rsid w:val="007A5B95"/>
    <w:rsid w:val="007B24E8"/>
    <w:rsid w:val="007B5A30"/>
    <w:rsid w:val="007C108F"/>
    <w:rsid w:val="007D5138"/>
    <w:rsid w:val="007D6F57"/>
    <w:rsid w:val="007D77B1"/>
    <w:rsid w:val="007E793C"/>
    <w:rsid w:val="00800954"/>
    <w:rsid w:val="008037AC"/>
    <w:rsid w:val="00813FE9"/>
    <w:rsid w:val="0082120B"/>
    <w:rsid w:val="00827296"/>
    <w:rsid w:val="00830188"/>
    <w:rsid w:val="008313C3"/>
    <w:rsid w:val="008365D8"/>
    <w:rsid w:val="008646F5"/>
    <w:rsid w:val="0087530F"/>
    <w:rsid w:val="0088020A"/>
    <w:rsid w:val="008831FB"/>
    <w:rsid w:val="0088406D"/>
    <w:rsid w:val="008905CC"/>
    <w:rsid w:val="008A3F18"/>
    <w:rsid w:val="008A6680"/>
    <w:rsid w:val="008A7179"/>
    <w:rsid w:val="008B1C78"/>
    <w:rsid w:val="008B54A5"/>
    <w:rsid w:val="008D15AF"/>
    <w:rsid w:val="008D5895"/>
    <w:rsid w:val="008F18FB"/>
    <w:rsid w:val="008F4C0D"/>
    <w:rsid w:val="008F5ECB"/>
    <w:rsid w:val="00901FFA"/>
    <w:rsid w:val="009108C1"/>
    <w:rsid w:val="00911E0A"/>
    <w:rsid w:val="009256AA"/>
    <w:rsid w:val="00937934"/>
    <w:rsid w:val="00953C23"/>
    <w:rsid w:val="00957BB9"/>
    <w:rsid w:val="00960ED4"/>
    <w:rsid w:val="009625C6"/>
    <w:rsid w:val="00987C27"/>
    <w:rsid w:val="00992096"/>
    <w:rsid w:val="00992DB3"/>
    <w:rsid w:val="009953A3"/>
    <w:rsid w:val="009A103A"/>
    <w:rsid w:val="009A1D0D"/>
    <w:rsid w:val="009A3EC1"/>
    <w:rsid w:val="009A6823"/>
    <w:rsid w:val="009C4A4E"/>
    <w:rsid w:val="009C6FBF"/>
    <w:rsid w:val="009D0626"/>
    <w:rsid w:val="009E1EAF"/>
    <w:rsid w:val="009F1734"/>
    <w:rsid w:val="009F2812"/>
    <w:rsid w:val="00A244F9"/>
    <w:rsid w:val="00A355A6"/>
    <w:rsid w:val="00A36933"/>
    <w:rsid w:val="00A57B55"/>
    <w:rsid w:val="00A72F75"/>
    <w:rsid w:val="00A85860"/>
    <w:rsid w:val="00A9619C"/>
    <w:rsid w:val="00AB31EB"/>
    <w:rsid w:val="00AB7B4C"/>
    <w:rsid w:val="00AD3902"/>
    <w:rsid w:val="00AD7500"/>
    <w:rsid w:val="00AF27C9"/>
    <w:rsid w:val="00AF3DB7"/>
    <w:rsid w:val="00B00C11"/>
    <w:rsid w:val="00B022DF"/>
    <w:rsid w:val="00B17D5F"/>
    <w:rsid w:val="00B34727"/>
    <w:rsid w:val="00B42BC6"/>
    <w:rsid w:val="00B537BB"/>
    <w:rsid w:val="00B65EE8"/>
    <w:rsid w:val="00B739C5"/>
    <w:rsid w:val="00B8099A"/>
    <w:rsid w:val="00B81153"/>
    <w:rsid w:val="00B93819"/>
    <w:rsid w:val="00B97ADB"/>
    <w:rsid w:val="00BA3F54"/>
    <w:rsid w:val="00BD41D6"/>
    <w:rsid w:val="00BD44C6"/>
    <w:rsid w:val="00BD523F"/>
    <w:rsid w:val="00BF24CA"/>
    <w:rsid w:val="00C02EFC"/>
    <w:rsid w:val="00C10D07"/>
    <w:rsid w:val="00C3218F"/>
    <w:rsid w:val="00C61584"/>
    <w:rsid w:val="00C618BE"/>
    <w:rsid w:val="00C62D96"/>
    <w:rsid w:val="00C74F80"/>
    <w:rsid w:val="00C84F9A"/>
    <w:rsid w:val="00CA5380"/>
    <w:rsid w:val="00CB66C4"/>
    <w:rsid w:val="00CC6093"/>
    <w:rsid w:val="00CE024C"/>
    <w:rsid w:val="00CE4732"/>
    <w:rsid w:val="00CE79D9"/>
    <w:rsid w:val="00CF5F01"/>
    <w:rsid w:val="00CF6780"/>
    <w:rsid w:val="00D01B66"/>
    <w:rsid w:val="00D0700F"/>
    <w:rsid w:val="00D130CF"/>
    <w:rsid w:val="00D13272"/>
    <w:rsid w:val="00D1421E"/>
    <w:rsid w:val="00D205F4"/>
    <w:rsid w:val="00D27DDF"/>
    <w:rsid w:val="00D3457E"/>
    <w:rsid w:val="00D37070"/>
    <w:rsid w:val="00D373E6"/>
    <w:rsid w:val="00D41D6A"/>
    <w:rsid w:val="00D46F7E"/>
    <w:rsid w:val="00D707E4"/>
    <w:rsid w:val="00D70CF9"/>
    <w:rsid w:val="00D721FB"/>
    <w:rsid w:val="00D801B9"/>
    <w:rsid w:val="00D91EA3"/>
    <w:rsid w:val="00D9654E"/>
    <w:rsid w:val="00DA48FC"/>
    <w:rsid w:val="00DB0043"/>
    <w:rsid w:val="00DD10FB"/>
    <w:rsid w:val="00DD6F68"/>
    <w:rsid w:val="00DE3015"/>
    <w:rsid w:val="00DF3268"/>
    <w:rsid w:val="00DF75C1"/>
    <w:rsid w:val="00E00DCE"/>
    <w:rsid w:val="00E026BC"/>
    <w:rsid w:val="00E03A1C"/>
    <w:rsid w:val="00E22118"/>
    <w:rsid w:val="00E34D8E"/>
    <w:rsid w:val="00E35546"/>
    <w:rsid w:val="00E41FE6"/>
    <w:rsid w:val="00E87B28"/>
    <w:rsid w:val="00EA4E6F"/>
    <w:rsid w:val="00EB563D"/>
    <w:rsid w:val="00EC3E81"/>
    <w:rsid w:val="00EF36EA"/>
    <w:rsid w:val="00F013A4"/>
    <w:rsid w:val="00F11FE8"/>
    <w:rsid w:val="00F310A3"/>
    <w:rsid w:val="00F42C51"/>
    <w:rsid w:val="00F530F1"/>
    <w:rsid w:val="00F56FC1"/>
    <w:rsid w:val="00F7289A"/>
    <w:rsid w:val="00F801F6"/>
    <w:rsid w:val="00F85051"/>
    <w:rsid w:val="00FA4615"/>
    <w:rsid w:val="00FB0E63"/>
    <w:rsid w:val="00FB481C"/>
    <w:rsid w:val="00FB488E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16B65"/>
  <w15:chartTrackingRefBased/>
  <w15:docId w15:val="{1070B02A-CC2F-43E2-83C5-319F58E8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provvr1">
    <w:name w:val="provv_r1"/>
    <w:basedOn w:val="Normale"/>
    <w:rsid w:val="00C61584"/>
    <w:pPr>
      <w:suppressAutoHyphens w:val="0"/>
      <w:spacing w:before="100" w:beforeAutospacing="1" w:after="100" w:afterAutospacing="1"/>
      <w:ind w:firstLine="400"/>
    </w:pPr>
    <w:rPr>
      <w:rFonts w:ascii="Times New Roman" w:hAnsi="Times New Roman"/>
      <w:sz w:val="24"/>
      <w:lang w:eastAsia="it-IT"/>
    </w:rPr>
  </w:style>
  <w:style w:type="paragraph" w:customStyle="1" w:styleId="2">
    <w:name w:val="2"/>
    <w:basedOn w:val="Normale"/>
    <w:next w:val="Corpodeltesto"/>
    <w:uiPriority w:val="99"/>
    <w:unhideWhenUsed/>
    <w:rsid w:val="005F74C8"/>
    <w:pPr>
      <w:spacing w:after="120"/>
    </w:pPr>
    <w:rPr>
      <w:lang w:val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mit.gov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A0D99-5261-458B-BB58-F3D0A7FE4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1494C-1766-4C72-BA43-04B2D06C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4480A-8DD7-4D23-8453-B47D8F485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F02E3D-C068-48D0-90F6-223B48D02F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Del Nobletto Claudio</cp:lastModifiedBy>
  <cp:revision>1</cp:revision>
  <dcterms:created xsi:type="dcterms:W3CDTF">2024-07-31T06:59:00Z</dcterms:created>
  <dcterms:modified xsi:type="dcterms:W3CDTF">2024-07-31T07:00:00Z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