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50FB" w14:textId="77777777" w:rsidR="003B0901" w:rsidRPr="003B0901" w:rsidRDefault="003B0901" w:rsidP="00A57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01">
        <w:rPr>
          <w:rFonts w:ascii="Times New Roman" w:hAnsi="Times New Roman" w:cs="Times New Roman"/>
          <w:b/>
          <w:sz w:val="24"/>
          <w:szCs w:val="24"/>
        </w:rPr>
        <w:t>D</w:t>
      </w:r>
      <w:r w:rsidR="00FF48D1">
        <w:rPr>
          <w:rFonts w:ascii="Times New Roman" w:hAnsi="Times New Roman" w:cs="Times New Roman"/>
          <w:b/>
          <w:sz w:val="24"/>
          <w:szCs w:val="24"/>
        </w:rPr>
        <w:t>ocumentazione da allegare alla richiest</w:t>
      </w:r>
      <w:r w:rsidRPr="003B0901">
        <w:rPr>
          <w:rFonts w:ascii="Times New Roman" w:hAnsi="Times New Roman" w:cs="Times New Roman"/>
          <w:b/>
          <w:sz w:val="24"/>
          <w:szCs w:val="24"/>
        </w:rPr>
        <w:t xml:space="preserve">a di </w:t>
      </w:r>
      <w:r w:rsidR="00E94E53">
        <w:rPr>
          <w:rFonts w:ascii="Times New Roman" w:hAnsi="Times New Roman" w:cs="Times New Roman"/>
          <w:b/>
          <w:sz w:val="24"/>
          <w:szCs w:val="24"/>
        </w:rPr>
        <w:t>erogazione</w:t>
      </w:r>
    </w:p>
    <w:p w14:paraId="26025E7D" w14:textId="0A51FC05" w:rsidR="00063FCF" w:rsidRPr="00505577" w:rsidRDefault="00E94E53" w:rsidP="003962B7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hAnsi="Times New Roman" w:cs="Times New Roman"/>
          <w:sz w:val="24"/>
          <w:szCs w:val="24"/>
        </w:rPr>
        <w:t xml:space="preserve">Alla </w:t>
      </w:r>
      <w:r w:rsidR="00FF48D1" w:rsidRPr="00505577">
        <w:rPr>
          <w:rFonts w:ascii="Times New Roman" w:hAnsi="Times New Roman" w:cs="Times New Roman"/>
          <w:sz w:val="24"/>
          <w:szCs w:val="24"/>
        </w:rPr>
        <w:t xml:space="preserve">richiesta </w:t>
      </w:r>
      <w:r w:rsidRPr="00505577">
        <w:rPr>
          <w:rFonts w:ascii="Times New Roman" w:hAnsi="Times New Roman" w:cs="Times New Roman"/>
          <w:sz w:val="24"/>
          <w:szCs w:val="24"/>
        </w:rPr>
        <w:t>di erogazione</w:t>
      </w:r>
      <w:r w:rsidR="00E045A1" w:rsidRPr="00505577">
        <w:rPr>
          <w:rFonts w:ascii="Times New Roman" w:hAnsi="Times New Roman" w:cs="Times New Roman"/>
          <w:sz w:val="24"/>
          <w:szCs w:val="24"/>
        </w:rPr>
        <w:t xml:space="preserve"> redatta secondo le modalità</w:t>
      </w:r>
      <w:r w:rsidR="003B0901" w:rsidRPr="00505577">
        <w:rPr>
          <w:rFonts w:ascii="Times New Roman" w:hAnsi="Times New Roman" w:cs="Times New Roman"/>
          <w:sz w:val="24"/>
          <w:szCs w:val="24"/>
        </w:rPr>
        <w:t xml:space="preserve"> di cui </w:t>
      </w:r>
      <w:r w:rsidRPr="00505577">
        <w:rPr>
          <w:rFonts w:ascii="Times New Roman" w:hAnsi="Times New Roman" w:cs="Times New Roman"/>
          <w:sz w:val="24"/>
          <w:szCs w:val="24"/>
        </w:rPr>
        <w:t xml:space="preserve">all’articolo </w:t>
      </w:r>
      <w:r w:rsidR="00B77F13" w:rsidRPr="00505577">
        <w:rPr>
          <w:rFonts w:ascii="Times New Roman" w:hAnsi="Times New Roman" w:cs="Times New Roman"/>
          <w:sz w:val="24"/>
          <w:szCs w:val="24"/>
        </w:rPr>
        <w:t>9</w:t>
      </w:r>
      <w:r w:rsidR="00D84936" w:rsidRPr="00505577">
        <w:rPr>
          <w:rFonts w:ascii="Times New Roman" w:hAnsi="Times New Roman" w:cs="Times New Roman"/>
          <w:sz w:val="24"/>
          <w:szCs w:val="24"/>
        </w:rPr>
        <w:t xml:space="preserve"> </w:t>
      </w:r>
      <w:r w:rsidR="00E045A1" w:rsidRPr="00505577">
        <w:rPr>
          <w:rFonts w:ascii="Times New Roman" w:hAnsi="Times New Roman" w:cs="Times New Roman"/>
          <w:sz w:val="24"/>
          <w:szCs w:val="24"/>
        </w:rPr>
        <w:t xml:space="preserve">del decreto direttoriale </w:t>
      </w:r>
      <w:r w:rsidR="00701887">
        <w:rPr>
          <w:rFonts w:ascii="Times New Roman" w:hAnsi="Times New Roman" w:cs="Times New Roman"/>
          <w:sz w:val="24"/>
          <w:szCs w:val="24"/>
        </w:rPr>
        <w:t xml:space="preserve">18 marzo 2022 </w:t>
      </w:r>
      <w:r w:rsidR="003B0901" w:rsidRPr="00505577">
        <w:rPr>
          <w:rFonts w:ascii="Times New Roman" w:hAnsi="Times New Roman" w:cs="Times New Roman"/>
          <w:sz w:val="24"/>
          <w:szCs w:val="24"/>
        </w:rPr>
        <w:t>deve essere alleg</w:t>
      </w:r>
      <w:r w:rsidR="00BF4268" w:rsidRPr="00505577">
        <w:rPr>
          <w:rFonts w:ascii="Times New Roman" w:hAnsi="Times New Roman" w:cs="Times New Roman"/>
          <w:sz w:val="24"/>
          <w:szCs w:val="24"/>
        </w:rPr>
        <w:t>ata la seguente documentazione: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</w:p>
    <w:p w14:paraId="43EFA8D1" w14:textId="4338A31F" w:rsidR="008E1D63" w:rsidRPr="00505577" w:rsidRDefault="003962B7" w:rsidP="0057152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solo nel caso di progetti congiunti, 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</w:t>
      </w:r>
      <w:r w:rsidR="00FF48D1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ichiarazione sostitutiva di atto notorio 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ciascun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o dei soggetti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beneficiari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co-proponent</w:t>
      </w:r>
      <w:r w:rsidR="00696312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</w:t>
      </w:r>
      <w:r w:rsidR="001B2712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interessati dalla specifica erogazione</w:t>
      </w:r>
      <w:r w:rsidR="00FF48D1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con esclusione del soggetto capofila, 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concernente i requisiti soggettivi per la richiesta di erogazione delle agevolazioni</w:t>
      </w:r>
      <w:r w:rsidR="00FF48D1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contenente le informazioni riportate nello schema 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cui all’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 xml:space="preserve">allegato </w:t>
      </w:r>
      <w:r w:rsidR="00820DF8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 xml:space="preserve">n. </w:t>
      </w:r>
      <w:r w:rsidR="00701887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1</w:t>
      </w:r>
      <w:r w:rsidR="0070188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6</w:t>
      </w:r>
      <w:r w:rsidR="00063FC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;</w:t>
      </w:r>
    </w:p>
    <w:p w14:paraId="5C2C37BC" w14:textId="3B72C37B" w:rsidR="00FC0C2A" w:rsidRPr="00505577" w:rsidRDefault="00FF48D1" w:rsidP="000A408E">
      <w:pPr>
        <w:pStyle w:val="Paragrafoelenco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hAnsi="Times New Roman" w:cs="Times New Roman"/>
          <w:sz w:val="24"/>
          <w:szCs w:val="24"/>
        </w:rPr>
        <w:t xml:space="preserve">rapporto tecnico 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sulle attività svolte nel periodo di riferimento contenente le informazioni riportate nello schema di cui all’</w:t>
      </w:r>
      <w:r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allegato n.</w:t>
      </w:r>
      <w:r w:rsidR="00820DF8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 xml:space="preserve"> </w:t>
      </w:r>
      <w:r w:rsidR="002A0757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1</w:t>
      </w:r>
      <w:r w:rsidR="002A075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7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 sottoscritto dal responsabile tecnico del progetto</w:t>
      </w:r>
      <w:r w:rsidR="00B64D93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;</w:t>
      </w:r>
    </w:p>
    <w:p w14:paraId="27631106" w14:textId="7FD2973E" w:rsidR="00063FCF" w:rsidRPr="00505577" w:rsidRDefault="00FC0C2A" w:rsidP="003962B7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quadro riassuntivo dei costi sostenuti nel periodo di riferimento, suddiviso per voci di spesa e per tipologia di attività svolta (ricerca industriale e sviluppo sperimentale), comprensivo delle tabelle di dettaglio dei costi, contenente le informazioni riportate nello schema di cui all’</w:t>
      </w:r>
      <w:r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 xml:space="preserve">allegato n. </w:t>
      </w:r>
      <w:r w:rsidR="002A0757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1</w:t>
      </w:r>
      <w:r w:rsidR="002A075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8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  <w:r w:rsidR="003962B7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Nel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caso dei progetti congiunti, oltre al </w:t>
      </w:r>
      <w:proofErr w:type="gramStart"/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predetto</w:t>
      </w:r>
      <w:proofErr w:type="gramEnd"/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quadro riassuntivo dei costi sostenuti e delle relative tabelle di dettaglio per ciascun soggetto beneficiario</w:t>
      </w:r>
      <w:r w:rsidR="0030173C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co-proponente</w:t>
      </w:r>
      <w:r w:rsidR="001B2712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interessato dalla specifica erogazione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 deve essere presentato anche un quadro riassuntivo generale dei costi sostenuti, comprensivo delle tabelle di dettaglio dei costi</w:t>
      </w:r>
      <w:r w:rsidR="0030173C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relativo all’intero progetto;</w:t>
      </w:r>
    </w:p>
    <w:p w14:paraId="1E90D1F9" w14:textId="3FC665AE" w:rsidR="005F150F" w:rsidRPr="00505577" w:rsidRDefault="00BF4268" w:rsidP="003962B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</w:t>
      </w:r>
      <w:r w:rsidR="00E94E53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chede di registrazione</w:t>
      </w:r>
      <w:r w:rsidR="00507029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E94E53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delle ore prestate dal personale per le attività di ricerca e sviluppo, firmate dai singoli lavoratori e dal direttore amministrativo o </w:t>
      </w:r>
      <w:r w:rsidR="00507029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dal </w:t>
      </w:r>
      <w:r w:rsidR="00E94E53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responsabile del personale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25739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 </w:t>
      </w:r>
      <w:r w:rsidR="00290409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controfirmate </w:t>
      </w:r>
      <w:r w:rsidR="0025739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dal responsabile del progetto</w:t>
      </w:r>
      <w:r w:rsidR="001B2712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="0025739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2C067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redatte secondo lo schema 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cui </w:t>
      </w:r>
      <w:r w:rsidR="002358CD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all’</w:t>
      </w:r>
      <w:r w:rsidR="002358CD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 xml:space="preserve">allegato n. </w:t>
      </w:r>
      <w:r w:rsidR="002A0757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1</w:t>
      </w:r>
      <w:r w:rsidR="002A075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9</w:t>
      </w:r>
      <w:r w:rsidR="00DD70D0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  <w:r w:rsidR="002C067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Tale quadro riassuntivo deve essere </w:t>
      </w:r>
      <w:r w:rsidR="00507029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presentato</w:t>
      </w:r>
      <w:r w:rsidR="002C067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 nel caso di progetti congiunti, da ciascun soggetto beneficiario, ivi incluso il soggetto capofila</w:t>
      </w:r>
      <w:r w:rsidR="005F150F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;</w:t>
      </w:r>
    </w:p>
    <w:p w14:paraId="34D3F92D" w14:textId="1747772F" w:rsidR="00EE7190" w:rsidRPr="00505577" w:rsidRDefault="005F150F" w:rsidP="003962B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hAnsi="Times New Roman"/>
          <w:sz w:val="24"/>
          <w:szCs w:val="24"/>
        </w:rPr>
        <w:t>per il personale dipendente rendicontato, copia dell’ultima busta paga relativa al periodo di SAL rendicontato</w:t>
      </w:r>
      <w:r w:rsidR="002C067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;</w:t>
      </w:r>
    </w:p>
    <w:p w14:paraId="430B0445" w14:textId="77777777" w:rsidR="005F150F" w:rsidRPr="00505577" w:rsidRDefault="005F150F" w:rsidP="003962B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5577">
        <w:rPr>
          <w:rFonts w:ascii="Times New Roman" w:hAnsi="Times New Roman"/>
          <w:sz w:val="24"/>
          <w:szCs w:val="24"/>
        </w:rPr>
        <w:t>per il personale non dipendente e per i servizi di consulenza rendicontati, curriculum vitae, contratto di collaborazione e/o contratto relativo alla prestazione richiesta, documentazione attestante l’esecuzione della prestazione, eventuali buste paga e/o ricevute/note debito della prestazione, eventuale documentazione probatoria dell’avvenuto pagamento dei ricercatori, documentazione attestante l’avvenuto pagamento delle retribuzioni, ricevute di versamento dell’IRPEF relative alle ritenute d’acconto e per oneri previdenziali eventualmente dovuti;</w:t>
      </w:r>
    </w:p>
    <w:p w14:paraId="18AFAB80" w14:textId="77777777" w:rsidR="002358CD" w:rsidRPr="00505577" w:rsidRDefault="0045434C" w:rsidP="003962B7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documentazione</w:t>
      </w:r>
      <w:r w:rsidR="00B93ACD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spesa relativa al periodo temporale per il quale è richiesta l’erogazione e relativi documenti attestanti il pagamento: copie delle fatture d’acquisto, dei contratti di consulenza, dei contratti relativi al personale non dipendente, dei buoni prelievo e delle relative evidenze contabili per il materiale prelevato da magazzino o dei documenti contabili di valore probatorio equivalente; </w:t>
      </w:r>
    </w:p>
    <w:p w14:paraId="26531E93" w14:textId="25808CDB" w:rsidR="001D0367" w:rsidRPr="00505577" w:rsidRDefault="00CC5465" w:rsidP="0047700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per la sola richiesta di erogazione a titolo di anticipazione</w:t>
      </w:r>
      <w:r w:rsidR="00B07DA8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</w:t>
      </w:r>
      <w:r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fideiussione bancaria o polizza assicurativa redatta secondo lo schema di cui all’</w:t>
      </w:r>
      <w:r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 xml:space="preserve">allegato n. </w:t>
      </w:r>
      <w:r w:rsidR="002A075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20</w:t>
      </w:r>
      <w:r w:rsidR="001D0367" w:rsidRPr="00505577">
        <w:rPr>
          <w:rFonts w:ascii="Times New Roman" w:eastAsia="Calibri" w:hAnsi="Times New Roman"/>
          <w:color w:val="000000"/>
          <w:sz w:val="24"/>
          <w:szCs w:val="24"/>
          <w:u w:val="single"/>
          <w:lang w:eastAsia="it-IT"/>
        </w:rPr>
        <w:t>;</w:t>
      </w:r>
    </w:p>
    <w:p w14:paraId="0B5D5094" w14:textId="4FA86228" w:rsidR="009D65FD" w:rsidRPr="004C1D9A" w:rsidRDefault="00E425B2" w:rsidP="009D65F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05577">
        <w:rPr>
          <w:rFonts w:ascii="Times New Roman" w:hAnsi="Times New Roman" w:cs="Times New Roman"/>
          <w:sz w:val="24"/>
          <w:szCs w:val="24"/>
          <w:u w:val="single"/>
        </w:rPr>
        <w:t>per la sola richiesta di erogazione dell’ultimo stato di avanzamento</w:t>
      </w:r>
      <w:r w:rsidRPr="00505577">
        <w:rPr>
          <w:rFonts w:ascii="Times New Roman" w:hAnsi="Times New Roman" w:cs="Times New Roman"/>
          <w:sz w:val="24"/>
          <w:szCs w:val="24"/>
        </w:rPr>
        <w:t xml:space="preserve">, </w:t>
      </w:r>
      <w:r w:rsidR="00852DCB" w:rsidRPr="00505577">
        <w:rPr>
          <w:rFonts w:ascii="Times New Roman" w:hAnsi="Times New Roman" w:cs="Times New Roman"/>
          <w:sz w:val="24"/>
          <w:szCs w:val="24"/>
        </w:rPr>
        <w:t xml:space="preserve">in aggiunta alla documentazione sopra elencata, deve essere presentata anche la </w:t>
      </w:r>
      <w:r w:rsidR="00622BC7" w:rsidRPr="00505577">
        <w:rPr>
          <w:rFonts w:ascii="Times New Roman" w:hAnsi="Times New Roman" w:cs="Times New Roman"/>
          <w:sz w:val="24"/>
          <w:szCs w:val="24"/>
        </w:rPr>
        <w:t xml:space="preserve">relazione tecnica </w:t>
      </w:r>
      <w:r w:rsidR="00622BC7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finale</w:t>
      </w:r>
      <w:r w:rsidR="0045434C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sul progetto di ricerca e sviluppo</w:t>
      </w:r>
      <w:r w:rsidR="00852DCB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realizzato</w:t>
      </w:r>
      <w:r w:rsidR="00622BC7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, </w:t>
      </w:r>
      <w:r w:rsidR="007F265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comprensiva</w:t>
      </w:r>
      <w:r w:rsidR="00852DCB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anche </w:t>
      </w:r>
      <w:r w:rsidR="007F265A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del</w:t>
      </w:r>
      <w:r w:rsidR="00852DCB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quadro riassuntivo dei costi complessivamente sostenuti, </w:t>
      </w:r>
      <w:r w:rsidR="00852DCB" w:rsidRPr="00505577">
        <w:rPr>
          <w:rFonts w:ascii="Times New Roman" w:hAnsi="Times New Roman" w:cs="Times New Roman"/>
          <w:sz w:val="24"/>
          <w:szCs w:val="24"/>
        </w:rPr>
        <w:t>contenente i dati e le informazioni riportati nello schema di cui all’</w:t>
      </w:r>
      <w:r w:rsidR="00852DCB" w:rsidRPr="00505577">
        <w:rPr>
          <w:rFonts w:ascii="Times New Roman" w:hAnsi="Times New Roman" w:cs="Times New Roman"/>
          <w:sz w:val="24"/>
          <w:szCs w:val="24"/>
          <w:u w:val="single"/>
        </w:rPr>
        <w:t>allegato n</w:t>
      </w:r>
      <w:r w:rsidR="00147279" w:rsidRPr="0050557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93ACD" w:rsidRPr="005055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757" w:rsidRPr="005055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075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03077" w:rsidRPr="00505577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15E8FFA1" w14:textId="77777777" w:rsidR="009D65FD" w:rsidRPr="009D65FD" w:rsidRDefault="009D65FD" w:rsidP="009D65FD">
      <w:pPr>
        <w:rPr>
          <w:rFonts w:ascii="Times New Roman" w:hAnsi="Times New Roman" w:cs="Times New Roman"/>
        </w:rPr>
      </w:pPr>
    </w:p>
    <w:p w14:paraId="6BE6278F" w14:textId="3E7074D7" w:rsidR="004D0885" w:rsidRPr="009D65FD" w:rsidRDefault="004D0885" w:rsidP="009D65FD">
      <w:pPr>
        <w:tabs>
          <w:tab w:val="left" w:pos="3665"/>
        </w:tabs>
        <w:rPr>
          <w:rFonts w:ascii="Times New Roman" w:hAnsi="Times New Roman" w:cs="Times New Roman"/>
        </w:rPr>
      </w:pPr>
    </w:p>
    <w:sectPr w:rsidR="004D0885" w:rsidRPr="009D65FD" w:rsidSect="00B83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834F" w14:textId="77777777" w:rsidR="00147785" w:rsidRDefault="00147785" w:rsidP="00150AC4">
      <w:pPr>
        <w:spacing w:after="0" w:line="240" w:lineRule="auto"/>
      </w:pPr>
      <w:r>
        <w:separator/>
      </w:r>
    </w:p>
  </w:endnote>
  <w:endnote w:type="continuationSeparator" w:id="0">
    <w:p w14:paraId="7C5AE52F" w14:textId="77777777" w:rsidR="00147785" w:rsidRDefault="00147785" w:rsidP="001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8F67" w14:textId="77777777" w:rsidR="000022C5" w:rsidRDefault="00002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394424"/>
      <w:docPartObj>
        <w:docPartGallery w:val="Page Numbers (Bottom of Page)"/>
        <w:docPartUnique/>
      </w:docPartObj>
    </w:sdtPr>
    <w:sdtEndPr/>
    <w:sdtContent>
      <w:p w14:paraId="1972E6FC" w14:textId="77777777" w:rsidR="00290409" w:rsidRDefault="00B838CB">
        <w:pPr>
          <w:pStyle w:val="Pidipagina"/>
          <w:jc w:val="center"/>
        </w:pPr>
        <w:r>
          <w:fldChar w:fldCharType="begin"/>
        </w:r>
        <w:r w:rsidR="00290409">
          <w:instrText>PAGE   \* MERGEFORMAT</w:instrText>
        </w:r>
        <w:r>
          <w:fldChar w:fldCharType="separate"/>
        </w:r>
        <w:r w:rsidR="00E14A87">
          <w:rPr>
            <w:noProof/>
          </w:rPr>
          <w:t>1</w:t>
        </w:r>
        <w:r>
          <w:fldChar w:fldCharType="end"/>
        </w:r>
      </w:p>
    </w:sdtContent>
  </w:sdt>
  <w:p w14:paraId="68140AB7" w14:textId="77777777" w:rsidR="009D65FD" w:rsidRDefault="009D65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B78F" w14:textId="77777777" w:rsidR="000022C5" w:rsidRDefault="00002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CE58" w14:textId="77777777" w:rsidR="00147785" w:rsidRDefault="00147785" w:rsidP="00150AC4">
      <w:pPr>
        <w:spacing w:after="0" w:line="240" w:lineRule="auto"/>
      </w:pPr>
      <w:r>
        <w:separator/>
      </w:r>
    </w:p>
  </w:footnote>
  <w:footnote w:type="continuationSeparator" w:id="0">
    <w:p w14:paraId="2B1BBAD6" w14:textId="77777777" w:rsidR="00147785" w:rsidRDefault="00147785" w:rsidP="001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22D" w14:textId="77777777" w:rsidR="000022C5" w:rsidRDefault="00002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A5A3" w14:textId="77777777" w:rsidR="000022C5" w:rsidRDefault="00180214" w:rsidP="000022C5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093ED4">
      <w:rPr>
        <w:rFonts w:ascii="Times New Roman" w:hAnsi="Times New Roman"/>
        <w:b/>
        <w:i/>
        <w:smallCaps/>
        <w:sz w:val="24"/>
      </w:rPr>
      <w:t xml:space="preserve">Allegato </w:t>
    </w:r>
    <w:r>
      <w:rPr>
        <w:rFonts w:ascii="Times New Roman" w:hAnsi="Times New Roman"/>
        <w:b/>
        <w:i/>
        <w:smallCaps/>
        <w:sz w:val="24"/>
      </w:rPr>
      <w:t>n.</w:t>
    </w:r>
    <w:r>
      <w:rPr>
        <w:b/>
        <w:i/>
        <w:smallCaps/>
      </w:rPr>
      <w:t xml:space="preserve"> </w:t>
    </w:r>
    <w:r w:rsidRPr="00E009BB">
      <w:rPr>
        <w:rFonts w:ascii="Times New Roman" w:hAnsi="Times New Roman" w:cs="Times New Roman"/>
        <w:b/>
        <w:i/>
        <w:smallCaps/>
        <w:sz w:val="24"/>
        <w:szCs w:val="24"/>
      </w:rPr>
      <w:t>1</w:t>
    </w:r>
    <w:r w:rsidR="00B31CE7">
      <w:rPr>
        <w:rFonts w:ascii="Times New Roman" w:hAnsi="Times New Roman" w:cs="Times New Roman"/>
        <w:b/>
        <w:i/>
        <w:smallCaps/>
        <w:sz w:val="24"/>
        <w:szCs w:val="24"/>
      </w:rPr>
      <w:t>5</w:t>
    </w:r>
  </w:p>
  <w:p w14:paraId="77572861" w14:textId="659AE6CD" w:rsidR="00180214" w:rsidRPr="000022C5" w:rsidRDefault="000022C5" w:rsidP="000022C5">
    <w:pPr>
      <w:autoSpaceDE w:val="0"/>
      <w:autoSpaceDN w:val="0"/>
      <w:adjustRightInd w:val="0"/>
      <w:jc w:val="right"/>
      <w:rPr>
        <w:rFonts w:ascii="Times New Roman" w:hAnsi="Times New Roman"/>
        <w:bCs/>
        <w:i/>
        <w:iCs/>
        <w:lang w:eastAsia="it-IT"/>
      </w:rPr>
    </w:pPr>
    <w:r w:rsidRPr="00AB3F3A">
      <w:rPr>
        <w:rFonts w:ascii="Times New Roman" w:hAnsi="Times New Roman"/>
        <w:bCs/>
        <w:i/>
        <w:iCs/>
        <w:lang w:eastAsia="it-IT"/>
      </w:rPr>
      <w:t>Accordi per l’innovazione nella filiera del settore automotive</w:t>
    </w:r>
  </w:p>
  <w:p w14:paraId="65B50586" w14:textId="77777777" w:rsidR="00150AC4" w:rsidRPr="000878F9" w:rsidRDefault="00150AC4" w:rsidP="000878F9">
    <w:pPr>
      <w:autoSpaceDE w:val="0"/>
      <w:autoSpaceDN w:val="0"/>
      <w:adjustRightInd w:val="0"/>
      <w:jc w:val="right"/>
      <w:rPr>
        <w:rFonts w:ascii="Times New Roman" w:eastAsia="Calibri" w:hAnsi="Times New Roman"/>
        <w:b/>
        <w:i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5836" w14:textId="77777777" w:rsidR="000022C5" w:rsidRDefault="000022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074"/>
    <w:multiLevelType w:val="hybridMultilevel"/>
    <w:tmpl w:val="A49A2264"/>
    <w:lvl w:ilvl="0" w:tplc="D3CE0936">
      <w:start w:val="3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5F5C"/>
    <w:multiLevelType w:val="hybridMultilevel"/>
    <w:tmpl w:val="869A5D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516A9"/>
    <w:multiLevelType w:val="hybridMultilevel"/>
    <w:tmpl w:val="576C4C44"/>
    <w:lvl w:ilvl="0" w:tplc="5DCA78B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E3E3E"/>
    <w:multiLevelType w:val="hybridMultilevel"/>
    <w:tmpl w:val="28A2524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BF2D5B"/>
    <w:multiLevelType w:val="hybridMultilevel"/>
    <w:tmpl w:val="94620A10"/>
    <w:lvl w:ilvl="0" w:tplc="777AFA8E">
      <w:start w:val="4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737B51"/>
    <w:multiLevelType w:val="hybridMultilevel"/>
    <w:tmpl w:val="2C2AACD4"/>
    <w:lvl w:ilvl="0" w:tplc="0268C41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7415">
    <w:abstractNumId w:val="5"/>
  </w:num>
  <w:num w:numId="2" w16cid:durableId="1732802596">
    <w:abstractNumId w:val="0"/>
  </w:num>
  <w:num w:numId="3" w16cid:durableId="1332177622">
    <w:abstractNumId w:val="2"/>
  </w:num>
  <w:num w:numId="4" w16cid:durableId="1390575559">
    <w:abstractNumId w:val="3"/>
  </w:num>
  <w:num w:numId="5" w16cid:durableId="1297032152">
    <w:abstractNumId w:val="1"/>
  </w:num>
  <w:num w:numId="6" w16cid:durableId="75441739">
    <w:abstractNumId w:val="6"/>
  </w:num>
  <w:num w:numId="7" w16cid:durableId="520633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901"/>
    <w:rsid w:val="000022C5"/>
    <w:rsid w:val="00012BA7"/>
    <w:rsid w:val="0003494D"/>
    <w:rsid w:val="00050E0D"/>
    <w:rsid w:val="00063FCF"/>
    <w:rsid w:val="00086073"/>
    <w:rsid w:val="000878F9"/>
    <w:rsid w:val="000A42A4"/>
    <w:rsid w:val="000D637E"/>
    <w:rsid w:val="000E6218"/>
    <w:rsid w:val="0010740E"/>
    <w:rsid w:val="00134838"/>
    <w:rsid w:val="00141CAC"/>
    <w:rsid w:val="00147279"/>
    <w:rsid w:val="00147785"/>
    <w:rsid w:val="00150AC4"/>
    <w:rsid w:val="0015118A"/>
    <w:rsid w:val="00162164"/>
    <w:rsid w:val="00180214"/>
    <w:rsid w:val="001A01E1"/>
    <w:rsid w:val="001A72DF"/>
    <w:rsid w:val="001B2712"/>
    <w:rsid w:val="001D0367"/>
    <w:rsid w:val="001E2AB2"/>
    <w:rsid w:val="001E78AA"/>
    <w:rsid w:val="00201495"/>
    <w:rsid w:val="00204B1A"/>
    <w:rsid w:val="00207639"/>
    <w:rsid w:val="00217ED7"/>
    <w:rsid w:val="0022001B"/>
    <w:rsid w:val="00220360"/>
    <w:rsid w:val="002335B0"/>
    <w:rsid w:val="002358CD"/>
    <w:rsid w:val="0024681C"/>
    <w:rsid w:val="0025159B"/>
    <w:rsid w:val="0025739A"/>
    <w:rsid w:val="002757C9"/>
    <w:rsid w:val="00290409"/>
    <w:rsid w:val="002A0757"/>
    <w:rsid w:val="002C067A"/>
    <w:rsid w:val="002C21B2"/>
    <w:rsid w:val="002C51B9"/>
    <w:rsid w:val="002D39E1"/>
    <w:rsid w:val="002D6865"/>
    <w:rsid w:val="002E0829"/>
    <w:rsid w:val="002F50CE"/>
    <w:rsid w:val="0030173C"/>
    <w:rsid w:val="003119D8"/>
    <w:rsid w:val="0037349A"/>
    <w:rsid w:val="00377F73"/>
    <w:rsid w:val="003962B7"/>
    <w:rsid w:val="003A63B6"/>
    <w:rsid w:val="003B0901"/>
    <w:rsid w:val="003B30A3"/>
    <w:rsid w:val="003C1B5F"/>
    <w:rsid w:val="003C1CE0"/>
    <w:rsid w:val="003D09BA"/>
    <w:rsid w:val="003D4478"/>
    <w:rsid w:val="00403077"/>
    <w:rsid w:val="004076C7"/>
    <w:rsid w:val="00423D2C"/>
    <w:rsid w:val="0043413A"/>
    <w:rsid w:val="004379A8"/>
    <w:rsid w:val="00452117"/>
    <w:rsid w:val="0045434C"/>
    <w:rsid w:val="00455D85"/>
    <w:rsid w:val="00477007"/>
    <w:rsid w:val="004C1D9A"/>
    <w:rsid w:val="004D0885"/>
    <w:rsid w:val="00501730"/>
    <w:rsid w:val="00505577"/>
    <w:rsid w:val="00507029"/>
    <w:rsid w:val="00522901"/>
    <w:rsid w:val="005541A0"/>
    <w:rsid w:val="005C0789"/>
    <w:rsid w:val="005C7831"/>
    <w:rsid w:val="005F150F"/>
    <w:rsid w:val="005F5FA5"/>
    <w:rsid w:val="005F6AE6"/>
    <w:rsid w:val="005F7FD7"/>
    <w:rsid w:val="00605269"/>
    <w:rsid w:val="00622BC7"/>
    <w:rsid w:val="0062319A"/>
    <w:rsid w:val="0062471A"/>
    <w:rsid w:val="00625DD8"/>
    <w:rsid w:val="00673460"/>
    <w:rsid w:val="00677B82"/>
    <w:rsid w:val="006835C1"/>
    <w:rsid w:val="00696312"/>
    <w:rsid w:val="006E39F8"/>
    <w:rsid w:val="006F3DF2"/>
    <w:rsid w:val="00701887"/>
    <w:rsid w:val="00710261"/>
    <w:rsid w:val="00785604"/>
    <w:rsid w:val="007A4E4A"/>
    <w:rsid w:val="007B2B64"/>
    <w:rsid w:val="007C09FF"/>
    <w:rsid w:val="007C1AE9"/>
    <w:rsid w:val="007F03BD"/>
    <w:rsid w:val="007F14BD"/>
    <w:rsid w:val="007F265A"/>
    <w:rsid w:val="007F5901"/>
    <w:rsid w:val="0081599E"/>
    <w:rsid w:val="008159E9"/>
    <w:rsid w:val="00820DF8"/>
    <w:rsid w:val="00852DCB"/>
    <w:rsid w:val="00855E41"/>
    <w:rsid w:val="008A4AAC"/>
    <w:rsid w:val="008E1D63"/>
    <w:rsid w:val="008F18A5"/>
    <w:rsid w:val="008F5D4C"/>
    <w:rsid w:val="009036F7"/>
    <w:rsid w:val="00912D08"/>
    <w:rsid w:val="009663B1"/>
    <w:rsid w:val="00977B2B"/>
    <w:rsid w:val="00992417"/>
    <w:rsid w:val="009A4E07"/>
    <w:rsid w:val="009B627A"/>
    <w:rsid w:val="009D65FD"/>
    <w:rsid w:val="009D76E4"/>
    <w:rsid w:val="009E52E8"/>
    <w:rsid w:val="00A007C3"/>
    <w:rsid w:val="00A32746"/>
    <w:rsid w:val="00A5739B"/>
    <w:rsid w:val="00A63FBC"/>
    <w:rsid w:val="00A74B09"/>
    <w:rsid w:val="00A76866"/>
    <w:rsid w:val="00AF3325"/>
    <w:rsid w:val="00B07DA8"/>
    <w:rsid w:val="00B309B4"/>
    <w:rsid w:val="00B31CE7"/>
    <w:rsid w:val="00B417C7"/>
    <w:rsid w:val="00B41B09"/>
    <w:rsid w:val="00B523D8"/>
    <w:rsid w:val="00B64D93"/>
    <w:rsid w:val="00B65C0F"/>
    <w:rsid w:val="00B77F13"/>
    <w:rsid w:val="00B838CB"/>
    <w:rsid w:val="00B93ACD"/>
    <w:rsid w:val="00BA25F7"/>
    <w:rsid w:val="00BF4268"/>
    <w:rsid w:val="00C132C5"/>
    <w:rsid w:val="00C76E1F"/>
    <w:rsid w:val="00C9108E"/>
    <w:rsid w:val="00CC5465"/>
    <w:rsid w:val="00CF4821"/>
    <w:rsid w:val="00D00CEC"/>
    <w:rsid w:val="00D047D3"/>
    <w:rsid w:val="00D46F7D"/>
    <w:rsid w:val="00D80125"/>
    <w:rsid w:val="00D84936"/>
    <w:rsid w:val="00D902EB"/>
    <w:rsid w:val="00DA240E"/>
    <w:rsid w:val="00DC152B"/>
    <w:rsid w:val="00DC7EAB"/>
    <w:rsid w:val="00DD70D0"/>
    <w:rsid w:val="00DF4257"/>
    <w:rsid w:val="00E009BB"/>
    <w:rsid w:val="00E045A1"/>
    <w:rsid w:val="00E14A87"/>
    <w:rsid w:val="00E16102"/>
    <w:rsid w:val="00E425B2"/>
    <w:rsid w:val="00E6104A"/>
    <w:rsid w:val="00E94E53"/>
    <w:rsid w:val="00EA471A"/>
    <w:rsid w:val="00EB0EE2"/>
    <w:rsid w:val="00ED2D27"/>
    <w:rsid w:val="00EE7190"/>
    <w:rsid w:val="00EF24F0"/>
    <w:rsid w:val="00F17B63"/>
    <w:rsid w:val="00F74754"/>
    <w:rsid w:val="00F77A44"/>
    <w:rsid w:val="00F92DFE"/>
    <w:rsid w:val="00FC0C2A"/>
    <w:rsid w:val="00FC2F35"/>
    <w:rsid w:val="00FF4147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2A4"/>
  <w15:docId w15:val="{D6FEBCC2-BA16-4561-BF1D-8005B27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AC4"/>
  </w:style>
  <w:style w:type="paragraph" w:styleId="Pidipagina">
    <w:name w:val="footer"/>
    <w:basedOn w:val="Normale"/>
    <w:link w:val="PidipaginaCarattere"/>
    <w:uiPriority w:val="99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AC4"/>
  </w:style>
  <w:style w:type="character" w:styleId="Rimandonotaapidipagina">
    <w:name w:val="footnote reference"/>
    <w:semiHidden/>
    <w:rsid w:val="00E94E5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94E53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4E53"/>
    <w:rPr>
      <w:rFonts w:ascii="Nyala" w:eastAsia="Times New Roman" w:hAnsi="Nyal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94E5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34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4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41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41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413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0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07C4-AEDA-4A28-8C14-E8E3C879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Pelliccione</dc:creator>
  <cp:lastModifiedBy>Autore 1</cp:lastModifiedBy>
  <cp:revision>15</cp:revision>
  <dcterms:created xsi:type="dcterms:W3CDTF">2018-07-26T12:26:00Z</dcterms:created>
  <dcterms:modified xsi:type="dcterms:W3CDTF">2022-09-22T12:49:00Z</dcterms:modified>
</cp:coreProperties>
</file>