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D6" w:rsidRDefault="005E70D6" w:rsidP="00085165"/>
    <w:p w:rsidR="00E85445" w:rsidRPr="008E4A62" w:rsidRDefault="00E85445" w:rsidP="00C93C67">
      <w:pPr>
        <w:shd w:val="clear" w:color="auto" w:fill="FFFFFF"/>
        <w:spacing w:after="0"/>
        <w:jc w:val="right"/>
        <w:rPr>
          <w:rFonts w:ascii="Bookman Old Style" w:hAnsi="Bookman Old Style"/>
          <w:b/>
          <w:bCs/>
          <w:iCs/>
          <w:color w:val="000000"/>
          <w:spacing w:val="-1"/>
          <w:sz w:val="22"/>
          <w:szCs w:val="22"/>
        </w:rPr>
      </w:pPr>
      <w:r w:rsidRPr="008E4A62">
        <w:rPr>
          <w:rFonts w:ascii="Bookman Old Style" w:hAnsi="Bookman Old Style"/>
          <w:b/>
          <w:bCs/>
          <w:iCs/>
          <w:color w:val="000000"/>
          <w:spacing w:val="-1"/>
          <w:sz w:val="22"/>
          <w:szCs w:val="22"/>
        </w:rPr>
        <w:t>ALLEGATO N.</w:t>
      </w:r>
      <w:r w:rsidR="00DA3244">
        <w:rPr>
          <w:rFonts w:ascii="Bookman Old Style" w:hAnsi="Bookman Old Style"/>
          <w:b/>
          <w:bCs/>
          <w:iCs/>
          <w:color w:val="000000"/>
          <w:spacing w:val="-1"/>
          <w:sz w:val="22"/>
          <w:szCs w:val="22"/>
        </w:rPr>
        <w:t>4</w:t>
      </w:r>
      <w:r w:rsidR="00990268">
        <w:rPr>
          <w:rFonts w:ascii="Bookman Old Style" w:hAnsi="Bookman Old Style"/>
          <w:b/>
          <w:bCs/>
          <w:iCs/>
          <w:color w:val="000000"/>
          <w:spacing w:val="-1"/>
          <w:sz w:val="22"/>
          <w:szCs w:val="22"/>
        </w:rPr>
        <w:t>a</w:t>
      </w:r>
    </w:p>
    <w:p w:rsidR="00E85445" w:rsidRPr="001E2418" w:rsidRDefault="00990268" w:rsidP="00620DC4">
      <w:pPr>
        <w:shd w:val="clear" w:color="auto" w:fill="FFFFFF"/>
        <w:spacing w:after="0"/>
        <w:jc w:val="right"/>
        <w:rPr>
          <w:rFonts w:ascii="Bookman Old Style" w:hAnsi="Bookman Old Style"/>
          <w:bCs/>
          <w:i/>
          <w:iCs/>
          <w:color w:val="000000"/>
          <w:spacing w:val="-1"/>
        </w:rPr>
      </w:pPr>
      <w:r>
        <w:rPr>
          <w:rFonts w:ascii="Bookman Old Style" w:hAnsi="Bookman Old Style"/>
          <w:bCs/>
          <w:i/>
          <w:iCs/>
          <w:color w:val="000000"/>
          <w:spacing w:val="-1"/>
        </w:rPr>
        <w:t xml:space="preserve">Relazione </w:t>
      </w:r>
      <w:r w:rsidR="00DA3244">
        <w:rPr>
          <w:rFonts w:ascii="Bookman Old Style" w:hAnsi="Bookman Old Style"/>
          <w:bCs/>
          <w:i/>
          <w:iCs/>
          <w:color w:val="000000"/>
          <w:spacing w:val="-1"/>
        </w:rPr>
        <w:t>rendicontazione</w:t>
      </w:r>
    </w:p>
    <w:p w:rsidR="001E2418" w:rsidRPr="00335FA0" w:rsidRDefault="00682779" w:rsidP="001E2418">
      <w:pPr>
        <w:shd w:val="clear" w:color="auto" w:fill="FFFFFF"/>
        <w:spacing w:after="0"/>
        <w:jc w:val="right"/>
        <w:rPr>
          <w:rFonts w:ascii="Bookman Old Style" w:hAnsi="Bookman Old Style"/>
          <w:bCs/>
          <w:i/>
          <w:iCs/>
          <w:color w:val="000000" w:themeColor="text1"/>
          <w:spacing w:val="-1"/>
        </w:rPr>
      </w:pPr>
      <w:r>
        <w:rPr>
          <w:rFonts w:ascii="Bookman Old Style" w:hAnsi="Bookman Old Style"/>
          <w:bCs/>
          <w:i/>
          <w:iCs/>
          <w:color w:val="000000" w:themeColor="text1"/>
          <w:spacing w:val="-1"/>
        </w:rPr>
        <w:t>Annualità</w:t>
      </w:r>
      <w:r w:rsidR="001E2418" w:rsidRPr="00335FA0">
        <w:rPr>
          <w:rFonts w:ascii="Bookman Old Style" w:hAnsi="Bookman Old Style"/>
          <w:bCs/>
          <w:i/>
          <w:iCs/>
          <w:color w:val="000000" w:themeColor="text1"/>
          <w:spacing w:val="-1"/>
        </w:rPr>
        <w:t xml:space="preserve"> 2020</w:t>
      </w:r>
    </w:p>
    <w:p w:rsidR="00620DC4" w:rsidRPr="008E4A62" w:rsidRDefault="00620DC4" w:rsidP="00C93C67">
      <w:pPr>
        <w:spacing w:after="0"/>
        <w:rPr>
          <w:rFonts w:ascii="Bookman Old Style" w:hAnsi="Bookman Old Style"/>
          <w:b/>
          <w:bCs/>
          <w:color w:val="000000"/>
          <w:spacing w:val="-2"/>
          <w:sz w:val="22"/>
          <w:szCs w:val="22"/>
        </w:rPr>
      </w:pPr>
    </w:p>
    <w:p w:rsidR="00452738" w:rsidRPr="00C47AF5" w:rsidRDefault="00452738" w:rsidP="00452738">
      <w:pPr>
        <w:shd w:val="clear" w:color="auto" w:fill="FFFFFF"/>
        <w:jc w:val="center"/>
        <w:rPr>
          <w:rFonts w:ascii="Bookman Old Style" w:hAnsi="Bookman Old Style"/>
          <w:b/>
          <w:bCs/>
          <w:color w:val="A50021"/>
          <w:spacing w:val="-1"/>
          <w:sz w:val="22"/>
          <w:szCs w:val="22"/>
          <w:u w:val="single"/>
        </w:rPr>
      </w:pPr>
      <w:r w:rsidRPr="00C47AF5">
        <w:rPr>
          <w:rFonts w:ascii="Bookman Old Style" w:hAnsi="Bookman Old Style"/>
          <w:b/>
          <w:bCs/>
          <w:color w:val="A50021"/>
          <w:spacing w:val="-1"/>
          <w:sz w:val="22"/>
          <w:szCs w:val="22"/>
          <w:u w:val="single"/>
        </w:rPr>
        <w:t>Aggiornato al Decreto Direttoriale 30 settembre 2021</w:t>
      </w:r>
    </w:p>
    <w:p w:rsidR="004846BC" w:rsidRPr="008E4A62" w:rsidRDefault="004846BC" w:rsidP="00C93C67">
      <w:pPr>
        <w:spacing w:after="0"/>
        <w:rPr>
          <w:rFonts w:ascii="Bookman Old Style" w:hAnsi="Bookman Old Style"/>
          <w:spacing w:val="27"/>
          <w:sz w:val="22"/>
          <w:szCs w:val="22"/>
        </w:rPr>
      </w:pPr>
      <w:bookmarkStart w:id="0" w:name="_GoBack"/>
    </w:p>
    <w:bookmarkEnd w:id="0"/>
    <w:p w:rsidR="00E85445" w:rsidRPr="008E4A62" w:rsidRDefault="00E85445" w:rsidP="00C93C67">
      <w:pPr>
        <w:shd w:val="clear" w:color="auto" w:fill="FFFFFF"/>
        <w:spacing w:after="0"/>
        <w:ind w:left="4334" w:firstLine="202"/>
        <w:rPr>
          <w:rFonts w:ascii="Bookman Old Style" w:hAnsi="Bookman Old Style"/>
          <w:spacing w:val="27"/>
          <w:sz w:val="22"/>
          <w:szCs w:val="22"/>
        </w:rPr>
      </w:pPr>
    </w:p>
    <w:p w:rsidR="007E6EA6" w:rsidRPr="008E4A62" w:rsidRDefault="007E6EA6" w:rsidP="007E6EA6">
      <w:pPr>
        <w:shd w:val="clear" w:color="auto" w:fill="FFFFFF"/>
        <w:spacing w:before="240"/>
        <w:ind w:right="5"/>
        <w:jc w:val="right"/>
        <w:rPr>
          <w:rFonts w:ascii="Bookman Old Style" w:hAnsi="Bookman Old Style"/>
          <w:b/>
          <w:sz w:val="22"/>
          <w:szCs w:val="22"/>
        </w:rPr>
      </w:pPr>
      <w:r w:rsidRPr="008E4A62">
        <w:rPr>
          <w:rFonts w:ascii="Bookman Old Style" w:hAnsi="Bookman Old Style"/>
          <w:b/>
          <w:color w:val="000000"/>
          <w:spacing w:val="-3"/>
          <w:sz w:val="22"/>
          <w:szCs w:val="22"/>
        </w:rPr>
        <w:t>AL MINISTERO DELLO SVILUPPO ECONOMICO</w:t>
      </w:r>
    </w:p>
    <w:p w:rsidR="007E6EA6" w:rsidRPr="008E4A62" w:rsidRDefault="007E6EA6" w:rsidP="007E6EA6">
      <w:pPr>
        <w:shd w:val="clear" w:color="auto" w:fill="FFFFFF"/>
        <w:jc w:val="right"/>
        <w:rPr>
          <w:rFonts w:ascii="Bookman Old Style" w:hAnsi="Bookman Old Style"/>
          <w:b/>
          <w:color w:val="000000"/>
          <w:spacing w:val="1"/>
          <w:w w:val="99"/>
          <w:sz w:val="22"/>
          <w:szCs w:val="22"/>
        </w:rPr>
      </w:pPr>
      <w:r w:rsidRPr="008E4A62">
        <w:rPr>
          <w:rFonts w:ascii="Bookman Old Style" w:hAnsi="Bookman Old Style"/>
          <w:b/>
          <w:color w:val="000000"/>
          <w:spacing w:val="1"/>
          <w:w w:val="99"/>
          <w:sz w:val="22"/>
          <w:szCs w:val="22"/>
        </w:rPr>
        <w:t>Direzione Generale per il mercato, la concorrenza,</w:t>
      </w:r>
    </w:p>
    <w:p w:rsidR="007E6EA6" w:rsidRPr="008E4A62" w:rsidRDefault="007E6EA6" w:rsidP="007E6EA6">
      <w:pPr>
        <w:shd w:val="clear" w:color="auto" w:fill="FFFFFF"/>
        <w:jc w:val="right"/>
        <w:rPr>
          <w:rFonts w:ascii="Bookman Old Style" w:hAnsi="Bookman Old Style"/>
          <w:b/>
          <w:color w:val="000000"/>
          <w:spacing w:val="1"/>
          <w:w w:val="99"/>
          <w:sz w:val="22"/>
          <w:szCs w:val="22"/>
        </w:rPr>
      </w:pPr>
      <w:r w:rsidRPr="008E4A62">
        <w:rPr>
          <w:rFonts w:ascii="Bookman Old Style" w:hAnsi="Bookman Old Style"/>
          <w:b/>
          <w:color w:val="000000"/>
          <w:spacing w:val="1"/>
          <w:w w:val="99"/>
          <w:sz w:val="22"/>
          <w:szCs w:val="22"/>
        </w:rPr>
        <w:t xml:space="preserve"> la tutela del consumatore e la normativa tecnica</w:t>
      </w:r>
    </w:p>
    <w:p w:rsidR="007E6EA6" w:rsidRPr="008E4A62" w:rsidRDefault="007E6EA6" w:rsidP="007E6EA6">
      <w:pPr>
        <w:shd w:val="clear" w:color="auto" w:fill="FFFFFF"/>
        <w:jc w:val="right"/>
        <w:rPr>
          <w:rFonts w:ascii="Bookman Old Style" w:hAnsi="Bookman Old Style"/>
          <w:b/>
          <w:color w:val="000000"/>
          <w:spacing w:val="6"/>
          <w:sz w:val="22"/>
          <w:szCs w:val="22"/>
        </w:rPr>
      </w:pPr>
    </w:p>
    <w:p w:rsidR="007E6EA6" w:rsidRPr="008E4A62" w:rsidRDefault="007E6EA6" w:rsidP="007E6EA6">
      <w:pPr>
        <w:shd w:val="clear" w:color="auto" w:fill="FFFFFF"/>
        <w:jc w:val="right"/>
        <w:rPr>
          <w:rStyle w:val="CollegamentoInternet"/>
          <w:rFonts w:ascii="Bookman Old Style" w:hAnsi="Bookman Old Style"/>
          <w:spacing w:val="1"/>
          <w:sz w:val="22"/>
          <w:szCs w:val="22"/>
        </w:rPr>
      </w:pPr>
      <w:r w:rsidRPr="008E4A62">
        <w:rPr>
          <w:rFonts w:ascii="Bookman Old Style" w:hAnsi="Bookman Old Style"/>
          <w:spacing w:val="1"/>
          <w:sz w:val="22"/>
          <w:szCs w:val="22"/>
        </w:rPr>
        <w:t xml:space="preserve">PEC: </w:t>
      </w:r>
      <w:hyperlink r:id="rId8" w:history="1">
        <w:r w:rsidRPr="008E4A62">
          <w:rPr>
            <w:rStyle w:val="Collegamentoipertestuale"/>
            <w:rFonts w:ascii="Bookman Old Style" w:hAnsi="Bookman Old Style"/>
            <w:spacing w:val="1"/>
            <w:sz w:val="22"/>
            <w:szCs w:val="22"/>
          </w:rPr>
          <w:t>dgmccnt.div05@pec.mise.gov.it</w:t>
        </w:r>
      </w:hyperlink>
      <w:r w:rsidR="006C337B">
        <w:rPr>
          <w:rStyle w:val="Collegamentoipertestuale"/>
          <w:rFonts w:ascii="Bookman Old Style" w:hAnsi="Bookman Old Style"/>
          <w:spacing w:val="1"/>
          <w:sz w:val="22"/>
          <w:szCs w:val="22"/>
        </w:rPr>
        <w:t xml:space="preserve"> </w:t>
      </w:r>
      <w:r w:rsidR="00955BE8">
        <w:rPr>
          <w:rStyle w:val="Rimandonotaapidipagina"/>
          <w:rFonts w:ascii="Bookman Old Style" w:hAnsi="Bookman Old Style"/>
          <w:color w:val="0000FF"/>
          <w:spacing w:val="1"/>
          <w:sz w:val="22"/>
          <w:szCs w:val="22"/>
          <w:u w:val="single"/>
        </w:rPr>
        <w:footnoteReference w:id="1"/>
      </w:r>
    </w:p>
    <w:p w:rsidR="00FE3302" w:rsidRDefault="00FE3302" w:rsidP="00FE3302">
      <w:pPr>
        <w:shd w:val="clear" w:color="auto" w:fill="FFFFFF"/>
        <w:rPr>
          <w:b/>
          <w:color w:val="000000"/>
        </w:rPr>
      </w:pPr>
    </w:p>
    <w:p w:rsidR="00FE3302" w:rsidRDefault="00FE3302" w:rsidP="00FE3302">
      <w:pPr>
        <w:shd w:val="clear" w:color="auto" w:fill="FFFFFF"/>
        <w:rPr>
          <w:b/>
          <w:color w:val="000000"/>
        </w:rPr>
      </w:pPr>
    </w:p>
    <w:p w:rsidR="00FE3302" w:rsidRDefault="00FE3302" w:rsidP="00FE3302">
      <w:pPr>
        <w:shd w:val="clear" w:color="auto" w:fill="FFFFFF"/>
        <w:rPr>
          <w:rFonts w:ascii="Bookman Old Style" w:hAnsi="Bookman Old Style"/>
          <w:b/>
          <w:color w:val="000000"/>
          <w:spacing w:val="11"/>
        </w:rPr>
      </w:pPr>
      <w:r w:rsidRPr="006E6B7F">
        <w:rPr>
          <w:b/>
          <w:color w:val="000000"/>
        </w:rPr>
        <w:t>DICHIARAZIONE SOSTITUTIVA DI CERTIFICAZIONE (artt. 46 e 47 del D.P.R. 28 dicembre 2000, n. 445)</w:t>
      </w:r>
    </w:p>
    <w:p w:rsidR="004846BC" w:rsidRPr="008E4A62" w:rsidRDefault="004846BC" w:rsidP="008B712D">
      <w:pPr>
        <w:shd w:val="clear" w:color="auto" w:fill="FFFFFF"/>
        <w:tabs>
          <w:tab w:val="left" w:pos="4536"/>
        </w:tabs>
        <w:ind w:left="4536"/>
        <w:rPr>
          <w:rFonts w:ascii="Bookman Old Style" w:hAnsi="Bookman Old Style"/>
          <w:b/>
          <w:color w:val="000000"/>
          <w:spacing w:val="11"/>
          <w:sz w:val="22"/>
          <w:szCs w:val="22"/>
        </w:rPr>
      </w:pPr>
    </w:p>
    <w:p w:rsidR="003B7627" w:rsidRDefault="00990268" w:rsidP="007E6EA6">
      <w:pPr>
        <w:shd w:val="clear" w:color="auto" w:fill="FFFFFF"/>
        <w:rPr>
          <w:b/>
          <w:color w:val="000000"/>
        </w:rPr>
      </w:pPr>
      <w:r>
        <w:rPr>
          <w:rFonts w:ascii="Bookman Old Style" w:hAnsi="Bookman Old Style"/>
          <w:b/>
          <w:bCs/>
          <w:color w:val="000000"/>
          <w:spacing w:val="27"/>
          <w:sz w:val="22"/>
          <w:szCs w:val="22"/>
        </w:rPr>
        <w:t xml:space="preserve">Relazione </w:t>
      </w:r>
      <w:r w:rsidR="00B32F77">
        <w:rPr>
          <w:rFonts w:ascii="Bookman Old Style" w:hAnsi="Bookman Old Style"/>
          <w:b/>
          <w:bCs/>
          <w:color w:val="000000"/>
          <w:spacing w:val="27"/>
          <w:sz w:val="22"/>
          <w:szCs w:val="22"/>
        </w:rPr>
        <w:t xml:space="preserve">illustrativa </w:t>
      </w:r>
      <w:r w:rsidR="00757C53">
        <w:rPr>
          <w:rFonts w:ascii="Bookman Old Style" w:hAnsi="Bookman Old Style"/>
          <w:b/>
          <w:bCs/>
          <w:color w:val="000000"/>
          <w:spacing w:val="27"/>
          <w:sz w:val="22"/>
          <w:szCs w:val="22"/>
        </w:rPr>
        <w:t xml:space="preserve">delle attività svolta e </w:t>
      </w:r>
      <w:r w:rsidR="00492527">
        <w:rPr>
          <w:rFonts w:ascii="Bookman Old Style" w:hAnsi="Bookman Old Style"/>
          <w:b/>
          <w:bCs/>
          <w:color w:val="000000"/>
          <w:spacing w:val="27"/>
          <w:sz w:val="22"/>
          <w:szCs w:val="22"/>
        </w:rPr>
        <w:t xml:space="preserve">dei risultati </w:t>
      </w:r>
      <w:r w:rsidR="00757C53">
        <w:rPr>
          <w:rFonts w:ascii="Bookman Old Style" w:hAnsi="Bookman Old Style"/>
          <w:b/>
          <w:bCs/>
          <w:color w:val="000000"/>
          <w:spacing w:val="27"/>
          <w:sz w:val="22"/>
          <w:szCs w:val="22"/>
        </w:rPr>
        <w:t>raggiunti</w:t>
      </w:r>
      <w:r w:rsidR="00492527">
        <w:rPr>
          <w:rFonts w:ascii="Bookman Old Style" w:hAnsi="Bookman Old Style"/>
          <w:b/>
          <w:bCs/>
          <w:color w:val="000000"/>
          <w:spacing w:val="27"/>
          <w:sz w:val="22"/>
          <w:szCs w:val="22"/>
        </w:rPr>
        <w:t xml:space="preserve"> </w:t>
      </w:r>
      <w:r w:rsidR="00B32F77">
        <w:rPr>
          <w:rFonts w:ascii="Bookman Old Style" w:hAnsi="Bookman Old Style"/>
          <w:b/>
          <w:bCs/>
          <w:color w:val="000000"/>
          <w:spacing w:val="27"/>
          <w:sz w:val="22"/>
          <w:szCs w:val="22"/>
        </w:rPr>
        <w:t>al 3</w:t>
      </w:r>
      <w:r w:rsidR="00DA3244">
        <w:rPr>
          <w:rFonts w:ascii="Bookman Old Style" w:hAnsi="Bookman Old Style"/>
          <w:b/>
          <w:bCs/>
          <w:color w:val="000000"/>
          <w:spacing w:val="27"/>
          <w:sz w:val="22"/>
          <w:szCs w:val="22"/>
        </w:rPr>
        <w:t>1 dicembre 2021</w:t>
      </w:r>
      <w:r w:rsidR="00B32F77">
        <w:rPr>
          <w:rFonts w:ascii="Bookman Old Style" w:hAnsi="Bookman Old Style"/>
          <w:b/>
          <w:bCs/>
          <w:color w:val="000000"/>
          <w:spacing w:val="27"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color w:val="000000"/>
          <w:spacing w:val="27"/>
          <w:sz w:val="22"/>
          <w:szCs w:val="22"/>
        </w:rPr>
        <w:t>allegata al</w:t>
      </w:r>
      <w:r w:rsidR="00DA3244">
        <w:rPr>
          <w:rFonts w:ascii="Bookman Old Style" w:hAnsi="Bookman Old Style"/>
          <w:b/>
          <w:bCs/>
          <w:color w:val="000000"/>
          <w:spacing w:val="27"/>
          <w:sz w:val="22"/>
          <w:szCs w:val="22"/>
        </w:rPr>
        <w:t>la rendicontazione finale di cui all’art. 7 commi 5 e</w:t>
      </w:r>
      <w:r>
        <w:rPr>
          <w:rFonts w:ascii="Bookman Old Style" w:hAnsi="Bookman Old Style"/>
          <w:b/>
          <w:bCs/>
          <w:color w:val="000000"/>
          <w:spacing w:val="27"/>
          <w:sz w:val="22"/>
          <w:szCs w:val="22"/>
        </w:rPr>
        <w:t xml:space="preserve"> </w:t>
      </w:r>
      <w:r w:rsidR="00DA3244">
        <w:rPr>
          <w:rFonts w:ascii="Bookman Old Style" w:hAnsi="Bookman Old Style"/>
          <w:b/>
          <w:bCs/>
          <w:color w:val="000000"/>
          <w:spacing w:val="27"/>
          <w:sz w:val="22"/>
          <w:szCs w:val="22"/>
        </w:rPr>
        <w:t>7</w:t>
      </w:r>
      <w:r>
        <w:rPr>
          <w:rFonts w:ascii="Bookman Old Style" w:hAnsi="Bookman Old Style"/>
          <w:b/>
          <w:bCs/>
          <w:color w:val="000000"/>
          <w:spacing w:val="27"/>
          <w:sz w:val="22"/>
          <w:szCs w:val="22"/>
        </w:rPr>
        <w:t xml:space="preserve"> del DD </w:t>
      </w:r>
      <w:r w:rsidR="00757C53">
        <w:rPr>
          <w:rFonts w:ascii="Bookman Old Style" w:hAnsi="Bookman Old Style"/>
          <w:b/>
          <w:bCs/>
          <w:color w:val="000000" w:themeColor="text1"/>
          <w:spacing w:val="-1"/>
          <w:sz w:val="22"/>
          <w:szCs w:val="22"/>
        </w:rPr>
        <w:t>17</w:t>
      </w:r>
      <w:r w:rsidR="004846BC" w:rsidRPr="008E4A62">
        <w:rPr>
          <w:rFonts w:ascii="Bookman Old Style" w:hAnsi="Bookman Old Style"/>
          <w:b/>
          <w:bCs/>
          <w:color w:val="000000" w:themeColor="text1"/>
          <w:spacing w:val="-1"/>
          <w:sz w:val="22"/>
          <w:szCs w:val="22"/>
        </w:rPr>
        <w:t>/11/2020</w:t>
      </w:r>
      <w:r w:rsidR="005603FA">
        <w:rPr>
          <w:rFonts w:ascii="Bookman Old Style" w:hAnsi="Bookman Old Style"/>
          <w:b/>
          <w:bCs/>
          <w:color w:val="000000" w:themeColor="text1"/>
          <w:spacing w:val="-1"/>
          <w:sz w:val="22"/>
          <w:szCs w:val="22"/>
        </w:rPr>
        <w:t xml:space="preserve"> e </w:t>
      </w:r>
      <w:proofErr w:type="spellStart"/>
      <w:r w:rsidR="005603FA">
        <w:rPr>
          <w:rFonts w:ascii="Bookman Old Style" w:hAnsi="Bookman Old Style"/>
          <w:b/>
          <w:bCs/>
          <w:color w:val="000000" w:themeColor="text1"/>
          <w:spacing w:val="-1"/>
          <w:sz w:val="22"/>
          <w:szCs w:val="22"/>
        </w:rPr>
        <w:t>s.m.i</w:t>
      </w:r>
      <w:r w:rsidR="004846BC" w:rsidRPr="008E4A62">
        <w:rPr>
          <w:rFonts w:ascii="Bookman Old Style" w:hAnsi="Bookman Old Style"/>
          <w:b/>
          <w:bCs/>
          <w:color w:val="000000" w:themeColor="text1"/>
          <w:spacing w:val="-1"/>
          <w:sz w:val="22"/>
          <w:szCs w:val="22"/>
        </w:rPr>
        <w:t>.</w:t>
      </w:r>
      <w:proofErr w:type="spellEnd"/>
      <w:r w:rsidR="005E70D6">
        <w:rPr>
          <w:rFonts w:ascii="Bookman Old Style" w:hAnsi="Bookman Old Style"/>
          <w:b/>
          <w:bCs/>
          <w:color w:val="000000" w:themeColor="text1"/>
          <w:spacing w:val="-1"/>
          <w:sz w:val="22"/>
          <w:szCs w:val="22"/>
        </w:rPr>
        <w:t xml:space="preserve">  per tutte le tre linee di attività (A, B, C)</w:t>
      </w:r>
    </w:p>
    <w:p w:rsidR="007167EB" w:rsidRDefault="007167EB" w:rsidP="008B712D">
      <w:pPr>
        <w:shd w:val="clear" w:color="auto" w:fill="FFFFFF"/>
        <w:tabs>
          <w:tab w:val="left" w:pos="4536"/>
        </w:tabs>
        <w:ind w:left="4536"/>
        <w:rPr>
          <w:rFonts w:ascii="Bookman Old Style" w:hAnsi="Bookman Old Style"/>
          <w:b/>
          <w:color w:val="000000"/>
          <w:spacing w:val="11"/>
        </w:rPr>
      </w:pPr>
      <w:r>
        <w:rPr>
          <w:rFonts w:ascii="Bookman Old Style" w:hAnsi="Bookman Old Style"/>
          <w:b/>
          <w:noProof/>
          <w:color w:val="000000"/>
          <w:spacing w:val="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9B958E" wp14:editId="08C54055">
                <wp:simplePos x="0" y="0"/>
                <wp:positionH relativeFrom="margin">
                  <wp:posOffset>-47900</wp:posOffset>
                </wp:positionH>
                <wp:positionV relativeFrom="paragraph">
                  <wp:posOffset>178459</wp:posOffset>
                </wp:positionV>
                <wp:extent cx="6306580" cy="276225"/>
                <wp:effectExtent l="0" t="0" r="1841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6580" cy="276225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solid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9112198" id="Rettangolo 3" o:spid="_x0000_s1026" style="position:absolute;margin-left:-3.75pt;margin-top:14.05pt;width:496.6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" filled="f" strokecolor="black [1600]" strokeweight=".25pt">
                <w10:wrap anchorx="margin"/>
              </v:rect>
            </w:pict>
          </mc:Fallback>
        </mc:AlternateContent>
      </w:r>
    </w:p>
    <w:p w:rsidR="00164EC2" w:rsidRPr="007167EB" w:rsidRDefault="0077420E" w:rsidP="007167EB">
      <w:pPr>
        <w:shd w:val="clear" w:color="auto" w:fill="FFFFFF"/>
        <w:ind w:left="-142"/>
        <w:jc w:val="center"/>
        <w:rPr>
          <w:rFonts w:ascii="Bookman Old Style" w:hAnsi="Bookman Old Style"/>
          <w:b/>
          <w:color w:val="000000"/>
          <w:spacing w:val="1"/>
          <w:w w:val="99"/>
        </w:rPr>
      </w:pPr>
      <w:r>
        <w:rPr>
          <w:rFonts w:ascii="Bookman Old Style" w:hAnsi="Bookman Old Style"/>
          <w:b/>
          <w:sz w:val="22"/>
          <w:szCs w:val="22"/>
        </w:rPr>
        <w:t xml:space="preserve">INFORMAZIONI </w:t>
      </w:r>
      <w:r w:rsidR="007167EB">
        <w:rPr>
          <w:rFonts w:ascii="Bookman Old Style" w:hAnsi="Bookman Old Style"/>
          <w:b/>
          <w:sz w:val="22"/>
          <w:szCs w:val="22"/>
        </w:rPr>
        <w:t xml:space="preserve">SOGGETTO </w:t>
      </w:r>
      <w:r w:rsidR="00990268">
        <w:rPr>
          <w:rFonts w:ascii="Bookman Old Style" w:hAnsi="Bookman Old Style"/>
          <w:b/>
          <w:sz w:val="22"/>
          <w:szCs w:val="22"/>
        </w:rPr>
        <w:t>BENEFICIARIO</w:t>
      </w:r>
    </w:p>
    <w:tbl>
      <w:tblPr>
        <w:tblStyle w:val="Grigliatabella"/>
        <w:tblW w:w="9889" w:type="dxa"/>
        <w:tblInd w:w="-34" w:type="dxa"/>
        <w:tblLook w:val="04A0" w:firstRow="1" w:lastRow="0" w:firstColumn="1" w:lastColumn="0" w:noHBand="0" w:noVBand="1"/>
      </w:tblPr>
      <w:tblGrid>
        <w:gridCol w:w="9889"/>
      </w:tblGrid>
      <w:tr w:rsidR="00DD3928" w:rsidTr="00C93C67">
        <w:trPr>
          <w:trHeight w:val="397"/>
        </w:trPr>
        <w:tc>
          <w:tcPr>
            <w:tcW w:w="9889" w:type="dxa"/>
            <w:shd w:val="clear" w:color="auto" w:fill="EEECE1" w:themeFill="background2"/>
            <w:vAlign w:val="center"/>
          </w:tcPr>
          <w:p w:rsidR="005E64C7" w:rsidRPr="00DD3928" w:rsidRDefault="007167EB" w:rsidP="0077420E">
            <w:pPr>
              <w:tabs>
                <w:tab w:val="left" w:pos="4536"/>
              </w:tabs>
              <w:spacing w:after="0"/>
              <w:jc w:val="center"/>
              <w:rPr>
                <w:rFonts w:ascii="Bookman Old Style" w:hAnsi="Bookman Old Style"/>
                <w:b/>
                <w:color w:val="000000"/>
                <w:spacing w:val="1"/>
                <w:w w:val="99"/>
              </w:rPr>
            </w:pPr>
            <w:r>
              <w:rPr>
                <w:rFonts w:ascii="Bookman Old Style" w:hAnsi="Bookman Old Style"/>
                <w:b/>
              </w:rPr>
              <w:t>R</w:t>
            </w:r>
            <w:r w:rsidR="00DD3928" w:rsidRPr="00DD3928">
              <w:rPr>
                <w:rFonts w:ascii="Bookman Old Style" w:hAnsi="Bookman Old Style"/>
                <w:b/>
              </w:rPr>
              <w:t>appresentante legale</w:t>
            </w:r>
          </w:p>
        </w:tc>
      </w:tr>
      <w:tr w:rsidR="00DD3928" w:rsidTr="003B7627">
        <w:trPr>
          <w:trHeight w:val="2985"/>
        </w:trPr>
        <w:tc>
          <w:tcPr>
            <w:tcW w:w="9889" w:type="dxa"/>
            <w:tcBorders>
              <w:bottom w:val="single" w:sz="4" w:space="0" w:color="auto"/>
            </w:tcBorders>
          </w:tcPr>
          <w:p w:rsidR="00DD3928" w:rsidRDefault="00DD3928" w:rsidP="00C93C67">
            <w:pPr>
              <w:shd w:val="clear" w:color="auto" w:fill="FFFFFF"/>
              <w:tabs>
                <w:tab w:val="left" w:pos="2381"/>
                <w:tab w:val="left" w:leader="dot" w:pos="4699"/>
                <w:tab w:val="left" w:pos="6538"/>
                <w:tab w:val="left" w:leader="dot" w:pos="7978"/>
                <w:tab w:val="left" w:leader="dot" w:pos="9086"/>
              </w:tabs>
              <w:spacing w:after="0"/>
              <w:ind w:left="29"/>
              <w:jc w:val="left"/>
              <w:rPr>
                <w:rFonts w:ascii="Bookman Old Style" w:hAnsi="Bookman Old Style"/>
                <w:color w:val="000000"/>
                <w:spacing w:val="2"/>
                <w:w w:val="98"/>
              </w:rPr>
            </w:pPr>
          </w:p>
          <w:p w:rsidR="007A58EC" w:rsidRDefault="00DD3928" w:rsidP="00C93C67">
            <w:pPr>
              <w:shd w:val="clear" w:color="auto" w:fill="FFFFFF"/>
              <w:tabs>
                <w:tab w:val="left" w:pos="2381"/>
                <w:tab w:val="left" w:leader="dot" w:pos="4699"/>
                <w:tab w:val="left" w:pos="6538"/>
                <w:tab w:val="left" w:leader="dot" w:pos="7978"/>
                <w:tab w:val="left" w:leader="dot" w:pos="9086"/>
              </w:tabs>
              <w:spacing w:after="0"/>
              <w:ind w:left="29"/>
              <w:jc w:val="left"/>
              <w:rPr>
                <w:rFonts w:ascii="Bookman Old Style" w:hAnsi="Bookman Old Style"/>
                <w:color w:val="000000"/>
                <w:spacing w:val="3"/>
              </w:rPr>
            </w:pPr>
            <w:r w:rsidRPr="00DD3928">
              <w:rPr>
                <w:rFonts w:ascii="Bookman Old Style" w:hAnsi="Bookman Old Style"/>
                <w:color w:val="000000"/>
                <w:spacing w:val="2"/>
                <w:w w:val="98"/>
              </w:rPr>
              <w:t>Il</w:t>
            </w:r>
            <w:r w:rsidRPr="00DD3928">
              <w:rPr>
                <w:rFonts w:ascii="Bookman Old Style" w:hAnsi="Bookman Old Style"/>
                <w:color w:val="000000"/>
                <w:spacing w:val="3"/>
              </w:rPr>
              <w:t xml:space="preserve">/la sottoscritto/a: </w:t>
            </w:r>
            <w:r w:rsidR="007A58EC">
              <w:rPr>
                <w:rFonts w:ascii="Bookman Old Style" w:hAnsi="Bookman Old Style"/>
                <w:color w:val="000000"/>
                <w:spacing w:val="3"/>
              </w:rPr>
              <w:t xml:space="preserve">________________________________________________ </w:t>
            </w:r>
            <w:r w:rsidRPr="00DD3928">
              <w:rPr>
                <w:rFonts w:ascii="Bookman Old Style" w:hAnsi="Bookman Old Style"/>
                <w:color w:val="000000"/>
                <w:spacing w:val="3"/>
              </w:rPr>
              <w:t>nato/a</w:t>
            </w:r>
            <w:r w:rsidR="003B7627">
              <w:rPr>
                <w:rFonts w:ascii="Bookman Old Style" w:hAnsi="Bookman Old Style"/>
                <w:color w:val="000000"/>
                <w:spacing w:val="3"/>
              </w:rPr>
              <w:t xml:space="preserve"> il </w:t>
            </w:r>
            <w:r w:rsidR="007A58EC">
              <w:rPr>
                <w:rFonts w:ascii="Bookman Old Style" w:hAnsi="Bookman Old Style"/>
                <w:color w:val="000000"/>
                <w:spacing w:val="3"/>
              </w:rPr>
              <w:t>______________</w:t>
            </w:r>
            <w:r w:rsidRPr="00DD3928">
              <w:rPr>
                <w:rFonts w:ascii="Bookman Old Style" w:hAnsi="Bookman Old Style"/>
                <w:color w:val="000000"/>
                <w:spacing w:val="3"/>
              </w:rPr>
              <w:t xml:space="preserve"> </w:t>
            </w:r>
          </w:p>
          <w:p w:rsidR="007A58EC" w:rsidRDefault="007A58EC" w:rsidP="00C93C67">
            <w:pPr>
              <w:shd w:val="clear" w:color="auto" w:fill="FFFFFF"/>
              <w:tabs>
                <w:tab w:val="left" w:pos="2381"/>
                <w:tab w:val="left" w:leader="dot" w:pos="4699"/>
                <w:tab w:val="left" w:pos="6538"/>
                <w:tab w:val="left" w:leader="dot" w:pos="7978"/>
                <w:tab w:val="left" w:leader="dot" w:pos="9086"/>
              </w:tabs>
              <w:spacing w:after="0"/>
              <w:ind w:left="29"/>
              <w:jc w:val="left"/>
              <w:rPr>
                <w:rFonts w:ascii="Bookman Old Style" w:hAnsi="Bookman Old Style"/>
                <w:color w:val="000000"/>
                <w:spacing w:val="3"/>
              </w:rPr>
            </w:pPr>
          </w:p>
          <w:p w:rsidR="00DD3928" w:rsidRDefault="00DD3928" w:rsidP="00C93C67">
            <w:pPr>
              <w:shd w:val="clear" w:color="auto" w:fill="FFFFFF"/>
              <w:tabs>
                <w:tab w:val="left" w:pos="2381"/>
                <w:tab w:val="left" w:leader="dot" w:pos="4699"/>
                <w:tab w:val="left" w:pos="6538"/>
                <w:tab w:val="left" w:leader="dot" w:pos="7978"/>
                <w:tab w:val="left" w:leader="dot" w:pos="9086"/>
              </w:tabs>
              <w:spacing w:after="0"/>
              <w:ind w:left="29"/>
              <w:jc w:val="left"/>
              <w:rPr>
                <w:rFonts w:ascii="Bookman Old Style" w:hAnsi="Bookman Old Style"/>
                <w:color w:val="000000"/>
                <w:spacing w:val="3"/>
              </w:rPr>
            </w:pPr>
            <w:proofErr w:type="gramStart"/>
            <w:r w:rsidRPr="00DD3928">
              <w:rPr>
                <w:rFonts w:ascii="Bookman Old Style" w:hAnsi="Bookman Old Style"/>
                <w:color w:val="000000"/>
                <w:spacing w:val="3"/>
              </w:rPr>
              <w:t>a:</w:t>
            </w:r>
            <w:r w:rsidR="007A58EC">
              <w:rPr>
                <w:rFonts w:ascii="Bookman Old Style" w:hAnsi="Bookman Old Style"/>
                <w:color w:val="000000"/>
                <w:spacing w:val="3"/>
              </w:rPr>
              <w:t>_</w:t>
            </w:r>
            <w:proofErr w:type="gramEnd"/>
            <w:r w:rsidR="007A58EC">
              <w:rPr>
                <w:rFonts w:ascii="Bookman Old Style" w:hAnsi="Bookman Old Style"/>
                <w:color w:val="000000"/>
                <w:spacing w:val="3"/>
              </w:rPr>
              <w:t>________________</w:t>
            </w:r>
            <w:r w:rsidR="00B021F1">
              <w:rPr>
                <w:rFonts w:ascii="Bookman Old Style" w:hAnsi="Bookman Old Style"/>
                <w:color w:val="000000"/>
                <w:spacing w:val="3"/>
              </w:rPr>
              <w:t>__________________________</w:t>
            </w:r>
            <w:r w:rsidR="007A58EC">
              <w:rPr>
                <w:rFonts w:ascii="Bookman Old Style" w:hAnsi="Bookman Old Style"/>
                <w:color w:val="000000"/>
                <w:spacing w:val="3"/>
              </w:rPr>
              <w:t>_____</w:t>
            </w:r>
            <w:r w:rsidRPr="00DD3928">
              <w:rPr>
                <w:rFonts w:ascii="Bookman Old Style" w:hAnsi="Bookman Old Style"/>
                <w:color w:val="000000"/>
                <w:spacing w:val="3"/>
              </w:rPr>
              <w:t>prov.:</w:t>
            </w:r>
            <w:r w:rsidR="007A58EC">
              <w:rPr>
                <w:rFonts w:ascii="Bookman Old Style" w:hAnsi="Bookman Old Style"/>
                <w:color w:val="000000"/>
                <w:spacing w:val="3"/>
              </w:rPr>
              <w:t>____________________________________</w:t>
            </w:r>
          </w:p>
          <w:p w:rsidR="007A58EC" w:rsidRDefault="007A58EC" w:rsidP="00C93C67">
            <w:pPr>
              <w:shd w:val="clear" w:color="auto" w:fill="FFFFFF"/>
              <w:tabs>
                <w:tab w:val="left" w:pos="2381"/>
                <w:tab w:val="left" w:leader="dot" w:pos="4699"/>
                <w:tab w:val="left" w:pos="6538"/>
                <w:tab w:val="left" w:leader="dot" w:pos="7978"/>
                <w:tab w:val="left" w:leader="dot" w:pos="9086"/>
              </w:tabs>
              <w:spacing w:after="0"/>
              <w:ind w:left="29"/>
              <w:jc w:val="left"/>
              <w:rPr>
                <w:rFonts w:ascii="Bookman Old Style" w:hAnsi="Bookman Old Style"/>
                <w:color w:val="000000"/>
                <w:spacing w:val="3"/>
              </w:rPr>
            </w:pPr>
          </w:p>
          <w:p w:rsidR="00DD3928" w:rsidRDefault="007A58EC" w:rsidP="00C93C67">
            <w:pPr>
              <w:tabs>
                <w:tab w:val="left" w:pos="4536"/>
              </w:tabs>
              <w:spacing w:after="0"/>
              <w:jc w:val="left"/>
              <w:rPr>
                <w:rFonts w:ascii="Bookman Old Style" w:hAnsi="Bookman Old Style"/>
                <w:color w:val="000000"/>
                <w:spacing w:val="3"/>
              </w:rPr>
            </w:pPr>
            <w:r w:rsidRPr="00164EC2">
              <w:rPr>
                <w:rFonts w:ascii="Bookman Old Style" w:hAnsi="Bookman Old Style"/>
                <w:color w:val="000000"/>
                <w:spacing w:val="3"/>
              </w:rPr>
              <w:t>e residente in</w:t>
            </w:r>
            <w:r>
              <w:rPr>
                <w:rFonts w:ascii="Bookman Old Style" w:hAnsi="Bookman Old Style"/>
                <w:color w:val="000000"/>
                <w:spacing w:val="3"/>
              </w:rPr>
              <w:t>_______________________</w:t>
            </w:r>
            <w:r w:rsidRPr="00164EC2">
              <w:rPr>
                <w:rFonts w:ascii="Bookman Old Style" w:hAnsi="Bookman Old Style"/>
                <w:color w:val="000000"/>
                <w:spacing w:val="3"/>
              </w:rPr>
              <w:t xml:space="preserve"> </w:t>
            </w:r>
            <w:proofErr w:type="spellStart"/>
            <w:r w:rsidRPr="00164EC2">
              <w:rPr>
                <w:rFonts w:ascii="Bookman Old Style" w:hAnsi="Bookman Old Style"/>
                <w:color w:val="000000"/>
                <w:spacing w:val="3"/>
              </w:rPr>
              <w:t>prov</w:t>
            </w:r>
            <w:proofErr w:type="spellEnd"/>
            <w:r w:rsidR="003B7627">
              <w:rPr>
                <w:rFonts w:ascii="Bookman Old Style" w:hAnsi="Bookman Old Style"/>
                <w:color w:val="000000"/>
                <w:spacing w:val="3"/>
              </w:rPr>
              <w:t xml:space="preserve">. </w:t>
            </w:r>
            <w:r>
              <w:rPr>
                <w:rFonts w:ascii="Bookman Old Style" w:hAnsi="Bookman Old Style"/>
                <w:color w:val="000000"/>
                <w:spacing w:val="3"/>
              </w:rPr>
              <w:t>___</w:t>
            </w:r>
            <w:r w:rsidR="00B021F1">
              <w:rPr>
                <w:rFonts w:ascii="Bookman Old Style" w:hAnsi="Bookman Old Style"/>
                <w:color w:val="000000"/>
                <w:spacing w:val="3"/>
              </w:rPr>
              <w:t>_____</w:t>
            </w:r>
            <w:r>
              <w:rPr>
                <w:rFonts w:ascii="Bookman Old Style" w:hAnsi="Bookman Old Style"/>
                <w:color w:val="000000"/>
                <w:spacing w:val="3"/>
              </w:rPr>
              <w:t>___via_____________</w:t>
            </w:r>
            <w:r w:rsidR="00B021F1">
              <w:rPr>
                <w:rFonts w:ascii="Bookman Old Style" w:hAnsi="Bookman Old Style"/>
                <w:color w:val="000000"/>
                <w:spacing w:val="3"/>
              </w:rPr>
              <w:t>_____</w:t>
            </w:r>
            <w:r>
              <w:rPr>
                <w:rFonts w:ascii="Bookman Old Style" w:hAnsi="Bookman Old Style"/>
                <w:color w:val="000000"/>
                <w:spacing w:val="3"/>
              </w:rPr>
              <w:t>_________________</w:t>
            </w:r>
          </w:p>
          <w:p w:rsidR="007A58EC" w:rsidRDefault="007A58EC" w:rsidP="00C93C67">
            <w:pPr>
              <w:tabs>
                <w:tab w:val="left" w:pos="4536"/>
              </w:tabs>
              <w:spacing w:after="0"/>
              <w:jc w:val="left"/>
              <w:rPr>
                <w:rFonts w:ascii="Bookman Old Style" w:hAnsi="Bookman Old Style"/>
                <w:color w:val="000000"/>
                <w:spacing w:val="3"/>
              </w:rPr>
            </w:pPr>
          </w:p>
          <w:p w:rsidR="008E4A62" w:rsidRDefault="007A58EC" w:rsidP="008E4A62">
            <w:pPr>
              <w:shd w:val="clear" w:color="auto" w:fill="FFFFFF"/>
              <w:tabs>
                <w:tab w:val="left" w:pos="2381"/>
                <w:tab w:val="left" w:leader="dot" w:pos="4699"/>
                <w:tab w:val="left" w:pos="6538"/>
                <w:tab w:val="left" w:leader="dot" w:pos="7978"/>
                <w:tab w:val="left" w:leader="dot" w:pos="9086"/>
              </w:tabs>
              <w:spacing w:after="0"/>
              <w:ind w:left="28"/>
              <w:jc w:val="left"/>
              <w:rPr>
                <w:rFonts w:ascii="Bookman Old Style" w:hAnsi="Bookman Old Style"/>
                <w:color w:val="000000"/>
                <w:spacing w:val="3"/>
              </w:rPr>
            </w:pPr>
            <w:r w:rsidRPr="00164EC2">
              <w:rPr>
                <w:rFonts w:ascii="Bookman Old Style" w:hAnsi="Bookman Old Style"/>
                <w:color w:val="000000"/>
                <w:spacing w:val="3"/>
              </w:rPr>
              <w:t>n.</w:t>
            </w:r>
            <w:r w:rsidR="003B7627">
              <w:rPr>
                <w:rFonts w:ascii="Bookman Old Style" w:hAnsi="Bookman Old Style"/>
                <w:color w:val="000000"/>
                <w:spacing w:val="3"/>
              </w:rPr>
              <w:t xml:space="preserve"> </w:t>
            </w:r>
            <w:r w:rsidRPr="00164EC2">
              <w:rPr>
                <w:rFonts w:ascii="Bookman Old Style" w:hAnsi="Bookman Old Style"/>
                <w:color w:val="000000"/>
                <w:spacing w:val="3"/>
              </w:rPr>
              <w:t>civ</w:t>
            </w:r>
            <w:r w:rsidR="00B021F1">
              <w:rPr>
                <w:rFonts w:ascii="Bookman Old Style" w:hAnsi="Bookman Old Style"/>
                <w:color w:val="000000"/>
                <w:spacing w:val="3"/>
              </w:rPr>
              <w:t xml:space="preserve"> __________</w:t>
            </w:r>
            <w:r w:rsidR="008E4A62">
              <w:rPr>
                <w:rFonts w:ascii="Bookman Old Style" w:hAnsi="Bookman Old Style"/>
                <w:color w:val="000000"/>
                <w:spacing w:val="3"/>
              </w:rPr>
              <w:t xml:space="preserve"> tel._________</w:t>
            </w:r>
            <w:r w:rsidR="00B021F1">
              <w:rPr>
                <w:rFonts w:ascii="Bookman Old Style" w:hAnsi="Bookman Old Style"/>
                <w:color w:val="000000"/>
                <w:spacing w:val="3"/>
              </w:rPr>
              <w:t>_______________</w:t>
            </w:r>
            <w:r w:rsidR="008E4A62">
              <w:rPr>
                <w:rFonts w:ascii="Bookman Old Style" w:hAnsi="Bookman Old Style"/>
                <w:color w:val="000000"/>
                <w:spacing w:val="3"/>
              </w:rPr>
              <w:t>_ e-mail________________________________________</w:t>
            </w:r>
            <w:r w:rsidR="008E4A62" w:rsidRPr="00164EC2">
              <w:rPr>
                <w:rFonts w:ascii="Bookman Old Style" w:hAnsi="Bookman Old Style"/>
                <w:color w:val="000000"/>
                <w:spacing w:val="3"/>
              </w:rPr>
              <w:t xml:space="preserve"> </w:t>
            </w:r>
          </w:p>
          <w:p w:rsidR="00757C53" w:rsidRDefault="00757C53" w:rsidP="008E4A62">
            <w:pPr>
              <w:shd w:val="clear" w:color="auto" w:fill="FFFFFF"/>
              <w:tabs>
                <w:tab w:val="left" w:pos="2381"/>
                <w:tab w:val="left" w:leader="dot" w:pos="4699"/>
                <w:tab w:val="left" w:pos="6538"/>
                <w:tab w:val="left" w:leader="dot" w:pos="7978"/>
                <w:tab w:val="left" w:leader="dot" w:pos="9086"/>
              </w:tabs>
              <w:spacing w:after="0"/>
              <w:ind w:left="28"/>
              <w:jc w:val="left"/>
              <w:rPr>
                <w:rFonts w:ascii="Bookman Old Style" w:hAnsi="Bookman Old Style"/>
                <w:color w:val="000000"/>
                <w:spacing w:val="3"/>
              </w:rPr>
            </w:pPr>
          </w:p>
          <w:p w:rsidR="00757C53" w:rsidRDefault="00757C53" w:rsidP="008E4A62">
            <w:pPr>
              <w:shd w:val="clear" w:color="auto" w:fill="FFFFFF"/>
              <w:tabs>
                <w:tab w:val="left" w:pos="2381"/>
                <w:tab w:val="left" w:leader="dot" w:pos="4699"/>
                <w:tab w:val="left" w:pos="6538"/>
                <w:tab w:val="left" w:leader="dot" w:pos="7978"/>
                <w:tab w:val="left" w:leader="dot" w:pos="9086"/>
              </w:tabs>
              <w:spacing w:after="0"/>
              <w:ind w:left="28"/>
              <w:jc w:val="left"/>
              <w:rPr>
                <w:rFonts w:ascii="Bookman Old Style" w:hAnsi="Bookman Old Style"/>
                <w:color w:val="000000"/>
                <w:spacing w:val="3"/>
              </w:rPr>
            </w:pPr>
            <w:r>
              <w:rPr>
                <w:rFonts w:ascii="Bookman Old Style" w:hAnsi="Bookman Old Style"/>
                <w:color w:val="000000"/>
                <w:spacing w:val="3"/>
              </w:rPr>
              <w:t>Pec___________________________________________</w:t>
            </w:r>
          </w:p>
          <w:p w:rsidR="008E4A62" w:rsidRDefault="008E4A62" w:rsidP="008E4A62">
            <w:pPr>
              <w:shd w:val="clear" w:color="auto" w:fill="FFFFFF"/>
              <w:tabs>
                <w:tab w:val="left" w:pos="2381"/>
                <w:tab w:val="left" w:leader="dot" w:pos="4699"/>
                <w:tab w:val="left" w:pos="6538"/>
                <w:tab w:val="left" w:leader="dot" w:pos="7978"/>
                <w:tab w:val="left" w:leader="dot" w:pos="9086"/>
              </w:tabs>
              <w:spacing w:after="0"/>
              <w:ind w:left="28"/>
              <w:jc w:val="left"/>
              <w:rPr>
                <w:rFonts w:ascii="Bookman Old Style" w:hAnsi="Bookman Old Style"/>
                <w:color w:val="000000"/>
                <w:spacing w:val="3"/>
              </w:rPr>
            </w:pPr>
          </w:p>
          <w:p w:rsidR="008E4A62" w:rsidRDefault="008E4A62" w:rsidP="008E4A62">
            <w:pPr>
              <w:shd w:val="clear" w:color="auto" w:fill="FFFFFF"/>
              <w:tabs>
                <w:tab w:val="left" w:pos="2381"/>
                <w:tab w:val="left" w:leader="dot" w:pos="4699"/>
                <w:tab w:val="left" w:pos="6538"/>
                <w:tab w:val="left" w:leader="dot" w:pos="7978"/>
                <w:tab w:val="left" w:leader="dot" w:pos="9086"/>
              </w:tabs>
              <w:spacing w:after="0"/>
              <w:ind w:left="28"/>
              <w:jc w:val="left"/>
              <w:rPr>
                <w:rFonts w:ascii="Bookman Old Style" w:hAnsi="Bookman Old Style"/>
                <w:color w:val="000000"/>
                <w:spacing w:val="3"/>
              </w:rPr>
            </w:pPr>
            <w:r>
              <w:rPr>
                <w:rFonts w:ascii="Bookman Old Style" w:hAnsi="Bookman Old Style"/>
                <w:color w:val="000000"/>
                <w:spacing w:val="3"/>
              </w:rPr>
              <w:t>codice fiscale:</w:t>
            </w:r>
            <w:r w:rsidR="003B7627">
              <w:rPr>
                <w:rFonts w:ascii="Bookman Old Style" w:hAnsi="Bookman Old Style"/>
                <w:color w:val="000000"/>
                <w:spacing w:val="3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pacing w:val="3"/>
              </w:rPr>
              <w:t>_________________________________________</w:t>
            </w:r>
          </w:p>
          <w:p w:rsidR="0077420E" w:rsidRPr="00DD3928" w:rsidRDefault="0077420E" w:rsidP="008E4A62">
            <w:pPr>
              <w:tabs>
                <w:tab w:val="left" w:pos="4536"/>
              </w:tabs>
              <w:spacing w:after="0"/>
              <w:jc w:val="center"/>
              <w:rPr>
                <w:rFonts w:ascii="Bookman Old Style" w:hAnsi="Bookman Old Style"/>
                <w:b/>
                <w:color w:val="000000"/>
                <w:spacing w:val="1"/>
                <w:w w:val="99"/>
              </w:rPr>
            </w:pPr>
          </w:p>
        </w:tc>
      </w:tr>
      <w:tr w:rsidR="008E4A62" w:rsidTr="003B7627">
        <w:trPr>
          <w:trHeight w:val="1030"/>
        </w:trPr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A62" w:rsidRDefault="008E4A62" w:rsidP="008E4A62">
            <w:pPr>
              <w:tabs>
                <w:tab w:val="left" w:pos="4536"/>
              </w:tabs>
              <w:spacing w:after="0"/>
              <w:jc w:val="left"/>
              <w:rPr>
                <w:rFonts w:ascii="Bookman Old Style" w:hAnsi="Bookman Old Style"/>
                <w:color w:val="000000"/>
                <w:spacing w:val="3"/>
              </w:rPr>
            </w:pPr>
          </w:p>
          <w:p w:rsidR="008E4A62" w:rsidRPr="003B7627" w:rsidRDefault="008E4A62" w:rsidP="003B7627">
            <w:pPr>
              <w:tabs>
                <w:tab w:val="left" w:pos="4536"/>
              </w:tabs>
              <w:spacing w:after="0"/>
              <w:jc w:val="center"/>
              <w:rPr>
                <w:rFonts w:ascii="Bookman Old Style" w:hAnsi="Bookman Old Style"/>
                <w:color w:val="000000"/>
                <w:spacing w:val="2"/>
                <w:w w:val="98"/>
                <w:sz w:val="22"/>
                <w:szCs w:val="22"/>
              </w:rPr>
            </w:pPr>
            <w:r w:rsidRPr="003B7627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in qualità di rappresentante </w:t>
            </w:r>
            <w:r w:rsidR="003B7627" w:rsidRPr="003B7627">
              <w:rPr>
                <w:rFonts w:ascii="Bookman Old Style" w:hAnsi="Bookman Old Style"/>
                <w:b/>
                <w:i/>
                <w:sz w:val="22"/>
                <w:szCs w:val="22"/>
              </w:rPr>
              <w:t xml:space="preserve">legale </w:t>
            </w:r>
            <w:r w:rsidRPr="003B7627">
              <w:rPr>
                <w:rFonts w:ascii="Bookman Old Style" w:hAnsi="Bookman Old Style"/>
                <w:b/>
                <w:i/>
                <w:sz w:val="22"/>
                <w:szCs w:val="22"/>
              </w:rPr>
              <w:t>del</w:t>
            </w:r>
            <w:r w:rsidR="00DA3244">
              <w:rPr>
                <w:rFonts w:ascii="Bookman Old Style" w:hAnsi="Bookman Old Style"/>
                <w:b/>
                <w:i/>
                <w:sz w:val="22"/>
                <w:szCs w:val="22"/>
              </w:rPr>
              <w:t>la</w:t>
            </w:r>
          </w:p>
        </w:tc>
      </w:tr>
      <w:tr w:rsidR="00DD3928" w:rsidTr="003B7627">
        <w:trPr>
          <w:trHeight w:val="227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77420E" w:rsidRPr="0077420E" w:rsidRDefault="0077420E" w:rsidP="0077420E">
            <w:pPr>
              <w:tabs>
                <w:tab w:val="left" w:pos="4536"/>
              </w:tabs>
              <w:spacing w:after="0"/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5E64C7" w:rsidRDefault="007A58EC" w:rsidP="0077420E">
            <w:pPr>
              <w:tabs>
                <w:tab w:val="left" w:pos="4536"/>
              </w:tabs>
              <w:spacing w:after="0"/>
              <w:jc w:val="center"/>
              <w:rPr>
                <w:rFonts w:ascii="Bookman Old Style" w:hAnsi="Bookman Old Style"/>
                <w:b/>
              </w:rPr>
            </w:pPr>
            <w:r w:rsidRPr="007A58EC">
              <w:rPr>
                <w:rFonts w:ascii="Bookman Old Style" w:hAnsi="Bookman Old Style"/>
                <w:b/>
              </w:rPr>
              <w:t>Associazione</w:t>
            </w:r>
            <w:r>
              <w:rPr>
                <w:rFonts w:ascii="Bookman Old Style" w:hAnsi="Bookman Old Style"/>
                <w:b/>
              </w:rPr>
              <w:t xml:space="preserve"> dei consumatori</w:t>
            </w:r>
            <w:r w:rsidR="00955BE8">
              <w:rPr>
                <w:rStyle w:val="Rimandonotaapidipagina"/>
                <w:rFonts w:ascii="Bookman Old Style" w:hAnsi="Bookman Old Style"/>
                <w:b/>
              </w:rPr>
              <w:footnoteReference w:id="2"/>
            </w:r>
            <w:r w:rsidR="003B7627">
              <w:rPr>
                <w:rFonts w:ascii="Bookman Old Style" w:hAnsi="Bookman Old Style"/>
                <w:b/>
              </w:rPr>
              <w:t xml:space="preserve">: </w:t>
            </w:r>
            <w:r w:rsidR="000207B8">
              <w:rPr>
                <w:rFonts w:ascii="Bookman Old Style" w:hAnsi="Bookman Old Style"/>
                <w:b/>
              </w:rPr>
              <w:t>_______________________________</w:t>
            </w:r>
          </w:p>
          <w:p w:rsidR="0077420E" w:rsidRPr="0077420E" w:rsidRDefault="0077420E" w:rsidP="0077420E">
            <w:pPr>
              <w:tabs>
                <w:tab w:val="left" w:pos="4536"/>
              </w:tabs>
              <w:spacing w:after="0"/>
              <w:jc w:val="center"/>
              <w:rPr>
                <w:rFonts w:ascii="Bookman Old Style" w:hAnsi="Bookman Old Style"/>
                <w:b/>
                <w:color w:val="000000"/>
                <w:spacing w:val="1"/>
                <w:w w:val="99"/>
                <w:sz w:val="16"/>
                <w:szCs w:val="16"/>
              </w:rPr>
            </w:pPr>
          </w:p>
        </w:tc>
      </w:tr>
      <w:tr w:rsidR="00DD3928" w:rsidTr="00C93C67">
        <w:tc>
          <w:tcPr>
            <w:tcW w:w="9889" w:type="dxa"/>
          </w:tcPr>
          <w:p w:rsidR="00C93C67" w:rsidRDefault="00C93C67" w:rsidP="00C93C67">
            <w:pPr>
              <w:shd w:val="clear" w:color="auto" w:fill="FFFFFF"/>
              <w:tabs>
                <w:tab w:val="left" w:pos="2381"/>
                <w:tab w:val="left" w:leader="dot" w:pos="4699"/>
                <w:tab w:val="left" w:pos="6538"/>
                <w:tab w:val="left" w:leader="dot" w:pos="7978"/>
                <w:tab w:val="left" w:leader="dot" w:pos="9086"/>
              </w:tabs>
              <w:spacing w:after="0"/>
              <w:ind w:left="28"/>
              <w:jc w:val="left"/>
              <w:rPr>
                <w:rFonts w:ascii="Bookman Old Style" w:hAnsi="Bookman Old Style"/>
                <w:color w:val="000000"/>
                <w:spacing w:val="3"/>
              </w:rPr>
            </w:pPr>
          </w:p>
          <w:p w:rsidR="00C93C67" w:rsidRDefault="007A58EC" w:rsidP="00C93C67">
            <w:pPr>
              <w:shd w:val="clear" w:color="auto" w:fill="FFFFFF"/>
              <w:tabs>
                <w:tab w:val="left" w:pos="2381"/>
                <w:tab w:val="left" w:leader="dot" w:pos="4699"/>
                <w:tab w:val="left" w:pos="6538"/>
                <w:tab w:val="left" w:leader="dot" w:pos="7978"/>
                <w:tab w:val="left" w:leader="dot" w:pos="9086"/>
              </w:tabs>
              <w:spacing w:after="0"/>
              <w:ind w:left="28"/>
              <w:jc w:val="left"/>
              <w:rPr>
                <w:rFonts w:ascii="Bookman Old Style" w:hAnsi="Bookman Old Style"/>
                <w:color w:val="000000"/>
                <w:spacing w:val="3"/>
              </w:rPr>
            </w:pPr>
            <w:r w:rsidRPr="00164EC2">
              <w:rPr>
                <w:rFonts w:ascii="Bookman Old Style" w:hAnsi="Bookman Old Style"/>
                <w:color w:val="000000"/>
                <w:spacing w:val="3"/>
              </w:rPr>
              <w:lastRenderedPageBreak/>
              <w:t>con sede legale</w:t>
            </w:r>
            <w:r w:rsidR="00832B0E">
              <w:rPr>
                <w:rStyle w:val="Rimandonotaapidipagina"/>
                <w:rFonts w:ascii="Bookman Old Style" w:hAnsi="Bookman Old Style"/>
                <w:color w:val="000000"/>
                <w:spacing w:val="3"/>
              </w:rPr>
              <w:footnoteReference w:id="3"/>
            </w:r>
            <w:r w:rsidR="003B7627">
              <w:rPr>
                <w:rFonts w:ascii="Bookman Old Style" w:hAnsi="Bookman Old Style"/>
                <w:color w:val="000000"/>
                <w:spacing w:val="3"/>
              </w:rPr>
              <w:t xml:space="preserve"> in</w:t>
            </w:r>
            <w:r w:rsidR="008E4A62">
              <w:rPr>
                <w:rFonts w:ascii="Bookman Old Style" w:hAnsi="Bookman Old Style"/>
                <w:color w:val="000000"/>
                <w:spacing w:val="3"/>
              </w:rPr>
              <w:t>: via_______________________</w:t>
            </w:r>
            <w:proofErr w:type="spellStart"/>
            <w:r w:rsidR="008E4A62">
              <w:rPr>
                <w:rFonts w:ascii="Bookman Old Style" w:hAnsi="Bookman Old Style"/>
                <w:color w:val="000000"/>
                <w:spacing w:val="3"/>
              </w:rPr>
              <w:t>n.civ</w:t>
            </w:r>
            <w:proofErr w:type="spellEnd"/>
            <w:r w:rsidR="008E4A62">
              <w:rPr>
                <w:rFonts w:ascii="Bookman Old Style" w:hAnsi="Bookman Old Style"/>
                <w:color w:val="000000"/>
                <w:spacing w:val="3"/>
              </w:rPr>
              <w:t>__________</w:t>
            </w:r>
            <w:r w:rsidRPr="00164EC2">
              <w:rPr>
                <w:rFonts w:ascii="Bookman Old Style" w:hAnsi="Bookman Old Style"/>
                <w:color w:val="000000"/>
                <w:spacing w:val="3"/>
              </w:rPr>
              <w:t xml:space="preserve"> </w:t>
            </w:r>
            <w:proofErr w:type="spellStart"/>
            <w:r w:rsidRPr="00164EC2">
              <w:rPr>
                <w:rFonts w:ascii="Bookman Old Style" w:hAnsi="Bookman Old Style"/>
                <w:color w:val="000000"/>
                <w:spacing w:val="3"/>
              </w:rPr>
              <w:t>prov</w:t>
            </w:r>
            <w:proofErr w:type="spellEnd"/>
            <w:r>
              <w:rPr>
                <w:rFonts w:ascii="Bookman Old Style" w:hAnsi="Bookman Old Style"/>
                <w:color w:val="000000"/>
                <w:spacing w:val="3"/>
              </w:rPr>
              <w:t>____________________________</w:t>
            </w:r>
            <w:r w:rsidRPr="00164EC2">
              <w:rPr>
                <w:rFonts w:ascii="Bookman Old Style" w:hAnsi="Bookman Old Style"/>
                <w:color w:val="000000"/>
                <w:spacing w:val="3"/>
              </w:rPr>
              <w:t xml:space="preserve"> </w:t>
            </w:r>
          </w:p>
          <w:p w:rsidR="00C93C67" w:rsidRDefault="00C93C67" w:rsidP="00C93C67">
            <w:pPr>
              <w:shd w:val="clear" w:color="auto" w:fill="FFFFFF"/>
              <w:tabs>
                <w:tab w:val="left" w:pos="2381"/>
                <w:tab w:val="left" w:leader="dot" w:pos="4699"/>
                <w:tab w:val="left" w:pos="6538"/>
                <w:tab w:val="left" w:leader="dot" w:pos="7978"/>
                <w:tab w:val="left" w:leader="dot" w:pos="9086"/>
              </w:tabs>
              <w:spacing w:after="0"/>
              <w:ind w:left="28"/>
              <w:jc w:val="left"/>
              <w:rPr>
                <w:rFonts w:ascii="Bookman Old Style" w:hAnsi="Bookman Old Style"/>
                <w:color w:val="000000"/>
                <w:spacing w:val="3"/>
              </w:rPr>
            </w:pPr>
          </w:p>
          <w:p w:rsidR="00C93C67" w:rsidRDefault="007A58EC" w:rsidP="00C93C67">
            <w:pPr>
              <w:shd w:val="clear" w:color="auto" w:fill="FFFFFF"/>
              <w:tabs>
                <w:tab w:val="left" w:pos="2381"/>
                <w:tab w:val="left" w:leader="dot" w:pos="4699"/>
                <w:tab w:val="left" w:pos="6538"/>
                <w:tab w:val="left" w:leader="dot" w:pos="7978"/>
                <w:tab w:val="left" w:leader="dot" w:pos="9086"/>
              </w:tabs>
              <w:spacing w:after="0"/>
              <w:ind w:left="28"/>
              <w:jc w:val="left"/>
              <w:rPr>
                <w:rFonts w:ascii="Bookman Old Style" w:hAnsi="Bookman Old Style"/>
                <w:color w:val="000000"/>
                <w:spacing w:val="3"/>
              </w:rPr>
            </w:pPr>
            <w:r w:rsidRPr="00164EC2">
              <w:rPr>
                <w:rFonts w:ascii="Bookman Old Style" w:hAnsi="Bookman Old Style"/>
                <w:color w:val="000000"/>
                <w:spacing w:val="3"/>
              </w:rPr>
              <w:t>CAP</w:t>
            </w:r>
            <w:r>
              <w:rPr>
                <w:rFonts w:ascii="Bookman Old Style" w:hAnsi="Bookman Old Style"/>
                <w:color w:val="000000"/>
                <w:spacing w:val="3"/>
              </w:rPr>
              <w:t>________________________</w:t>
            </w:r>
            <w:r w:rsidR="008E4A62">
              <w:rPr>
                <w:rFonts w:ascii="Bookman Old Style" w:hAnsi="Bookman Old Style"/>
                <w:color w:val="000000"/>
                <w:spacing w:val="3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pacing w:val="3"/>
              </w:rPr>
              <w:t xml:space="preserve">tel.____________ </w:t>
            </w:r>
          </w:p>
          <w:p w:rsidR="00C93C67" w:rsidRDefault="00C93C67" w:rsidP="00C93C67">
            <w:pPr>
              <w:shd w:val="clear" w:color="auto" w:fill="FFFFFF"/>
              <w:tabs>
                <w:tab w:val="left" w:pos="2381"/>
                <w:tab w:val="left" w:leader="dot" w:pos="4699"/>
                <w:tab w:val="left" w:pos="6538"/>
                <w:tab w:val="left" w:leader="dot" w:pos="7978"/>
                <w:tab w:val="left" w:leader="dot" w:pos="9086"/>
              </w:tabs>
              <w:spacing w:after="0"/>
              <w:ind w:left="28"/>
              <w:jc w:val="left"/>
              <w:rPr>
                <w:rFonts w:ascii="Bookman Old Style" w:hAnsi="Bookman Old Style"/>
                <w:color w:val="000000"/>
                <w:spacing w:val="3"/>
              </w:rPr>
            </w:pPr>
          </w:p>
          <w:p w:rsidR="007A58EC" w:rsidRDefault="007A58EC" w:rsidP="00C93C67">
            <w:pPr>
              <w:shd w:val="clear" w:color="auto" w:fill="FFFFFF"/>
              <w:tabs>
                <w:tab w:val="left" w:pos="2381"/>
                <w:tab w:val="left" w:leader="dot" w:pos="4699"/>
                <w:tab w:val="left" w:pos="6538"/>
                <w:tab w:val="left" w:leader="dot" w:pos="7978"/>
                <w:tab w:val="left" w:leader="dot" w:pos="9086"/>
              </w:tabs>
              <w:spacing w:after="0"/>
              <w:ind w:left="28"/>
              <w:jc w:val="left"/>
              <w:rPr>
                <w:rFonts w:ascii="Bookman Old Style" w:hAnsi="Bookman Old Style"/>
                <w:color w:val="000000"/>
                <w:spacing w:val="3"/>
              </w:rPr>
            </w:pPr>
            <w:r>
              <w:rPr>
                <w:rFonts w:ascii="Bookman Old Style" w:hAnsi="Bookman Old Style"/>
                <w:color w:val="000000"/>
                <w:spacing w:val="3"/>
              </w:rPr>
              <w:t>e-mail________________________________________</w:t>
            </w:r>
            <w:r w:rsidRPr="00164EC2">
              <w:rPr>
                <w:rFonts w:ascii="Bookman Old Style" w:hAnsi="Bookman Old Style"/>
                <w:color w:val="000000"/>
                <w:spacing w:val="3"/>
              </w:rPr>
              <w:t xml:space="preserve"> PEC</w:t>
            </w:r>
            <w:r w:rsidR="00832B0E">
              <w:rPr>
                <w:rStyle w:val="Rimandonotaapidipagina"/>
                <w:rFonts w:ascii="Bookman Old Style" w:hAnsi="Bookman Old Style"/>
                <w:color w:val="000000"/>
                <w:spacing w:val="3"/>
              </w:rPr>
              <w:footnoteReference w:id="4"/>
            </w:r>
            <w:r>
              <w:rPr>
                <w:rFonts w:ascii="Bookman Old Style" w:hAnsi="Bookman Old Style"/>
                <w:color w:val="000000"/>
                <w:spacing w:val="3"/>
              </w:rPr>
              <w:t>________________________________</w:t>
            </w:r>
          </w:p>
          <w:p w:rsidR="00C93C67" w:rsidRDefault="00C93C67" w:rsidP="00C93C67">
            <w:pPr>
              <w:shd w:val="clear" w:color="auto" w:fill="FFFFFF"/>
              <w:tabs>
                <w:tab w:val="left" w:pos="2381"/>
                <w:tab w:val="left" w:leader="dot" w:pos="4699"/>
                <w:tab w:val="left" w:pos="6538"/>
                <w:tab w:val="left" w:leader="dot" w:pos="7978"/>
                <w:tab w:val="left" w:leader="dot" w:pos="9086"/>
              </w:tabs>
              <w:spacing w:after="0"/>
              <w:ind w:left="29"/>
              <w:jc w:val="left"/>
              <w:rPr>
                <w:rFonts w:ascii="Bookman Old Style" w:hAnsi="Bookman Old Style"/>
                <w:color w:val="000000"/>
                <w:spacing w:val="3"/>
              </w:rPr>
            </w:pPr>
          </w:p>
          <w:p w:rsidR="00DD3928" w:rsidRDefault="000207B8" w:rsidP="00C93C67">
            <w:pPr>
              <w:shd w:val="clear" w:color="auto" w:fill="FFFFFF"/>
              <w:tabs>
                <w:tab w:val="left" w:pos="2381"/>
                <w:tab w:val="left" w:leader="dot" w:pos="4699"/>
                <w:tab w:val="left" w:pos="6538"/>
                <w:tab w:val="left" w:leader="dot" w:pos="7978"/>
                <w:tab w:val="left" w:leader="dot" w:pos="9086"/>
              </w:tabs>
              <w:spacing w:after="0"/>
              <w:ind w:left="29"/>
              <w:jc w:val="left"/>
              <w:rPr>
                <w:rFonts w:ascii="Bookman Old Style" w:hAnsi="Bookman Old Style"/>
                <w:color w:val="000000"/>
                <w:spacing w:val="3"/>
              </w:rPr>
            </w:pPr>
            <w:r w:rsidRPr="00164EC2">
              <w:rPr>
                <w:rFonts w:ascii="Bookman Old Style" w:hAnsi="Bookman Old Style"/>
                <w:color w:val="000000"/>
                <w:spacing w:val="3"/>
              </w:rPr>
              <w:t>cod. fiscale</w:t>
            </w:r>
            <w:r w:rsidR="00832B0E">
              <w:rPr>
                <w:rStyle w:val="Rimandonotaapidipagina"/>
                <w:rFonts w:ascii="Bookman Old Style" w:hAnsi="Bookman Old Style"/>
                <w:color w:val="000000"/>
                <w:spacing w:val="3"/>
              </w:rPr>
              <w:footnoteReference w:id="5"/>
            </w:r>
            <w:r>
              <w:rPr>
                <w:rFonts w:ascii="Bookman Old Style" w:hAnsi="Bookman Old Style"/>
                <w:color w:val="000000"/>
                <w:spacing w:val="3"/>
              </w:rPr>
              <w:t>___________________________________</w:t>
            </w:r>
          </w:p>
          <w:p w:rsidR="00C93C67" w:rsidRDefault="00C93C67" w:rsidP="00C93C67">
            <w:pPr>
              <w:shd w:val="clear" w:color="auto" w:fill="FFFFFF"/>
              <w:tabs>
                <w:tab w:val="left" w:pos="2381"/>
                <w:tab w:val="left" w:leader="dot" w:pos="4699"/>
                <w:tab w:val="left" w:pos="6538"/>
                <w:tab w:val="left" w:leader="dot" w:pos="7978"/>
                <w:tab w:val="left" w:leader="dot" w:pos="9086"/>
              </w:tabs>
              <w:spacing w:after="0"/>
              <w:ind w:left="29"/>
              <w:jc w:val="left"/>
              <w:rPr>
                <w:rFonts w:ascii="Bookman Old Style" w:hAnsi="Bookman Old Style"/>
                <w:b/>
                <w:color w:val="000000"/>
                <w:spacing w:val="1"/>
                <w:w w:val="99"/>
              </w:rPr>
            </w:pPr>
          </w:p>
        </w:tc>
      </w:tr>
      <w:tr w:rsidR="00DD3928" w:rsidTr="00C93C67">
        <w:tc>
          <w:tcPr>
            <w:tcW w:w="9889" w:type="dxa"/>
          </w:tcPr>
          <w:p w:rsidR="007167EB" w:rsidRDefault="007167EB" w:rsidP="000207B8">
            <w:pPr>
              <w:shd w:val="clear" w:color="auto" w:fill="FFFFFF"/>
              <w:ind w:left="48"/>
              <w:rPr>
                <w:rFonts w:ascii="Bookman Old Style" w:hAnsi="Bookman Old Style"/>
                <w:color w:val="000000"/>
                <w:spacing w:val="3"/>
              </w:rPr>
            </w:pPr>
          </w:p>
          <w:p w:rsidR="00DD3928" w:rsidRDefault="000207B8" w:rsidP="003B7627">
            <w:pPr>
              <w:shd w:val="clear" w:color="auto" w:fill="FFFFFF"/>
              <w:ind w:left="48"/>
              <w:rPr>
                <w:rFonts w:ascii="Bookman Old Style" w:hAnsi="Bookman Old Style"/>
                <w:b/>
                <w:color w:val="000000"/>
                <w:spacing w:val="1"/>
                <w:w w:val="99"/>
              </w:rPr>
            </w:pPr>
            <w:r>
              <w:rPr>
                <w:rFonts w:ascii="Bookman Old Style" w:hAnsi="Bookman Old Style"/>
                <w:color w:val="000000"/>
                <w:spacing w:val="3"/>
              </w:rPr>
              <w:t>i</w:t>
            </w:r>
            <w:r w:rsidRPr="00164EC2">
              <w:rPr>
                <w:rFonts w:ascii="Bookman Old Style" w:hAnsi="Bookman Old Style"/>
                <w:color w:val="000000"/>
                <w:spacing w:val="3"/>
              </w:rPr>
              <w:t>scritta all'elenco di cui all'art. 137 del decreto legislativo 6 settembre 2005, n. 206 alla data di presentazione</w:t>
            </w:r>
            <w:r w:rsidRPr="00164EC2">
              <w:rPr>
                <w:rFonts w:ascii="Bookman Old Style" w:hAnsi="Bookman Old Style"/>
                <w:color w:val="000000"/>
                <w:spacing w:val="3"/>
                <w:w w:val="98"/>
              </w:rPr>
              <w:t xml:space="preserve"> </w:t>
            </w:r>
            <w:r w:rsidRPr="00164EC2">
              <w:rPr>
                <w:rFonts w:ascii="Bookman Old Style" w:hAnsi="Bookman Old Style"/>
                <w:color w:val="000000"/>
                <w:spacing w:val="3"/>
              </w:rPr>
              <w:t>della</w:t>
            </w:r>
            <w:r w:rsidRPr="00164EC2">
              <w:rPr>
                <w:rFonts w:ascii="Bookman Old Style" w:hAnsi="Bookman Old Style"/>
                <w:color w:val="000000"/>
                <w:spacing w:val="3"/>
                <w:w w:val="98"/>
              </w:rPr>
              <w:t xml:space="preserve"> </w:t>
            </w:r>
            <w:r w:rsidRPr="00164EC2">
              <w:rPr>
                <w:rFonts w:ascii="Bookman Old Style" w:hAnsi="Bookman Old Style"/>
                <w:color w:val="000000"/>
                <w:spacing w:val="3"/>
              </w:rPr>
              <w:t>domanda</w:t>
            </w:r>
            <w:r w:rsidR="003B7627">
              <w:rPr>
                <w:rFonts w:ascii="Bookman Old Style" w:hAnsi="Bookman Old Style"/>
                <w:color w:val="000000"/>
                <w:spacing w:val="3"/>
              </w:rPr>
              <w:t>.</w:t>
            </w:r>
            <w:r w:rsidRPr="0077420E"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</w:tr>
    </w:tbl>
    <w:p w:rsidR="009D3C7B" w:rsidRDefault="009D3C7B" w:rsidP="002F7812">
      <w:pPr>
        <w:widowControl w:val="0"/>
        <w:shd w:val="clear" w:color="auto" w:fill="FFFFFF"/>
        <w:tabs>
          <w:tab w:val="left" w:leader="dot" w:pos="4478"/>
        </w:tabs>
        <w:autoSpaceDE w:val="0"/>
        <w:autoSpaceDN w:val="0"/>
        <w:adjustRightInd w:val="0"/>
        <w:spacing w:after="0" w:line="341" w:lineRule="exact"/>
        <w:ind w:left="19"/>
        <w:jc w:val="center"/>
        <w:rPr>
          <w:rFonts w:ascii="Bookman Old Style" w:hAnsi="Bookman Old Style"/>
          <w:b/>
          <w:bCs/>
          <w:i/>
          <w:iCs/>
          <w:color w:val="000000"/>
        </w:rPr>
      </w:pPr>
    </w:p>
    <w:p w:rsidR="004D6EB8" w:rsidRDefault="004D6EB8" w:rsidP="004D6EB8">
      <w:pPr>
        <w:widowControl w:val="0"/>
        <w:shd w:val="clear" w:color="auto" w:fill="FFFFFF"/>
        <w:tabs>
          <w:tab w:val="left" w:leader="dot" w:pos="4478"/>
        </w:tabs>
        <w:autoSpaceDE w:val="0"/>
        <w:autoSpaceDN w:val="0"/>
        <w:adjustRightInd w:val="0"/>
        <w:spacing w:after="0" w:line="341" w:lineRule="exact"/>
        <w:ind w:left="19"/>
        <w:jc w:val="center"/>
        <w:rPr>
          <w:rFonts w:ascii="Bookman Old Style" w:hAnsi="Bookman Old Style"/>
          <w:b/>
          <w:bCs/>
          <w:i/>
          <w:iCs/>
          <w:color w:val="000000"/>
        </w:rPr>
      </w:pPr>
      <w:r w:rsidRPr="00335FA0">
        <w:rPr>
          <w:rFonts w:ascii="Bookman Old Style" w:hAnsi="Bookman Old Style"/>
          <w:b/>
          <w:bCs/>
          <w:i/>
          <w:iCs/>
          <w:color w:val="000000"/>
        </w:rPr>
        <w:t xml:space="preserve">DICHIARA </w:t>
      </w:r>
    </w:p>
    <w:p w:rsidR="003B7627" w:rsidRDefault="003B7627" w:rsidP="003B7627">
      <w:pPr>
        <w:rPr>
          <w:szCs w:val="24"/>
        </w:rPr>
      </w:pPr>
    </w:p>
    <w:p w:rsidR="00B32F77" w:rsidRDefault="004D6EB8" w:rsidP="003B7627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sotto la propria responsabilità e </w:t>
      </w:r>
      <w:r w:rsidR="003B7627" w:rsidRPr="003B7627">
        <w:rPr>
          <w:rFonts w:ascii="Bookman Old Style" w:hAnsi="Bookman Old Style"/>
          <w:sz w:val="22"/>
          <w:szCs w:val="22"/>
        </w:rPr>
        <w:t xml:space="preserve">consapevole delle sanzioni penali in caso di dichiarazioni mendaci e di formazione o uso di atti falsi e della conseguente decadenza dai benefici eventualmente conseguiti sulla base di dichiarazioni </w:t>
      </w:r>
      <w:r w:rsidR="0052166B">
        <w:rPr>
          <w:rFonts w:ascii="Bookman Old Style" w:hAnsi="Bookman Old Style"/>
          <w:sz w:val="22"/>
          <w:szCs w:val="22"/>
        </w:rPr>
        <w:t>mendaci</w:t>
      </w:r>
      <w:r w:rsidR="003B7627" w:rsidRPr="003B7627">
        <w:rPr>
          <w:rFonts w:ascii="Bookman Old Style" w:hAnsi="Bookman Old Style"/>
          <w:sz w:val="22"/>
          <w:szCs w:val="22"/>
        </w:rPr>
        <w:t xml:space="preserve">, (artt. 75 e 76 del D.P.R. 445/2000), </w:t>
      </w:r>
      <w:r w:rsidR="00B32F77">
        <w:rPr>
          <w:rFonts w:ascii="Bookman Old Style" w:hAnsi="Bookman Old Style"/>
          <w:sz w:val="22"/>
          <w:szCs w:val="22"/>
        </w:rPr>
        <w:t xml:space="preserve">che l’Associazione </w:t>
      </w:r>
      <w:r w:rsidR="00D163E1">
        <w:rPr>
          <w:rFonts w:ascii="Bookman Old Style" w:hAnsi="Bookman Old Style"/>
          <w:sz w:val="22"/>
          <w:szCs w:val="22"/>
        </w:rPr>
        <w:t>______________________</w:t>
      </w:r>
      <w:r w:rsidR="00B32F77">
        <w:rPr>
          <w:rFonts w:ascii="Bookman Old Style" w:hAnsi="Bookman Old Style"/>
          <w:sz w:val="22"/>
          <w:szCs w:val="22"/>
        </w:rPr>
        <w:t xml:space="preserve">, </w:t>
      </w:r>
    </w:p>
    <w:p w:rsidR="00B32F77" w:rsidRDefault="00DA3244" w:rsidP="00B925F0">
      <w:pPr>
        <w:pStyle w:val="Paragrafoelenco"/>
        <w:numPr>
          <w:ilvl w:val="0"/>
          <w:numId w:val="38"/>
        </w:numPr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ha</w:t>
      </w:r>
      <w:proofErr w:type="gramEnd"/>
      <w:r>
        <w:rPr>
          <w:rFonts w:ascii="Bookman Old Style" w:hAnsi="Bookman Old Style"/>
          <w:sz w:val="22"/>
          <w:szCs w:val="22"/>
        </w:rPr>
        <w:t xml:space="preserve"> </w:t>
      </w:r>
      <w:r w:rsidR="00B32F77">
        <w:rPr>
          <w:rFonts w:ascii="Bookman Old Style" w:hAnsi="Bookman Old Style"/>
          <w:sz w:val="22"/>
          <w:szCs w:val="22"/>
        </w:rPr>
        <w:t>presentato in data……….</w:t>
      </w:r>
      <w:r w:rsidR="005E70D6">
        <w:rPr>
          <w:rFonts w:ascii="Bookman Old Style" w:hAnsi="Bookman Old Style"/>
          <w:sz w:val="22"/>
          <w:szCs w:val="22"/>
        </w:rPr>
        <w:t xml:space="preserve"> </w:t>
      </w:r>
      <w:proofErr w:type="spellStart"/>
      <w:proofErr w:type="gramStart"/>
      <w:r w:rsidR="00B32F77">
        <w:rPr>
          <w:rFonts w:ascii="Bookman Old Style" w:hAnsi="Bookman Old Style"/>
          <w:sz w:val="22"/>
          <w:szCs w:val="22"/>
        </w:rPr>
        <w:t>domanda</w:t>
      </w:r>
      <w:proofErr w:type="spellEnd"/>
      <w:proofErr w:type="gramEnd"/>
      <w:r w:rsidR="00B32F77">
        <w:rPr>
          <w:rFonts w:ascii="Bookman Old Style" w:hAnsi="Bookman Old Style"/>
          <w:sz w:val="22"/>
          <w:szCs w:val="22"/>
        </w:rPr>
        <w:t xml:space="preserve"> di </w:t>
      </w:r>
      <w:r w:rsidR="00216840">
        <w:rPr>
          <w:rFonts w:ascii="Bookman Old Style" w:hAnsi="Bookman Old Style"/>
          <w:sz w:val="22"/>
          <w:szCs w:val="22"/>
        </w:rPr>
        <w:t>ammissione</w:t>
      </w:r>
      <w:r w:rsidR="00B32F77">
        <w:rPr>
          <w:rFonts w:ascii="Bookman Old Style" w:hAnsi="Bookman Old Style"/>
          <w:sz w:val="22"/>
          <w:szCs w:val="22"/>
        </w:rPr>
        <w:t xml:space="preserve"> al contributo ai sensi dell’art. 4 del </w:t>
      </w:r>
      <w:r w:rsidR="005E70D6" w:rsidRPr="00B74871">
        <w:rPr>
          <w:rFonts w:ascii="Bookman Old Style" w:hAnsi="Bookman Old Style"/>
          <w:sz w:val="22"/>
          <w:szCs w:val="22"/>
        </w:rPr>
        <w:t xml:space="preserve">D.D. 17 novembre 2020 e </w:t>
      </w:r>
      <w:proofErr w:type="spellStart"/>
      <w:r w:rsidR="005E70D6">
        <w:rPr>
          <w:rFonts w:ascii="Bookman Old Style" w:hAnsi="Bookman Old Style"/>
          <w:sz w:val="22"/>
          <w:szCs w:val="22"/>
        </w:rPr>
        <w:t>s.m.i</w:t>
      </w:r>
      <w:proofErr w:type="spellEnd"/>
      <w:r w:rsidR="005E70D6">
        <w:rPr>
          <w:rFonts w:ascii="Bookman Old Style" w:hAnsi="Bookman Old Style"/>
          <w:sz w:val="22"/>
          <w:szCs w:val="22"/>
        </w:rPr>
        <w:t>;</w:t>
      </w:r>
    </w:p>
    <w:p w:rsidR="00B32F77" w:rsidRDefault="00B32F77" w:rsidP="00B925F0">
      <w:pPr>
        <w:pStyle w:val="Paragrafoelenco"/>
        <w:rPr>
          <w:rFonts w:ascii="Bookman Old Style" w:hAnsi="Bookman Old Style"/>
          <w:sz w:val="22"/>
          <w:szCs w:val="22"/>
        </w:rPr>
      </w:pPr>
    </w:p>
    <w:p w:rsidR="00B32F77" w:rsidRDefault="00B32F77" w:rsidP="00B925F0">
      <w:pPr>
        <w:pStyle w:val="Paragrafoelenco"/>
        <w:numPr>
          <w:ilvl w:val="0"/>
          <w:numId w:val="38"/>
        </w:numPr>
        <w:rPr>
          <w:rFonts w:ascii="Bookman Old Style" w:hAnsi="Bookman Old Style"/>
          <w:sz w:val="22"/>
          <w:szCs w:val="22"/>
        </w:rPr>
      </w:pPr>
      <w:r w:rsidRPr="00B32F77">
        <w:rPr>
          <w:rFonts w:ascii="Bookman Old Style" w:hAnsi="Bookman Old Style"/>
          <w:sz w:val="22"/>
          <w:szCs w:val="22"/>
        </w:rPr>
        <w:t xml:space="preserve">ha ottenuto, con decreto del Direttore Generale per il </w:t>
      </w:r>
      <w:r>
        <w:rPr>
          <w:rFonts w:ascii="Bookman Old Style" w:hAnsi="Bookman Old Style"/>
          <w:sz w:val="22"/>
          <w:szCs w:val="22"/>
        </w:rPr>
        <w:t>mercato, la concorrenza, la tutela del</w:t>
      </w:r>
      <w:r w:rsidRPr="00B32F77">
        <w:rPr>
          <w:rFonts w:ascii="Bookman Old Style" w:hAnsi="Bookman Old Style"/>
          <w:sz w:val="22"/>
          <w:szCs w:val="22"/>
        </w:rPr>
        <w:t xml:space="preserve"> consumatore e la normativa tecnica del </w:t>
      </w:r>
      <w:r w:rsidR="00D163E1">
        <w:rPr>
          <w:rFonts w:ascii="Bookman Old Style" w:hAnsi="Bookman Old Style"/>
          <w:sz w:val="22"/>
          <w:szCs w:val="22"/>
        </w:rPr>
        <w:t>______________</w:t>
      </w:r>
      <w:r w:rsidRPr="00B32F77">
        <w:rPr>
          <w:rFonts w:ascii="Bookman Old Style" w:hAnsi="Bookman Old Style"/>
          <w:sz w:val="22"/>
          <w:szCs w:val="22"/>
        </w:rPr>
        <w:t xml:space="preserve">, la concessione provvisoria di un </w:t>
      </w:r>
      <w:r>
        <w:rPr>
          <w:rFonts w:ascii="Bookman Old Style" w:hAnsi="Bookman Old Style"/>
          <w:sz w:val="22"/>
          <w:szCs w:val="22"/>
        </w:rPr>
        <w:t>contributo</w:t>
      </w:r>
      <w:r w:rsidRPr="00B32F77">
        <w:rPr>
          <w:rFonts w:ascii="Bookman Old Style" w:hAnsi="Bookman Old Style"/>
          <w:sz w:val="22"/>
          <w:szCs w:val="22"/>
        </w:rPr>
        <w:t xml:space="preserve"> pari a € </w:t>
      </w:r>
      <w:r w:rsidR="00D163E1">
        <w:rPr>
          <w:rFonts w:ascii="Bookman Old Style" w:hAnsi="Bookman Old Style"/>
          <w:sz w:val="22"/>
          <w:szCs w:val="22"/>
        </w:rPr>
        <w:t>____________</w:t>
      </w:r>
      <w:r w:rsidR="00190E8F">
        <w:rPr>
          <w:rFonts w:ascii="Bookman Old Style" w:hAnsi="Bookman Old Style"/>
          <w:sz w:val="22"/>
          <w:szCs w:val="22"/>
        </w:rPr>
        <w:t xml:space="preserve"> e relativa corresponsione del suddetto importo nell’anno _____________ (indicare 2020 o 2021)</w:t>
      </w:r>
      <w:r w:rsidRPr="00B32F77">
        <w:rPr>
          <w:rFonts w:ascii="Bookman Old Style" w:hAnsi="Bookman Old Style"/>
          <w:sz w:val="22"/>
          <w:szCs w:val="22"/>
        </w:rPr>
        <w:t>;</w:t>
      </w:r>
    </w:p>
    <w:p w:rsidR="00190E8F" w:rsidRPr="00452738" w:rsidRDefault="00190E8F" w:rsidP="00452738">
      <w:pPr>
        <w:pStyle w:val="Paragrafoelenco"/>
        <w:rPr>
          <w:rFonts w:ascii="Bookman Old Style" w:hAnsi="Bookman Old Style"/>
          <w:sz w:val="22"/>
          <w:szCs w:val="22"/>
        </w:rPr>
      </w:pPr>
    </w:p>
    <w:p w:rsidR="00190E8F" w:rsidRDefault="00190E8F" w:rsidP="00B925F0">
      <w:pPr>
        <w:pStyle w:val="Paragrafoelenco"/>
        <w:numPr>
          <w:ilvl w:val="0"/>
          <w:numId w:val="38"/>
        </w:numPr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ha</w:t>
      </w:r>
      <w:proofErr w:type="gramEnd"/>
      <w:r>
        <w:rPr>
          <w:rFonts w:ascii="Bookman Old Style" w:hAnsi="Bookman Old Style"/>
          <w:sz w:val="22"/>
          <w:szCs w:val="22"/>
        </w:rPr>
        <w:t xml:space="preserve"> pubblicato, in ottemperanza all’ art. 1 commi 125 e seguenti della L. 124/2017 (art. 12 del DD 17 novembre 2020</w:t>
      </w:r>
      <w:r w:rsidR="00190A22">
        <w:rPr>
          <w:rFonts w:ascii="Bookman Old Style" w:hAnsi="Bookman Old Style"/>
          <w:sz w:val="22"/>
          <w:szCs w:val="22"/>
        </w:rPr>
        <w:t xml:space="preserve"> </w:t>
      </w:r>
      <w:r w:rsidR="00190A22" w:rsidRPr="00B74871">
        <w:rPr>
          <w:rFonts w:ascii="Bookman Old Style" w:hAnsi="Bookman Old Style"/>
          <w:sz w:val="22"/>
          <w:szCs w:val="22"/>
        </w:rPr>
        <w:t xml:space="preserve">e </w:t>
      </w:r>
      <w:proofErr w:type="spellStart"/>
      <w:r w:rsidR="00190A22" w:rsidRPr="00B74871">
        <w:rPr>
          <w:rFonts w:ascii="Bookman Old Style" w:hAnsi="Bookman Old Style"/>
          <w:sz w:val="22"/>
          <w:szCs w:val="22"/>
        </w:rPr>
        <w:t>s.m.i.</w:t>
      </w:r>
      <w:proofErr w:type="spellEnd"/>
      <w:r>
        <w:rPr>
          <w:rFonts w:ascii="Bookman Old Style" w:hAnsi="Bookman Old Style"/>
          <w:sz w:val="22"/>
          <w:szCs w:val="22"/>
        </w:rPr>
        <w:t>) i contributi percepiti nel 2020 di cui al presente decreto sul proprio sito web al seguente link: ______________________________________________</w:t>
      </w:r>
    </w:p>
    <w:p w:rsidR="005603FA" w:rsidRPr="005603FA" w:rsidRDefault="005603FA" w:rsidP="005603FA">
      <w:pPr>
        <w:pStyle w:val="Paragrafoelenco"/>
        <w:rPr>
          <w:rFonts w:ascii="Bookman Old Style" w:hAnsi="Bookman Old Style"/>
          <w:sz w:val="22"/>
          <w:szCs w:val="22"/>
        </w:rPr>
      </w:pPr>
    </w:p>
    <w:p w:rsidR="005603FA" w:rsidRPr="00B74871" w:rsidRDefault="002E0CCB" w:rsidP="005603FA">
      <w:pPr>
        <w:pStyle w:val="Paragrafoelenco"/>
        <w:numPr>
          <w:ilvl w:val="0"/>
          <w:numId w:val="38"/>
        </w:numPr>
        <w:ind w:left="720"/>
        <w:rPr>
          <w:rFonts w:ascii="Bookman Old Style" w:hAnsi="Bookman Old Style"/>
          <w:sz w:val="22"/>
          <w:szCs w:val="22"/>
        </w:rPr>
      </w:pPr>
      <w:r w:rsidRPr="00B74871">
        <w:rPr>
          <w:rFonts w:ascii="Bookman Old Style" w:hAnsi="Bookman Old Style"/>
          <w:sz w:val="22"/>
          <w:szCs w:val="22"/>
        </w:rPr>
        <w:t xml:space="preserve">ha presentato </w:t>
      </w:r>
      <w:r w:rsidR="005E70D6" w:rsidRPr="00B74871">
        <w:rPr>
          <w:rFonts w:ascii="Bookman Old Style" w:hAnsi="Bookman Old Style"/>
          <w:sz w:val="22"/>
          <w:szCs w:val="22"/>
        </w:rPr>
        <w:t xml:space="preserve">per le tre </w:t>
      </w:r>
      <w:r w:rsidR="005E70D6">
        <w:rPr>
          <w:rFonts w:ascii="Bookman Old Style" w:hAnsi="Bookman Old Style"/>
          <w:sz w:val="22"/>
          <w:szCs w:val="22"/>
        </w:rPr>
        <w:t xml:space="preserve">categorie </w:t>
      </w:r>
      <w:r w:rsidR="005E70D6" w:rsidRPr="00B74871">
        <w:rPr>
          <w:rFonts w:ascii="Bookman Old Style" w:hAnsi="Bookman Old Style"/>
          <w:sz w:val="22"/>
          <w:szCs w:val="22"/>
        </w:rPr>
        <w:t xml:space="preserve"> di attività, di cui all’art. 3 comma 2 del D.D. 17 novembre 2020 e </w:t>
      </w:r>
      <w:proofErr w:type="spellStart"/>
      <w:r w:rsidR="005E70D6" w:rsidRPr="00B74871">
        <w:rPr>
          <w:rFonts w:ascii="Bookman Old Style" w:hAnsi="Bookman Old Style"/>
          <w:sz w:val="22"/>
          <w:szCs w:val="22"/>
        </w:rPr>
        <w:t>s.m.i.</w:t>
      </w:r>
      <w:proofErr w:type="spellEnd"/>
      <w:r w:rsidR="005E70D6" w:rsidRPr="00B74871">
        <w:rPr>
          <w:rFonts w:ascii="Bookman Old Style" w:hAnsi="Bookman Old Style"/>
          <w:sz w:val="22"/>
          <w:szCs w:val="22"/>
        </w:rPr>
        <w:t xml:space="preserve">, </w:t>
      </w:r>
      <w:r w:rsidR="00C56720" w:rsidRPr="00B74871">
        <w:rPr>
          <w:rFonts w:ascii="Bookman Old Style" w:hAnsi="Bookman Old Style"/>
          <w:sz w:val="22"/>
          <w:szCs w:val="22"/>
        </w:rPr>
        <w:t>il preconsuntivo delle attività</w:t>
      </w:r>
      <w:r w:rsidR="0099679C">
        <w:rPr>
          <w:rFonts w:ascii="Bookman Old Style" w:hAnsi="Bookman Old Style"/>
          <w:sz w:val="22"/>
          <w:szCs w:val="22"/>
        </w:rPr>
        <w:t>,</w:t>
      </w:r>
      <w:r w:rsidR="00C56720" w:rsidRPr="00B74871">
        <w:rPr>
          <w:rFonts w:ascii="Bookman Old Style" w:hAnsi="Bookman Old Style"/>
          <w:sz w:val="22"/>
          <w:szCs w:val="22"/>
        </w:rPr>
        <w:t xml:space="preserve"> dei risultati e delle spese </w:t>
      </w:r>
      <w:r w:rsidR="0099679C">
        <w:rPr>
          <w:rFonts w:ascii="Bookman Old Style" w:hAnsi="Bookman Old Style"/>
          <w:sz w:val="22"/>
          <w:szCs w:val="22"/>
        </w:rPr>
        <w:t xml:space="preserve">sostenute </w:t>
      </w:r>
      <w:r w:rsidR="005E70D6" w:rsidRPr="00B74871">
        <w:rPr>
          <w:rFonts w:ascii="Bookman Old Style" w:hAnsi="Bookman Old Style"/>
          <w:sz w:val="22"/>
          <w:szCs w:val="22"/>
        </w:rPr>
        <w:t xml:space="preserve">alla data del 30 settembre 2021 </w:t>
      </w:r>
      <w:r w:rsidR="00C02798">
        <w:rPr>
          <w:rFonts w:ascii="Bookman Old Style" w:hAnsi="Bookman Old Style"/>
          <w:sz w:val="22"/>
          <w:szCs w:val="22"/>
        </w:rPr>
        <w:t xml:space="preserve">per un importo </w:t>
      </w:r>
      <w:r w:rsidR="005E70D6">
        <w:rPr>
          <w:rFonts w:ascii="Bookman Old Style" w:hAnsi="Bookman Old Style"/>
          <w:sz w:val="22"/>
          <w:szCs w:val="22"/>
        </w:rPr>
        <w:t xml:space="preserve">complessivo </w:t>
      </w:r>
      <w:r w:rsidR="00C02798">
        <w:rPr>
          <w:rFonts w:ascii="Bookman Old Style" w:hAnsi="Bookman Old Style"/>
          <w:sz w:val="22"/>
          <w:szCs w:val="22"/>
        </w:rPr>
        <w:t>pari ad</w:t>
      </w:r>
      <w:r w:rsidR="001016A5">
        <w:rPr>
          <w:rFonts w:ascii="Bookman Old Style" w:hAnsi="Bookman Old Style"/>
          <w:sz w:val="22"/>
          <w:szCs w:val="22"/>
        </w:rPr>
        <w:t xml:space="preserve"> </w:t>
      </w:r>
      <w:r w:rsidR="00B74871" w:rsidRPr="00B74871">
        <w:rPr>
          <w:rFonts w:ascii="Bookman Old Style" w:hAnsi="Bookman Old Style"/>
          <w:sz w:val="22"/>
          <w:szCs w:val="22"/>
        </w:rPr>
        <w:t xml:space="preserve"> </w:t>
      </w:r>
      <w:r w:rsidR="0099679C">
        <w:rPr>
          <w:rFonts w:ascii="Bookman Old Style" w:hAnsi="Bookman Old Style"/>
          <w:sz w:val="22"/>
          <w:szCs w:val="22"/>
        </w:rPr>
        <w:t>€</w:t>
      </w:r>
      <w:r w:rsidR="00B74871" w:rsidRPr="00B74871">
        <w:rPr>
          <w:rFonts w:ascii="Bookman Old Style" w:hAnsi="Bookman Old Style"/>
          <w:sz w:val="22"/>
          <w:szCs w:val="22"/>
        </w:rPr>
        <w:t>________________</w:t>
      </w:r>
      <w:r w:rsidR="00B74871">
        <w:rPr>
          <w:rFonts w:ascii="Bookman Old Style" w:hAnsi="Bookman Old Style"/>
          <w:sz w:val="22"/>
          <w:szCs w:val="22"/>
        </w:rPr>
        <w:t xml:space="preserve"> r</w:t>
      </w:r>
      <w:r w:rsidR="005E70D6">
        <w:rPr>
          <w:rFonts w:ascii="Bookman Old Style" w:hAnsi="Bookman Old Style"/>
          <w:sz w:val="22"/>
          <w:szCs w:val="22"/>
        </w:rPr>
        <w:t>ispetto al quale</w:t>
      </w:r>
      <w:r w:rsidR="00CD49AF" w:rsidRPr="00B74871">
        <w:rPr>
          <w:rFonts w:ascii="Bookman Old Style" w:hAnsi="Bookman Old Style"/>
          <w:sz w:val="22"/>
          <w:szCs w:val="22"/>
        </w:rPr>
        <w:t xml:space="preserve">, </w:t>
      </w:r>
      <w:r w:rsidR="001016A5">
        <w:rPr>
          <w:rFonts w:ascii="Bookman Old Style" w:hAnsi="Bookman Old Style"/>
          <w:sz w:val="22"/>
          <w:szCs w:val="22"/>
        </w:rPr>
        <w:t xml:space="preserve"> a seguito </w:t>
      </w:r>
      <w:r w:rsidR="00C02798" w:rsidRPr="00C02798">
        <w:rPr>
          <w:rFonts w:ascii="Bookman Old Style" w:hAnsi="Bookman Old Style"/>
          <w:sz w:val="22"/>
          <w:szCs w:val="22"/>
        </w:rPr>
        <w:t>dell’istruttoria della documentazione trasmessa, salvo ulteriori determinazioni da parte</w:t>
      </w:r>
      <w:r w:rsidR="00CD49AF" w:rsidRPr="00B74871">
        <w:rPr>
          <w:rFonts w:ascii="Bookman Old Style" w:hAnsi="Bookman Old Style"/>
          <w:sz w:val="22"/>
          <w:szCs w:val="22"/>
        </w:rPr>
        <w:t xml:space="preserve"> della Commissione di verifica di cui all’art. 9 del </w:t>
      </w:r>
      <w:r w:rsidRPr="00B74871">
        <w:rPr>
          <w:rFonts w:ascii="Bookman Old Style" w:hAnsi="Bookman Old Style"/>
          <w:sz w:val="22"/>
          <w:szCs w:val="22"/>
        </w:rPr>
        <w:t>predetto decreto</w:t>
      </w:r>
      <w:r w:rsidR="00CD49AF" w:rsidRPr="00B74871">
        <w:rPr>
          <w:rFonts w:ascii="Bookman Old Style" w:hAnsi="Bookman Old Style"/>
          <w:sz w:val="22"/>
          <w:szCs w:val="22"/>
        </w:rPr>
        <w:t xml:space="preserve">, </w:t>
      </w:r>
      <w:r w:rsidR="00C02798">
        <w:rPr>
          <w:rFonts w:ascii="Bookman Old Style" w:hAnsi="Bookman Old Style"/>
          <w:sz w:val="22"/>
          <w:szCs w:val="22"/>
        </w:rPr>
        <w:t xml:space="preserve">è </w:t>
      </w:r>
      <w:r w:rsidR="005E70D6">
        <w:rPr>
          <w:rFonts w:ascii="Bookman Old Style" w:hAnsi="Bookman Old Style"/>
          <w:sz w:val="22"/>
          <w:szCs w:val="22"/>
        </w:rPr>
        <w:t xml:space="preserve">stato </w:t>
      </w:r>
      <w:r w:rsidR="0099679C">
        <w:rPr>
          <w:rFonts w:ascii="Bookman Old Style" w:hAnsi="Bookman Old Style"/>
          <w:sz w:val="22"/>
          <w:szCs w:val="22"/>
        </w:rPr>
        <w:t xml:space="preserve">comunicato all’associazione nella nota esiti istruttori un </w:t>
      </w:r>
      <w:r w:rsidR="005E70D6" w:rsidRPr="00B74871">
        <w:rPr>
          <w:rFonts w:ascii="Bookman Old Style" w:hAnsi="Bookman Old Style"/>
          <w:sz w:val="22"/>
          <w:szCs w:val="22"/>
        </w:rPr>
        <w:t xml:space="preserve">importo </w:t>
      </w:r>
      <w:r w:rsidR="0099679C">
        <w:rPr>
          <w:rFonts w:ascii="Bookman Old Style" w:hAnsi="Bookman Old Style"/>
          <w:sz w:val="22"/>
          <w:szCs w:val="22"/>
        </w:rPr>
        <w:t>pari ad €</w:t>
      </w:r>
      <w:r w:rsidR="00E9006A" w:rsidRPr="00B74871">
        <w:rPr>
          <w:rFonts w:ascii="Bookman Old Style" w:hAnsi="Bookman Old Style"/>
          <w:sz w:val="22"/>
          <w:szCs w:val="22"/>
        </w:rPr>
        <w:t xml:space="preserve"> _________________</w:t>
      </w:r>
      <w:r w:rsidR="00CD49AF" w:rsidRPr="00B74871">
        <w:rPr>
          <w:rFonts w:ascii="Bookman Old Style" w:hAnsi="Bookman Old Style"/>
          <w:sz w:val="22"/>
          <w:szCs w:val="22"/>
        </w:rPr>
        <w:t>__</w:t>
      </w:r>
      <w:r w:rsidR="005603FA" w:rsidRPr="00B74871">
        <w:rPr>
          <w:rFonts w:ascii="Bookman Old Style" w:hAnsi="Bookman Old Style"/>
          <w:sz w:val="22"/>
          <w:szCs w:val="22"/>
        </w:rPr>
        <w:t xml:space="preserve">così </w:t>
      </w:r>
      <w:r w:rsidR="0099679C">
        <w:rPr>
          <w:rFonts w:ascii="Bookman Old Style" w:hAnsi="Bookman Old Style"/>
          <w:sz w:val="22"/>
          <w:szCs w:val="22"/>
        </w:rPr>
        <w:t>articolato</w:t>
      </w:r>
      <w:r w:rsidR="005603FA" w:rsidRPr="00B74871">
        <w:rPr>
          <w:rFonts w:ascii="Bookman Old Style" w:hAnsi="Bookman Old Style"/>
          <w:sz w:val="22"/>
          <w:szCs w:val="22"/>
        </w:rPr>
        <w:t>:</w:t>
      </w:r>
    </w:p>
    <w:tbl>
      <w:tblPr>
        <w:tblStyle w:val="Grigliatabella"/>
        <w:tblpPr w:leftFromText="141" w:rightFromText="141" w:vertAnchor="text" w:horzAnchor="margin" w:tblpXSpec="center" w:tblpY="171"/>
        <w:tblW w:w="0" w:type="auto"/>
        <w:tblLook w:val="04A0" w:firstRow="1" w:lastRow="0" w:firstColumn="1" w:lastColumn="0" w:noHBand="0" w:noVBand="1"/>
      </w:tblPr>
      <w:tblGrid>
        <w:gridCol w:w="2547"/>
        <w:gridCol w:w="3827"/>
      </w:tblGrid>
      <w:tr w:rsidR="005603FA" w:rsidRPr="00216840" w:rsidTr="005603FA">
        <w:trPr>
          <w:trHeight w:val="270"/>
        </w:trPr>
        <w:tc>
          <w:tcPr>
            <w:tcW w:w="2547" w:type="dxa"/>
            <w:noWrap/>
            <w:hideMark/>
          </w:tcPr>
          <w:p w:rsidR="005603FA" w:rsidRPr="00216840" w:rsidRDefault="005603FA" w:rsidP="005603FA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16840">
              <w:rPr>
                <w:rFonts w:ascii="Bookman Old Style" w:hAnsi="Bookman Old Style"/>
                <w:b/>
                <w:bCs/>
                <w:sz w:val="22"/>
                <w:szCs w:val="22"/>
              </w:rPr>
              <w:t>Attività</w:t>
            </w:r>
          </w:p>
        </w:tc>
        <w:tc>
          <w:tcPr>
            <w:tcW w:w="3827" w:type="dxa"/>
            <w:noWrap/>
            <w:hideMark/>
          </w:tcPr>
          <w:p w:rsidR="005603FA" w:rsidRPr="00216840" w:rsidRDefault="005603FA" w:rsidP="005603FA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16840">
              <w:rPr>
                <w:rFonts w:ascii="Bookman Old Style" w:hAnsi="Bookman Old Style"/>
                <w:b/>
                <w:bCs/>
                <w:sz w:val="22"/>
                <w:szCs w:val="22"/>
              </w:rPr>
              <w:t>Totale</w:t>
            </w:r>
          </w:p>
        </w:tc>
      </w:tr>
      <w:tr w:rsidR="005603FA" w:rsidRPr="00216840" w:rsidTr="005603FA">
        <w:trPr>
          <w:trHeight w:val="300"/>
        </w:trPr>
        <w:tc>
          <w:tcPr>
            <w:tcW w:w="2547" w:type="dxa"/>
            <w:noWrap/>
            <w:hideMark/>
          </w:tcPr>
          <w:p w:rsidR="005603FA" w:rsidRPr="00216840" w:rsidRDefault="005603FA" w:rsidP="005603F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16840">
              <w:rPr>
                <w:rFonts w:ascii="Bookman Old Style" w:hAnsi="Bookman Old Style"/>
                <w:sz w:val="22"/>
                <w:szCs w:val="22"/>
              </w:rPr>
              <w:t>A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 </w:t>
            </w:r>
          </w:p>
        </w:tc>
        <w:tc>
          <w:tcPr>
            <w:tcW w:w="3827" w:type="dxa"/>
            <w:noWrap/>
            <w:hideMark/>
          </w:tcPr>
          <w:p w:rsidR="005603FA" w:rsidRPr="00216840" w:rsidRDefault="005603FA" w:rsidP="005603F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€</w:t>
            </w:r>
          </w:p>
        </w:tc>
      </w:tr>
      <w:tr w:rsidR="005603FA" w:rsidRPr="00216840" w:rsidTr="005603FA">
        <w:trPr>
          <w:trHeight w:val="300"/>
        </w:trPr>
        <w:tc>
          <w:tcPr>
            <w:tcW w:w="2547" w:type="dxa"/>
            <w:noWrap/>
            <w:hideMark/>
          </w:tcPr>
          <w:p w:rsidR="005603FA" w:rsidRPr="00216840" w:rsidRDefault="005603FA" w:rsidP="005603F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16840">
              <w:rPr>
                <w:rFonts w:ascii="Bookman Old Style" w:hAnsi="Bookman Old Style"/>
                <w:sz w:val="22"/>
                <w:szCs w:val="22"/>
              </w:rPr>
              <w:lastRenderedPageBreak/>
              <w:t>B</w:t>
            </w:r>
          </w:p>
        </w:tc>
        <w:tc>
          <w:tcPr>
            <w:tcW w:w="3827" w:type="dxa"/>
            <w:noWrap/>
            <w:hideMark/>
          </w:tcPr>
          <w:p w:rsidR="005603FA" w:rsidRPr="00216840" w:rsidRDefault="005603FA" w:rsidP="005603F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E328C">
              <w:rPr>
                <w:rFonts w:ascii="Bookman Old Style" w:hAnsi="Bookman Old Style"/>
                <w:sz w:val="22"/>
                <w:szCs w:val="22"/>
              </w:rPr>
              <w:t>€</w:t>
            </w:r>
          </w:p>
        </w:tc>
      </w:tr>
      <w:tr w:rsidR="005603FA" w:rsidRPr="00216840" w:rsidTr="005603FA">
        <w:trPr>
          <w:trHeight w:val="285"/>
        </w:trPr>
        <w:tc>
          <w:tcPr>
            <w:tcW w:w="2547" w:type="dxa"/>
            <w:noWrap/>
            <w:hideMark/>
          </w:tcPr>
          <w:p w:rsidR="005603FA" w:rsidRPr="00216840" w:rsidRDefault="005603FA" w:rsidP="005603F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16840">
              <w:rPr>
                <w:rFonts w:ascii="Bookman Old Style" w:hAnsi="Bookman Old Style"/>
                <w:sz w:val="22"/>
                <w:szCs w:val="22"/>
              </w:rPr>
              <w:t>C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noWrap/>
            <w:hideMark/>
          </w:tcPr>
          <w:p w:rsidR="005603FA" w:rsidRPr="00216840" w:rsidRDefault="005603FA" w:rsidP="005603F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E328C">
              <w:rPr>
                <w:rFonts w:ascii="Bookman Old Style" w:hAnsi="Bookman Old Style"/>
                <w:sz w:val="22"/>
                <w:szCs w:val="22"/>
              </w:rPr>
              <w:t>€</w:t>
            </w:r>
          </w:p>
        </w:tc>
      </w:tr>
      <w:tr w:rsidR="001B5AFA" w:rsidRPr="00216840" w:rsidTr="005603FA">
        <w:trPr>
          <w:trHeight w:val="300"/>
        </w:trPr>
        <w:tc>
          <w:tcPr>
            <w:tcW w:w="2547" w:type="dxa"/>
            <w:noWrap/>
          </w:tcPr>
          <w:p w:rsidR="001B5AFA" w:rsidRPr="00216840" w:rsidRDefault="001B5AFA" w:rsidP="005603FA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Spese generali</w:t>
            </w:r>
          </w:p>
        </w:tc>
        <w:tc>
          <w:tcPr>
            <w:tcW w:w="3827" w:type="dxa"/>
            <w:noWrap/>
          </w:tcPr>
          <w:p w:rsidR="001B5AFA" w:rsidRPr="008E328C" w:rsidRDefault="001B5AFA" w:rsidP="005603F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E328C">
              <w:rPr>
                <w:rFonts w:ascii="Bookman Old Style" w:hAnsi="Bookman Old Style"/>
                <w:sz w:val="22"/>
                <w:szCs w:val="22"/>
              </w:rPr>
              <w:t>€</w:t>
            </w:r>
          </w:p>
        </w:tc>
      </w:tr>
      <w:tr w:rsidR="005603FA" w:rsidRPr="00216840" w:rsidTr="005603FA">
        <w:trPr>
          <w:trHeight w:val="300"/>
        </w:trPr>
        <w:tc>
          <w:tcPr>
            <w:tcW w:w="2547" w:type="dxa"/>
            <w:noWrap/>
            <w:hideMark/>
          </w:tcPr>
          <w:p w:rsidR="005603FA" w:rsidRPr="00216840" w:rsidRDefault="005603FA" w:rsidP="005603FA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16840">
              <w:rPr>
                <w:rFonts w:ascii="Bookman Old Style" w:hAnsi="Bookman Old Style"/>
                <w:b/>
                <w:bCs/>
                <w:sz w:val="22"/>
                <w:szCs w:val="22"/>
              </w:rPr>
              <w:t>Totale A+B+C</w:t>
            </w:r>
          </w:p>
        </w:tc>
        <w:tc>
          <w:tcPr>
            <w:tcW w:w="3827" w:type="dxa"/>
            <w:noWrap/>
            <w:hideMark/>
          </w:tcPr>
          <w:p w:rsidR="005603FA" w:rsidRPr="00216840" w:rsidRDefault="005603FA" w:rsidP="005603FA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E328C">
              <w:rPr>
                <w:rFonts w:ascii="Bookman Old Style" w:hAnsi="Bookman Old Style"/>
                <w:sz w:val="22"/>
                <w:szCs w:val="22"/>
              </w:rPr>
              <w:t>€</w:t>
            </w:r>
          </w:p>
        </w:tc>
      </w:tr>
    </w:tbl>
    <w:p w:rsidR="00DA3244" w:rsidRDefault="00DA3244" w:rsidP="00B925F0">
      <w:pPr>
        <w:pStyle w:val="Paragrafoelenco"/>
        <w:rPr>
          <w:rFonts w:ascii="Bookman Old Style" w:hAnsi="Bookman Old Style"/>
          <w:sz w:val="22"/>
          <w:szCs w:val="22"/>
        </w:rPr>
      </w:pPr>
    </w:p>
    <w:p w:rsidR="005603FA" w:rsidRDefault="005603FA" w:rsidP="00B925F0">
      <w:pPr>
        <w:pStyle w:val="Paragrafoelenco"/>
        <w:rPr>
          <w:rFonts w:ascii="Bookman Old Style" w:hAnsi="Bookman Old Style"/>
          <w:sz w:val="22"/>
          <w:szCs w:val="22"/>
        </w:rPr>
      </w:pPr>
    </w:p>
    <w:p w:rsidR="005603FA" w:rsidRDefault="005603FA" w:rsidP="00B925F0">
      <w:pPr>
        <w:pStyle w:val="Paragrafoelenco"/>
        <w:rPr>
          <w:rFonts w:ascii="Bookman Old Style" w:hAnsi="Bookman Old Style"/>
          <w:sz w:val="22"/>
          <w:szCs w:val="22"/>
        </w:rPr>
      </w:pPr>
    </w:p>
    <w:p w:rsidR="005603FA" w:rsidRDefault="005603FA" w:rsidP="00B925F0">
      <w:pPr>
        <w:pStyle w:val="Paragrafoelenco"/>
        <w:rPr>
          <w:rFonts w:ascii="Bookman Old Style" w:hAnsi="Bookman Old Style"/>
          <w:sz w:val="22"/>
          <w:szCs w:val="22"/>
        </w:rPr>
      </w:pPr>
    </w:p>
    <w:p w:rsidR="005603FA" w:rsidRDefault="005603FA" w:rsidP="00B925F0">
      <w:pPr>
        <w:pStyle w:val="Paragrafoelenco"/>
        <w:rPr>
          <w:rFonts w:ascii="Bookman Old Style" w:hAnsi="Bookman Old Style"/>
          <w:sz w:val="22"/>
          <w:szCs w:val="22"/>
        </w:rPr>
      </w:pPr>
    </w:p>
    <w:p w:rsidR="005603FA" w:rsidRDefault="005603FA" w:rsidP="00B925F0">
      <w:pPr>
        <w:pStyle w:val="Paragrafoelenco"/>
        <w:rPr>
          <w:rFonts w:ascii="Bookman Old Style" w:hAnsi="Bookman Old Style"/>
          <w:sz w:val="22"/>
          <w:szCs w:val="22"/>
        </w:rPr>
      </w:pPr>
    </w:p>
    <w:p w:rsidR="005603FA" w:rsidRDefault="005603FA" w:rsidP="00B925F0">
      <w:pPr>
        <w:pStyle w:val="Paragrafoelenco"/>
        <w:rPr>
          <w:rFonts w:ascii="Bookman Old Style" w:hAnsi="Bookman Old Style"/>
          <w:sz w:val="22"/>
          <w:szCs w:val="22"/>
        </w:rPr>
      </w:pPr>
    </w:p>
    <w:p w:rsidR="005603FA" w:rsidRPr="00B925F0" w:rsidRDefault="005603FA" w:rsidP="00B925F0">
      <w:pPr>
        <w:pStyle w:val="Paragrafoelenco"/>
        <w:rPr>
          <w:rFonts w:ascii="Bookman Old Style" w:hAnsi="Bookman Old Style"/>
          <w:sz w:val="22"/>
          <w:szCs w:val="22"/>
        </w:rPr>
      </w:pPr>
    </w:p>
    <w:p w:rsidR="003B7627" w:rsidRDefault="00B32F77" w:rsidP="001B161F">
      <w:pPr>
        <w:pStyle w:val="Paragrafoelenco"/>
        <w:numPr>
          <w:ilvl w:val="0"/>
          <w:numId w:val="38"/>
        </w:numPr>
        <w:ind w:left="709" w:hanging="283"/>
        <w:rPr>
          <w:rFonts w:ascii="Bookman Old Style" w:hAnsi="Bookman Old Style"/>
          <w:sz w:val="22"/>
          <w:szCs w:val="22"/>
        </w:rPr>
      </w:pPr>
      <w:proofErr w:type="gramStart"/>
      <w:r w:rsidRPr="00B925F0">
        <w:rPr>
          <w:rFonts w:ascii="Bookman Old Style" w:hAnsi="Bookman Old Style"/>
          <w:sz w:val="22"/>
          <w:szCs w:val="22"/>
        </w:rPr>
        <w:t>per</w:t>
      </w:r>
      <w:proofErr w:type="gramEnd"/>
      <w:r w:rsidRPr="00B925F0">
        <w:rPr>
          <w:rFonts w:ascii="Bookman Old Style" w:hAnsi="Bookman Old Style"/>
          <w:sz w:val="22"/>
          <w:szCs w:val="22"/>
        </w:rPr>
        <w:t xml:space="preserve"> le tre </w:t>
      </w:r>
      <w:r>
        <w:rPr>
          <w:rFonts w:ascii="Bookman Old Style" w:hAnsi="Bookman Old Style"/>
          <w:sz w:val="22"/>
          <w:szCs w:val="22"/>
        </w:rPr>
        <w:t>categorie di attività</w:t>
      </w:r>
      <w:r w:rsidR="00BC2AC3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990268" w:rsidRPr="00B925F0">
        <w:rPr>
          <w:rFonts w:ascii="Bookman Old Style" w:hAnsi="Bookman Old Style"/>
          <w:sz w:val="22"/>
          <w:szCs w:val="22"/>
        </w:rPr>
        <w:t xml:space="preserve">di cui all’art. 3 comma </w:t>
      </w:r>
      <w:r w:rsidR="00990268" w:rsidRPr="005603FA">
        <w:rPr>
          <w:rFonts w:ascii="Bookman Old Style" w:hAnsi="Bookman Old Style"/>
          <w:sz w:val="22"/>
          <w:szCs w:val="22"/>
        </w:rPr>
        <w:t>2</w:t>
      </w:r>
      <w:r w:rsidR="00216840" w:rsidRPr="005603FA">
        <w:rPr>
          <w:rFonts w:ascii="Bookman Old Style" w:hAnsi="Bookman Old Style"/>
          <w:sz w:val="22"/>
          <w:szCs w:val="22"/>
        </w:rPr>
        <w:t>,</w:t>
      </w:r>
      <w:r w:rsidR="0063056C" w:rsidRPr="0063056C">
        <w:rPr>
          <w:rFonts w:ascii="Bookman Old Style" w:hAnsi="Bookman Old Style"/>
          <w:sz w:val="22"/>
          <w:szCs w:val="22"/>
        </w:rPr>
        <w:t xml:space="preserve"> </w:t>
      </w:r>
      <w:r w:rsidR="0063056C" w:rsidRPr="00E9006A">
        <w:rPr>
          <w:rFonts w:ascii="Bookman Old Style" w:hAnsi="Bookman Old Style"/>
          <w:sz w:val="22"/>
          <w:szCs w:val="22"/>
        </w:rPr>
        <w:t>del D</w:t>
      </w:r>
      <w:r w:rsidR="0063056C">
        <w:rPr>
          <w:rFonts w:ascii="Bookman Old Style" w:hAnsi="Bookman Old Style"/>
          <w:sz w:val="22"/>
          <w:szCs w:val="22"/>
        </w:rPr>
        <w:t>.</w:t>
      </w:r>
      <w:r w:rsidR="0063056C" w:rsidRPr="00E9006A">
        <w:rPr>
          <w:rFonts w:ascii="Bookman Old Style" w:hAnsi="Bookman Old Style"/>
          <w:sz w:val="22"/>
          <w:szCs w:val="22"/>
        </w:rPr>
        <w:t>D</w:t>
      </w:r>
      <w:r w:rsidR="0063056C">
        <w:rPr>
          <w:rFonts w:ascii="Bookman Old Style" w:hAnsi="Bookman Old Style"/>
          <w:sz w:val="22"/>
          <w:szCs w:val="22"/>
        </w:rPr>
        <w:t>.</w:t>
      </w:r>
      <w:r w:rsidR="0063056C" w:rsidRPr="00E9006A">
        <w:rPr>
          <w:rFonts w:ascii="Bookman Old Style" w:hAnsi="Bookman Old Style"/>
          <w:sz w:val="22"/>
          <w:szCs w:val="22"/>
        </w:rPr>
        <w:t xml:space="preserve"> 17 novembre 2020 </w:t>
      </w:r>
      <w:r w:rsidR="0063056C">
        <w:rPr>
          <w:rFonts w:ascii="Bookman Old Style" w:hAnsi="Bookman Old Style"/>
          <w:sz w:val="22"/>
          <w:szCs w:val="22"/>
        </w:rPr>
        <w:t xml:space="preserve">e </w:t>
      </w:r>
      <w:proofErr w:type="spellStart"/>
      <w:r w:rsidR="0063056C" w:rsidRPr="00E9006A">
        <w:rPr>
          <w:rFonts w:ascii="Bookman Old Style" w:hAnsi="Bookman Old Style"/>
          <w:sz w:val="22"/>
          <w:szCs w:val="22"/>
        </w:rPr>
        <w:t>s.m.i.</w:t>
      </w:r>
      <w:proofErr w:type="spellEnd"/>
      <w:r w:rsidR="0063056C">
        <w:rPr>
          <w:rFonts w:ascii="Bookman Old Style" w:hAnsi="Bookman Old Style"/>
          <w:sz w:val="22"/>
          <w:szCs w:val="22"/>
        </w:rPr>
        <w:t>,</w:t>
      </w:r>
      <w:r w:rsidR="00BC2AC3" w:rsidRPr="005603FA">
        <w:rPr>
          <w:rFonts w:ascii="Bookman Old Style" w:hAnsi="Bookman Old Style"/>
          <w:sz w:val="22"/>
          <w:szCs w:val="22"/>
        </w:rPr>
        <w:t xml:space="preserve"> alla data del 31 dicembre 2021</w:t>
      </w:r>
      <w:r w:rsidR="00216840" w:rsidRPr="005603FA">
        <w:rPr>
          <w:rFonts w:ascii="Bookman Old Style" w:hAnsi="Bookman Old Style"/>
          <w:sz w:val="22"/>
          <w:szCs w:val="22"/>
        </w:rPr>
        <w:t xml:space="preserve"> sono state sostenute</w:t>
      </w:r>
      <w:r w:rsidR="00BC2AC3" w:rsidRPr="005603FA">
        <w:rPr>
          <w:rFonts w:ascii="Bookman Old Style" w:hAnsi="Bookman Old Style"/>
          <w:sz w:val="22"/>
          <w:szCs w:val="22"/>
        </w:rPr>
        <w:t xml:space="preserve"> spese</w:t>
      </w:r>
      <w:r w:rsidR="00BC2AC3">
        <w:rPr>
          <w:rFonts w:ascii="Bookman Old Style" w:hAnsi="Bookman Old Style"/>
          <w:sz w:val="22"/>
          <w:szCs w:val="22"/>
        </w:rPr>
        <w:t xml:space="preserve"> (calcolate nel rispetto delle soglie previste dal bando DD 17 novembre 2020 </w:t>
      </w:r>
      <w:r w:rsidR="0099679C">
        <w:rPr>
          <w:rFonts w:ascii="Bookman Old Style" w:hAnsi="Bookman Old Style"/>
          <w:sz w:val="22"/>
          <w:szCs w:val="22"/>
        </w:rPr>
        <w:t xml:space="preserve">e </w:t>
      </w:r>
      <w:proofErr w:type="spellStart"/>
      <w:r w:rsidR="0099679C">
        <w:rPr>
          <w:rFonts w:ascii="Bookman Old Style" w:hAnsi="Bookman Old Style"/>
          <w:sz w:val="22"/>
          <w:szCs w:val="22"/>
        </w:rPr>
        <w:t>s.m.i</w:t>
      </w:r>
      <w:proofErr w:type="spellEnd"/>
      <w:r w:rsidR="0099679C">
        <w:rPr>
          <w:rFonts w:ascii="Bookman Old Style" w:hAnsi="Bookman Old Style"/>
          <w:sz w:val="22"/>
          <w:szCs w:val="22"/>
        </w:rPr>
        <w:t xml:space="preserve"> </w:t>
      </w:r>
      <w:r w:rsidR="00BC2AC3">
        <w:rPr>
          <w:rFonts w:ascii="Bookman Old Style" w:hAnsi="Bookman Old Style"/>
          <w:sz w:val="22"/>
          <w:szCs w:val="22"/>
        </w:rPr>
        <w:t>art. 8</w:t>
      </w:r>
      <w:r w:rsidR="00853AB5">
        <w:rPr>
          <w:rFonts w:ascii="Bookman Old Style" w:hAnsi="Bookman Old Style"/>
          <w:sz w:val="22"/>
          <w:szCs w:val="22"/>
        </w:rPr>
        <w:t>,</w:t>
      </w:r>
      <w:r w:rsidR="00BC2AC3">
        <w:rPr>
          <w:rFonts w:ascii="Bookman Old Style" w:hAnsi="Bookman Old Style"/>
          <w:sz w:val="22"/>
          <w:szCs w:val="22"/>
        </w:rPr>
        <w:t xml:space="preserve"> c</w:t>
      </w:r>
      <w:r w:rsidR="00853AB5">
        <w:rPr>
          <w:rFonts w:ascii="Bookman Old Style" w:hAnsi="Bookman Old Style"/>
          <w:sz w:val="22"/>
          <w:szCs w:val="22"/>
        </w:rPr>
        <w:t>.</w:t>
      </w:r>
      <w:r w:rsidR="00BC2AC3">
        <w:rPr>
          <w:rFonts w:ascii="Bookman Old Style" w:hAnsi="Bookman Old Style"/>
          <w:sz w:val="22"/>
          <w:szCs w:val="22"/>
        </w:rPr>
        <w:t>4</w:t>
      </w:r>
      <w:r w:rsidR="00853AB5">
        <w:rPr>
          <w:rFonts w:ascii="Bookman Old Style" w:hAnsi="Bookman Old Style"/>
          <w:sz w:val="22"/>
          <w:szCs w:val="22"/>
        </w:rPr>
        <w:t>,</w:t>
      </w:r>
      <w:r w:rsidR="00BC2AC3">
        <w:rPr>
          <w:rFonts w:ascii="Bookman Old Style" w:hAnsi="Bookman Old Style"/>
          <w:sz w:val="22"/>
          <w:szCs w:val="22"/>
        </w:rPr>
        <w:t xml:space="preserve"> </w:t>
      </w:r>
      <w:r w:rsidR="00853AB5">
        <w:rPr>
          <w:rFonts w:ascii="Bookman Old Style" w:hAnsi="Bookman Old Style"/>
          <w:sz w:val="22"/>
          <w:szCs w:val="22"/>
        </w:rPr>
        <w:t>pari agli importi di seguito indicati</w:t>
      </w:r>
      <w:r w:rsidR="00BC2AC3">
        <w:rPr>
          <w:rFonts w:ascii="Bookman Old Style" w:hAnsi="Bookman Old Style"/>
          <w:sz w:val="22"/>
          <w:szCs w:val="22"/>
        </w:rPr>
        <w:t xml:space="preserve">: </w:t>
      </w:r>
    </w:p>
    <w:p w:rsidR="00190A22" w:rsidRDefault="00190A22" w:rsidP="001B161F">
      <w:pPr>
        <w:pStyle w:val="Paragrafoelenco"/>
        <w:numPr>
          <w:ilvl w:val="0"/>
          <w:numId w:val="38"/>
        </w:numPr>
        <w:ind w:left="709" w:hanging="283"/>
        <w:rPr>
          <w:rFonts w:ascii="Bookman Old Style" w:hAnsi="Bookman Old Style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3827"/>
      </w:tblGrid>
      <w:tr w:rsidR="00216840" w:rsidRPr="00216840" w:rsidTr="00440963">
        <w:trPr>
          <w:trHeight w:val="270"/>
          <w:jc w:val="center"/>
        </w:trPr>
        <w:tc>
          <w:tcPr>
            <w:tcW w:w="2547" w:type="dxa"/>
            <w:noWrap/>
            <w:hideMark/>
          </w:tcPr>
          <w:p w:rsidR="00216840" w:rsidRPr="00216840" w:rsidRDefault="00216840" w:rsidP="00190A22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16840">
              <w:rPr>
                <w:rFonts w:ascii="Bookman Old Style" w:hAnsi="Bookman Old Style"/>
                <w:b/>
                <w:bCs/>
                <w:sz w:val="22"/>
                <w:szCs w:val="22"/>
              </w:rPr>
              <w:t>Attività</w:t>
            </w:r>
          </w:p>
        </w:tc>
        <w:tc>
          <w:tcPr>
            <w:tcW w:w="3827" w:type="dxa"/>
            <w:noWrap/>
            <w:hideMark/>
          </w:tcPr>
          <w:p w:rsidR="00216840" w:rsidRPr="00216840" w:rsidRDefault="00216840" w:rsidP="00190A22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16840">
              <w:rPr>
                <w:rFonts w:ascii="Bookman Old Style" w:hAnsi="Bookman Old Style"/>
                <w:b/>
                <w:bCs/>
                <w:sz w:val="22"/>
                <w:szCs w:val="22"/>
              </w:rPr>
              <w:t>Totale</w:t>
            </w:r>
          </w:p>
        </w:tc>
      </w:tr>
      <w:tr w:rsidR="00216840" w:rsidRPr="00216840" w:rsidTr="00440963">
        <w:trPr>
          <w:trHeight w:val="300"/>
          <w:jc w:val="center"/>
        </w:trPr>
        <w:tc>
          <w:tcPr>
            <w:tcW w:w="2547" w:type="dxa"/>
            <w:noWrap/>
            <w:hideMark/>
          </w:tcPr>
          <w:p w:rsidR="00216840" w:rsidRPr="00216840" w:rsidRDefault="00216840" w:rsidP="00190A2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16840">
              <w:rPr>
                <w:rFonts w:ascii="Bookman Old Style" w:hAnsi="Bookman Old Style"/>
                <w:sz w:val="22"/>
                <w:szCs w:val="22"/>
              </w:rPr>
              <w:t>A</w:t>
            </w:r>
            <w:r w:rsidR="006C724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57C5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noWrap/>
            <w:hideMark/>
          </w:tcPr>
          <w:p w:rsidR="00216840" w:rsidRPr="00216840" w:rsidRDefault="00757C53" w:rsidP="00190A2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€</w:t>
            </w:r>
          </w:p>
        </w:tc>
      </w:tr>
      <w:tr w:rsidR="00757C53" w:rsidRPr="00216840" w:rsidTr="00440963">
        <w:trPr>
          <w:trHeight w:val="300"/>
          <w:jc w:val="center"/>
        </w:trPr>
        <w:tc>
          <w:tcPr>
            <w:tcW w:w="2547" w:type="dxa"/>
            <w:noWrap/>
            <w:hideMark/>
          </w:tcPr>
          <w:p w:rsidR="00757C53" w:rsidRPr="00216840" w:rsidRDefault="00757C53" w:rsidP="00190A2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16840">
              <w:rPr>
                <w:rFonts w:ascii="Bookman Old Style" w:hAnsi="Bookman Old Style"/>
                <w:sz w:val="22"/>
                <w:szCs w:val="22"/>
              </w:rPr>
              <w:t>B</w:t>
            </w:r>
          </w:p>
        </w:tc>
        <w:tc>
          <w:tcPr>
            <w:tcW w:w="3827" w:type="dxa"/>
            <w:noWrap/>
            <w:hideMark/>
          </w:tcPr>
          <w:p w:rsidR="00757C53" w:rsidRPr="00216840" w:rsidRDefault="00757C53" w:rsidP="00190A2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E328C">
              <w:rPr>
                <w:rFonts w:ascii="Bookman Old Style" w:hAnsi="Bookman Old Style"/>
                <w:sz w:val="22"/>
                <w:szCs w:val="22"/>
              </w:rPr>
              <w:t>€</w:t>
            </w:r>
          </w:p>
        </w:tc>
      </w:tr>
      <w:tr w:rsidR="00757C53" w:rsidRPr="00216840" w:rsidTr="00440963">
        <w:trPr>
          <w:trHeight w:val="285"/>
          <w:jc w:val="center"/>
        </w:trPr>
        <w:tc>
          <w:tcPr>
            <w:tcW w:w="2547" w:type="dxa"/>
            <w:noWrap/>
            <w:hideMark/>
          </w:tcPr>
          <w:p w:rsidR="00757C53" w:rsidRPr="00216840" w:rsidRDefault="00757C53" w:rsidP="00190A2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216840">
              <w:rPr>
                <w:rFonts w:ascii="Bookman Old Style" w:hAnsi="Bookman Old Style"/>
                <w:sz w:val="22"/>
                <w:szCs w:val="22"/>
              </w:rPr>
              <w:t>C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noWrap/>
            <w:hideMark/>
          </w:tcPr>
          <w:p w:rsidR="00757C53" w:rsidRPr="00216840" w:rsidRDefault="00757C53" w:rsidP="00190A2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E328C">
              <w:rPr>
                <w:rFonts w:ascii="Bookman Old Style" w:hAnsi="Bookman Old Style"/>
                <w:sz w:val="22"/>
                <w:szCs w:val="22"/>
              </w:rPr>
              <w:t>€</w:t>
            </w:r>
          </w:p>
        </w:tc>
      </w:tr>
      <w:tr w:rsidR="00757C53" w:rsidRPr="00216840" w:rsidTr="00440963">
        <w:trPr>
          <w:trHeight w:val="300"/>
          <w:jc w:val="center"/>
        </w:trPr>
        <w:tc>
          <w:tcPr>
            <w:tcW w:w="2547" w:type="dxa"/>
            <w:noWrap/>
            <w:hideMark/>
          </w:tcPr>
          <w:p w:rsidR="00757C53" w:rsidRPr="00216840" w:rsidRDefault="00757C53" w:rsidP="00190A22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16840">
              <w:rPr>
                <w:rFonts w:ascii="Bookman Old Style" w:hAnsi="Bookman Old Style"/>
                <w:b/>
                <w:bCs/>
                <w:sz w:val="22"/>
                <w:szCs w:val="22"/>
              </w:rPr>
              <w:t>Totale A+B+C</w:t>
            </w:r>
          </w:p>
        </w:tc>
        <w:tc>
          <w:tcPr>
            <w:tcW w:w="3827" w:type="dxa"/>
            <w:noWrap/>
            <w:hideMark/>
          </w:tcPr>
          <w:p w:rsidR="00757C53" w:rsidRPr="00216840" w:rsidRDefault="00757C53" w:rsidP="00190A22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8E328C">
              <w:rPr>
                <w:rFonts w:ascii="Bookman Old Style" w:hAnsi="Bookman Old Style"/>
                <w:sz w:val="22"/>
                <w:szCs w:val="22"/>
              </w:rPr>
              <w:t>€</w:t>
            </w:r>
          </w:p>
        </w:tc>
      </w:tr>
      <w:tr w:rsidR="00757C53" w:rsidRPr="00216840" w:rsidTr="00440963">
        <w:trPr>
          <w:trHeight w:val="300"/>
          <w:jc w:val="center"/>
        </w:trPr>
        <w:tc>
          <w:tcPr>
            <w:tcW w:w="2547" w:type="dxa"/>
            <w:noWrap/>
            <w:hideMark/>
          </w:tcPr>
          <w:p w:rsidR="00757C53" w:rsidRPr="00216840" w:rsidRDefault="00757C53" w:rsidP="00190A22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216840">
              <w:rPr>
                <w:rFonts w:ascii="Bookman Old Style" w:hAnsi="Bookman Old Style"/>
                <w:b/>
                <w:bCs/>
                <w:sz w:val="22"/>
                <w:szCs w:val="22"/>
              </w:rPr>
              <w:t>Spese generali</w:t>
            </w:r>
          </w:p>
        </w:tc>
        <w:tc>
          <w:tcPr>
            <w:tcW w:w="3827" w:type="dxa"/>
            <w:noWrap/>
            <w:hideMark/>
          </w:tcPr>
          <w:p w:rsidR="00757C53" w:rsidRPr="00216840" w:rsidRDefault="00757C53" w:rsidP="00190A22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8E328C">
              <w:rPr>
                <w:rFonts w:ascii="Bookman Old Style" w:hAnsi="Bookman Old Style"/>
                <w:sz w:val="22"/>
                <w:szCs w:val="22"/>
              </w:rPr>
              <w:t>€</w:t>
            </w:r>
          </w:p>
        </w:tc>
      </w:tr>
      <w:tr w:rsidR="00216840" w:rsidRPr="00216840" w:rsidTr="00440963">
        <w:trPr>
          <w:trHeight w:val="300"/>
          <w:jc w:val="center"/>
        </w:trPr>
        <w:tc>
          <w:tcPr>
            <w:tcW w:w="2547" w:type="dxa"/>
            <w:noWrap/>
          </w:tcPr>
          <w:p w:rsidR="00216840" w:rsidRPr="00216840" w:rsidRDefault="00216840" w:rsidP="00190A22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Totale complessivo</w:t>
            </w:r>
          </w:p>
        </w:tc>
        <w:tc>
          <w:tcPr>
            <w:tcW w:w="3827" w:type="dxa"/>
            <w:noWrap/>
          </w:tcPr>
          <w:p w:rsidR="00216840" w:rsidRPr="00216840" w:rsidRDefault="00216840" w:rsidP="00190A22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</w:tr>
    </w:tbl>
    <w:p w:rsidR="00DF3C72" w:rsidRDefault="00DF3C72" w:rsidP="00DF3C72">
      <w:pPr>
        <w:widowControl w:val="0"/>
        <w:autoSpaceDE w:val="0"/>
        <w:autoSpaceDN w:val="0"/>
        <w:adjustRightInd w:val="0"/>
        <w:spacing w:after="58"/>
        <w:ind w:left="142"/>
        <w:rPr>
          <w:rFonts w:ascii="Bookman Old Style" w:hAnsi="Bookman Old Style" w:cs="Calibri"/>
          <w:b/>
          <w:color w:val="000000"/>
          <w:sz w:val="22"/>
          <w:szCs w:val="22"/>
        </w:rPr>
      </w:pPr>
    </w:p>
    <w:p w:rsidR="007010DF" w:rsidRPr="003856FD" w:rsidRDefault="003856FD" w:rsidP="008A03A4">
      <w:pPr>
        <w:pStyle w:val="Paragrafoelenco"/>
        <w:widowControl w:val="0"/>
        <w:numPr>
          <w:ilvl w:val="0"/>
          <w:numId w:val="38"/>
        </w:numPr>
        <w:autoSpaceDE w:val="0"/>
        <w:autoSpaceDN w:val="0"/>
        <w:adjustRightInd w:val="0"/>
        <w:spacing w:after="58"/>
        <w:rPr>
          <w:rFonts w:ascii="Bookman Old Style" w:hAnsi="Bookman Old Style" w:cs="Calibri"/>
          <w:b/>
          <w:color w:val="000000"/>
          <w:sz w:val="22"/>
          <w:szCs w:val="22"/>
        </w:rPr>
      </w:pPr>
      <w:proofErr w:type="gramStart"/>
      <w:r w:rsidRPr="00B925F0">
        <w:rPr>
          <w:rFonts w:ascii="Bookman Old Style" w:hAnsi="Bookman Old Style"/>
          <w:sz w:val="22"/>
          <w:szCs w:val="22"/>
        </w:rPr>
        <w:t>per</w:t>
      </w:r>
      <w:proofErr w:type="gramEnd"/>
      <w:r w:rsidRPr="00B925F0">
        <w:rPr>
          <w:rFonts w:ascii="Bookman Old Style" w:hAnsi="Bookman Old Style"/>
          <w:sz w:val="22"/>
          <w:szCs w:val="22"/>
        </w:rPr>
        <w:t xml:space="preserve"> le tre </w:t>
      </w:r>
      <w:r>
        <w:rPr>
          <w:rFonts w:ascii="Bookman Old Style" w:hAnsi="Bookman Old Style"/>
          <w:sz w:val="22"/>
          <w:szCs w:val="22"/>
        </w:rPr>
        <w:t xml:space="preserve">categorie di attività </w:t>
      </w:r>
      <w:r w:rsidRPr="00B925F0">
        <w:rPr>
          <w:rFonts w:ascii="Bookman Old Style" w:hAnsi="Bookman Old Style"/>
          <w:sz w:val="22"/>
          <w:szCs w:val="22"/>
        </w:rPr>
        <w:t xml:space="preserve">di cui all’art. 3 comma </w:t>
      </w:r>
      <w:r w:rsidRPr="005603FA">
        <w:rPr>
          <w:rFonts w:ascii="Bookman Old Style" w:hAnsi="Bookman Old Style"/>
          <w:sz w:val="22"/>
          <w:szCs w:val="22"/>
        </w:rPr>
        <w:t>2,</w:t>
      </w:r>
      <w:r w:rsidRPr="0063056C">
        <w:rPr>
          <w:rFonts w:ascii="Bookman Old Style" w:hAnsi="Bookman Old Style"/>
          <w:sz w:val="22"/>
          <w:szCs w:val="22"/>
        </w:rPr>
        <w:t xml:space="preserve"> </w:t>
      </w:r>
      <w:r w:rsidRPr="00E9006A">
        <w:rPr>
          <w:rFonts w:ascii="Bookman Old Style" w:hAnsi="Bookman Old Style"/>
          <w:sz w:val="22"/>
          <w:szCs w:val="22"/>
        </w:rPr>
        <w:t>del D</w:t>
      </w:r>
      <w:r>
        <w:rPr>
          <w:rFonts w:ascii="Bookman Old Style" w:hAnsi="Bookman Old Style"/>
          <w:sz w:val="22"/>
          <w:szCs w:val="22"/>
        </w:rPr>
        <w:t>.</w:t>
      </w:r>
      <w:r w:rsidRPr="00E9006A">
        <w:rPr>
          <w:rFonts w:ascii="Bookman Old Style" w:hAnsi="Bookman Old Style"/>
          <w:sz w:val="22"/>
          <w:szCs w:val="22"/>
        </w:rPr>
        <w:t>D</w:t>
      </w:r>
      <w:r>
        <w:rPr>
          <w:rFonts w:ascii="Bookman Old Style" w:hAnsi="Bookman Old Style"/>
          <w:sz w:val="22"/>
          <w:szCs w:val="22"/>
        </w:rPr>
        <w:t>.</w:t>
      </w:r>
      <w:r w:rsidRPr="00E9006A">
        <w:rPr>
          <w:rFonts w:ascii="Bookman Old Style" w:hAnsi="Bookman Old Style"/>
          <w:sz w:val="22"/>
          <w:szCs w:val="22"/>
        </w:rPr>
        <w:t xml:space="preserve"> 17 novembre 2020 </w:t>
      </w:r>
      <w:r>
        <w:rPr>
          <w:rFonts w:ascii="Bookman Old Style" w:hAnsi="Bookman Old Style"/>
          <w:sz w:val="22"/>
          <w:szCs w:val="22"/>
        </w:rPr>
        <w:t xml:space="preserve">e </w:t>
      </w:r>
      <w:proofErr w:type="spellStart"/>
      <w:r w:rsidRPr="00E9006A">
        <w:rPr>
          <w:rFonts w:ascii="Bookman Old Style" w:hAnsi="Bookman Old Style"/>
          <w:sz w:val="22"/>
          <w:szCs w:val="22"/>
        </w:rPr>
        <w:t>s.m.i.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r w:rsidR="0099679C">
        <w:rPr>
          <w:rFonts w:ascii="Bookman Old Style" w:hAnsi="Bookman Old Style" w:cs="Calibri"/>
          <w:color w:val="000000"/>
          <w:sz w:val="22"/>
          <w:szCs w:val="22"/>
        </w:rPr>
        <w:t>a</w:t>
      </w:r>
      <w:r w:rsidR="00E84655" w:rsidRPr="007010DF">
        <w:rPr>
          <w:rFonts w:ascii="Bookman Old Style" w:hAnsi="Bookman Old Style" w:cs="Calibri"/>
          <w:color w:val="000000"/>
          <w:sz w:val="22"/>
          <w:szCs w:val="22"/>
        </w:rPr>
        <w:t xml:space="preserve"> fronte del finanziamento</w:t>
      </w:r>
      <w:r w:rsidR="00E73E5D" w:rsidRPr="007010DF">
        <w:rPr>
          <w:rFonts w:ascii="Bookman Old Style" w:hAnsi="Bookman Old Style" w:cs="Calibri"/>
          <w:color w:val="000000"/>
          <w:sz w:val="22"/>
          <w:szCs w:val="22"/>
        </w:rPr>
        <w:t xml:space="preserve"> concesso in via provvisoria di euro</w:t>
      </w:r>
      <w:r w:rsidR="007010DF" w:rsidRPr="007010DF">
        <w:rPr>
          <w:rFonts w:ascii="Bookman Old Style" w:hAnsi="Bookman Old Style" w:cs="Calibri"/>
          <w:color w:val="000000"/>
          <w:sz w:val="22"/>
          <w:szCs w:val="22"/>
        </w:rPr>
        <w:t xml:space="preserve"> ______</w:t>
      </w:r>
      <w:r w:rsidR="00EC3168">
        <w:rPr>
          <w:rFonts w:ascii="Bookman Old Style" w:hAnsi="Bookman Old Style" w:cs="Calibri"/>
          <w:color w:val="000000"/>
          <w:sz w:val="22"/>
          <w:szCs w:val="22"/>
        </w:rPr>
        <w:t xml:space="preserve"> </w:t>
      </w:r>
      <w:r w:rsidR="007010DF" w:rsidRPr="007010DF">
        <w:rPr>
          <w:rFonts w:ascii="Bookman Old Style" w:hAnsi="Bookman Old Style" w:cs="Calibri"/>
          <w:color w:val="000000"/>
          <w:sz w:val="22"/>
          <w:szCs w:val="22"/>
        </w:rPr>
        <w:t>la quota parte del finanziamento</w:t>
      </w:r>
      <w:r w:rsidR="00EC3168">
        <w:rPr>
          <w:rFonts w:ascii="Bookman Old Style" w:hAnsi="Bookman Old Style" w:cs="Calibri"/>
          <w:color w:val="000000"/>
          <w:sz w:val="22"/>
          <w:szCs w:val="22"/>
        </w:rPr>
        <w:t xml:space="preserve"> residua alla data del </w:t>
      </w:r>
      <w:r w:rsidR="009A0B1C">
        <w:rPr>
          <w:rFonts w:ascii="Bookman Old Style" w:hAnsi="Bookman Old Style" w:cs="Calibri"/>
          <w:color w:val="000000"/>
          <w:sz w:val="22"/>
          <w:szCs w:val="22"/>
        </w:rPr>
        <w:t>31 dicembre</w:t>
      </w:r>
      <w:r w:rsidR="00EC3168">
        <w:rPr>
          <w:rFonts w:ascii="Bookman Old Style" w:hAnsi="Bookman Old Style" w:cs="Calibri"/>
          <w:color w:val="000000"/>
          <w:sz w:val="22"/>
          <w:szCs w:val="22"/>
        </w:rPr>
        <w:t xml:space="preserve"> 2021 è </w:t>
      </w:r>
      <w:r>
        <w:rPr>
          <w:rFonts w:ascii="Bookman Old Style" w:hAnsi="Bookman Old Style" w:cs="Calibri"/>
          <w:color w:val="000000"/>
          <w:sz w:val="22"/>
          <w:szCs w:val="22"/>
        </w:rPr>
        <w:t>pari ad euro _____________.</w:t>
      </w:r>
    </w:p>
    <w:p w:rsidR="00E73E5D" w:rsidRPr="00E73E5D" w:rsidRDefault="00E73E5D" w:rsidP="00E73E5D">
      <w:pPr>
        <w:widowControl w:val="0"/>
        <w:autoSpaceDE w:val="0"/>
        <w:autoSpaceDN w:val="0"/>
        <w:adjustRightInd w:val="0"/>
        <w:spacing w:after="58"/>
        <w:rPr>
          <w:rFonts w:ascii="Bookman Old Style" w:hAnsi="Bookman Old Style" w:cs="Calibri"/>
          <w:b/>
          <w:color w:val="000000"/>
          <w:sz w:val="22"/>
          <w:szCs w:val="22"/>
        </w:rPr>
      </w:pPr>
    </w:p>
    <w:p w:rsidR="00495192" w:rsidRPr="00216840" w:rsidRDefault="00495192" w:rsidP="0049519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58"/>
        <w:ind w:left="567" w:hanging="425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F76544">
        <w:rPr>
          <w:rFonts w:ascii="Bookman Old Style" w:hAnsi="Bookman Old Style" w:cs="Calibri"/>
          <w:b/>
          <w:color w:val="000000"/>
          <w:sz w:val="22"/>
          <w:szCs w:val="22"/>
        </w:rPr>
        <w:t xml:space="preserve">Partecipazione alla progettazione, in via sperimentale, di un canale nazionale di contatto on-line per i consumatori </w:t>
      </w:r>
      <w:r w:rsidRPr="00216840">
        <w:rPr>
          <w:rFonts w:ascii="Bookman Old Style" w:hAnsi="Bookman Old Style" w:cs="Calibri"/>
          <w:b/>
          <w:color w:val="000000"/>
          <w:sz w:val="22"/>
          <w:szCs w:val="22"/>
        </w:rPr>
        <w:t>a gestione congiunta tra tutte le associazioni partecipanti, in modo da assicurare un punto di primo orientamento per i cittadini, diretto ad assicurare una prima assistenza gratuita e qualificata nelle materie in tema di consumo come disciplinate dal Codice del consumo e dalle altre disposizioni nazionali ed europee in materia.</w:t>
      </w:r>
    </w:p>
    <w:p w:rsidR="00495192" w:rsidRPr="00E00E46" w:rsidRDefault="00495192" w:rsidP="00495192">
      <w:pPr>
        <w:pStyle w:val="Paragrafoelenco"/>
        <w:widowControl w:val="0"/>
        <w:shd w:val="clear" w:color="auto" w:fill="FFFFFF"/>
        <w:autoSpaceDE w:val="0"/>
        <w:autoSpaceDN w:val="0"/>
        <w:adjustRightInd w:val="0"/>
        <w:spacing w:after="0"/>
        <w:ind w:left="644"/>
        <w:rPr>
          <w:rFonts w:ascii="Bookman Old Style" w:hAnsi="Bookman Old Style"/>
          <w:b/>
          <w:color w:val="000000"/>
          <w:spacing w:val="4"/>
        </w:rPr>
      </w:pPr>
    </w:p>
    <w:p w:rsidR="00495192" w:rsidRDefault="00495192" w:rsidP="0049519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 w:hanging="425"/>
        <w:rPr>
          <w:rFonts w:ascii="Bookman Old Style" w:hAnsi="Bookman Old Style"/>
          <w:b/>
          <w:color w:val="000000"/>
          <w:spacing w:val="4"/>
        </w:rPr>
      </w:pPr>
    </w:p>
    <w:tbl>
      <w:tblPr>
        <w:tblStyle w:val="Grigliatabella"/>
        <w:tblW w:w="9923" w:type="dxa"/>
        <w:tblInd w:w="137" w:type="dxa"/>
        <w:tblLook w:val="04A0" w:firstRow="1" w:lastRow="0" w:firstColumn="1" w:lastColumn="0" w:noHBand="0" w:noVBand="1"/>
      </w:tblPr>
      <w:tblGrid>
        <w:gridCol w:w="9923"/>
      </w:tblGrid>
      <w:tr w:rsidR="00495192" w:rsidRPr="00DD3928" w:rsidTr="00CD2E9C">
        <w:trPr>
          <w:trHeight w:val="301"/>
        </w:trPr>
        <w:tc>
          <w:tcPr>
            <w:tcW w:w="9923" w:type="dxa"/>
            <w:shd w:val="clear" w:color="auto" w:fill="EEECE1" w:themeFill="background2"/>
          </w:tcPr>
          <w:p w:rsidR="00495192" w:rsidRDefault="00495192" w:rsidP="00CD2E9C">
            <w:pPr>
              <w:tabs>
                <w:tab w:val="left" w:pos="7088"/>
              </w:tabs>
              <w:spacing w:after="0"/>
              <w:jc w:val="center"/>
              <w:rPr>
                <w:rFonts w:ascii="Bookman Old Style" w:hAnsi="Bookman Old Style"/>
                <w:b/>
                <w:color w:val="000000"/>
                <w:spacing w:val="4"/>
              </w:rPr>
            </w:pPr>
            <w:r>
              <w:rPr>
                <w:rFonts w:ascii="Bookman Old Style" w:hAnsi="Bookman Old Style"/>
                <w:b/>
                <w:color w:val="000000"/>
                <w:spacing w:val="4"/>
              </w:rPr>
              <w:t xml:space="preserve">Descrivere l’attività svolta al 31 dicembre 2021, rispetto alla quale viene presentato nell’allegato 4 specifico rendiconto delle ulteriori spese </w:t>
            </w:r>
          </w:p>
          <w:p w:rsidR="00495192" w:rsidRDefault="00495192" w:rsidP="00CD2E9C">
            <w:pPr>
              <w:tabs>
                <w:tab w:val="left" w:pos="7088"/>
              </w:tabs>
              <w:spacing w:after="0"/>
              <w:jc w:val="center"/>
              <w:rPr>
                <w:rFonts w:ascii="Bookman Old Style" w:hAnsi="Bookman Old Style"/>
                <w:b/>
                <w:color w:val="000000"/>
                <w:spacing w:val="4"/>
              </w:rPr>
            </w:pPr>
          </w:p>
        </w:tc>
      </w:tr>
      <w:tr w:rsidR="00495192" w:rsidRPr="00DD3928" w:rsidTr="00CD2E9C">
        <w:trPr>
          <w:trHeight w:val="1694"/>
        </w:trPr>
        <w:tc>
          <w:tcPr>
            <w:tcW w:w="9923" w:type="dxa"/>
          </w:tcPr>
          <w:p w:rsidR="00495192" w:rsidRPr="004967B9" w:rsidRDefault="00495192" w:rsidP="00CD2E9C">
            <w:pPr>
              <w:pStyle w:val="Paragrafoelenco"/>
              <w:tabs>
                <w:tab w:val="left" w:pos="7088"/>
              </w:tabs>
              <w:spacing w:after="0" w:line="360" w:lineRule="auto"/>
              <w:ind w:left="318"/>
              <w:jc w:val="left"/>
              <w:rPr>
                <w:rFonts w:ascii="Bookman Old Style" w:hAnsi="Bookman Old Style"/>
                <w:color w:val="000000"/>
                <w:spacing w:val="4"/>
              </w:rPr>
            </w:pPr>
          </w:p>
        </w:tc>
      </w:tr>
    </w:tbl>
    <w:p w:rsidR="00495192" w:rsidRDefault="00495192" w:rsidP="0049519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 w:hanging="425"/>
        <w:rPr>
          <w:rFonts w:ascii="Bookman Old Style" w:hAnsi="Bookman Old Style"/>
          <w:b/>
          <w:color w:val="000000"/>
          <w:spacing w:val="4"/>
        </w:rPr>
      </w:pPr>
    </w:p>
    <w:p w:rsidR="00EE24C7" w:rsidRDefault="00EE24C7" w:rsidP="00EE24C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 w:hanging="425"/>
        <w:rPr>
          <w:rFonts w:ascii="Bookman Old Style" w:hAnsi="Bookman Old Style"/>
          <w:color w:val="000000"/>
          <w:spacing w:val="4"/>
        </w:rPr>
      </w:pPr>
    </w:p>
    <w:p w:rsidR="00757C53" w:rsidRDefault="00757C53" w:rsidP="00EE24C7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 w:hanging="425"/>
        <w:rPr>
          <w:rFonts w:ascii="Bookman Old Style" w:hAnsi="Bookman Old Style"/>
          <w:color w:val="000000"/>
          <w:spacing w:val="4"/>
        </w:rPr>
      </w:pPr>
    </w:p>
    <w:p w:rsidR="009D3C7B" w:rsidRDefault="00F76544" w:rsidP="0049519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58"/>
        <w:ind w:left="567" w:hanging="425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F06CA7">
        <w:rPr>
          <w:rFonts w:ascii="Bookman Old Style" w:hAnsi="Bookman Old Style" w:cs="Calibri"/>
          <w:b/>
          <w:color w:val="000000"/>
          <w:sz w:val="22"/>
          <w:szCs w:val="22"/>
        </w:rPr>
        <w:t xml:space="preserve">Svolgimento di attività diretta ad incrementare il vantaggio per i consumatori in termini di utilità sociale mediante il miglioramento della </w:t>
      </w:r>
      <w:r w:rsidRPr="00495192">
        <w:rPr>
          <w:rFonts w:ascii="Bookman Old Style" w:hAnsi="Bookman Old Style" w:cs="Calibri"/>
          <w:b/>
          <w:color w:val="000000"/>
          <w:sz w:val="22"/>
          <w:szCs w:val="22"/>
        </w:rPr>
        <w:t>performance</w:t>
      </w:r>
      <w:r w:rsidRPr="00F06CA7">
        <w:rPr>
          <w:rFonts w:ascii="Bookman Old Style" w:hAnsi="Bookman Old Style" w:cs="Calibri"/>
          <w:b/>
          <w:color w:val="000000"/>
          <w:sz w:val="22"/>
          <w:szCs w:val="22"/>
        </w:rPr>
        <w:t xml:space="preserve"> dell’associazione </w:t>
      </w:r>
      <w:r w:rsidR="00721AC9" w:rsidRPr="00F06CA7">
        <w:rPr>
          <w:rFonts w:ascii="Bookman Old Style" w:hAnsi="Bookman Old Style" w:cs="Calibri"/>
          <w:b/>
          <w:color w:val="000000"/>
          <w:sz w:val="22"/>
          <w:szCs w:val="22"/>
        </w:rPr>
        <w:t>attraverso la valorizzazione dei seguenti indicatori</w:t>
      </w:r>
      <w:r w:rsidR="00721AC9">
        <w:rPr>
          <w:rFonts w:ascii="Bookman Old Style" w:hAnsi="Bookman Old Style" w:cs="Calibri"/>
          <w:b/>
          <w:color w:val="000000"/>
          <w:sz w:val="22"/>
          <w:szCs w:val="22"/>
        </w:rPr>
        <w:t xml:space="preserve">, </w:t>
      </w:r>
      <w:r w:rsidR="00721AC9" w:rsidRPr="00883DE1">
        <w:rPr>
          <w:rFonts w:ascii="Bookman Old Style" w:hAnsi="Bookman Old Style" w:cs="Calibri"/>
          <w:b/>
          <w:color w:val="000000"/>
          <w:sz w:val="22"/>
          <w:szCs w:val="22"/>
        </w:rPr>
        <w:t>nonché ad assicurare informazione ed assistenza specifica riguardo all’emergenza sanitaria da COVID-19</w:t>
      </w:r>
    </w:p>
    <w:p w:rsidR="00F76544" w:rsidRDefault="00F76544" w:rsidP="00F76544">
      <w:pPr>
        <w:pStyle w:val="Paragrafoelenco"/>
        <w:widowControl w:val="0"/>
        <w:shd w:val="clear" w:color="auto" w:fill="FFFFFF"/>
        <w:autoSpaceDE w:val="0"/>
        <w:autoSpaceDN w:val="0"/>
        <w:adjustRightInd w:val="0"/>
        <w:spacing w:after="0"/>
        <w:ind w:left="1391"/>
        <w:rPr>
          <w:rFonts w:ascii="Bookman Old Style" w:hAnsi="Bookman Old Style"/>
          <w:color w:val="000000"/>
          <w:spacing w:val="4"/>
        </w:rPr>
      </w:pPr>
    </w:p>
    <w:p w:rsidR="009D3C7B" w:rsidRDefault="009D3C7B" w:rsidP="009D3C7B">
      <w:pPr>
        <w:pStyle w:val="Paragrafoelenco"/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rPr>
          <w:rFonts w:ascii="Bookman Old Style" w:hAnsi="Bookman Old Style"/>
          <w:color w:val="000000"/>
          <w:spacing w:val="4"/>
        </w:rPr>
      </w:pPr>
    </w:p>
    <w:p w:rsidR="00CC08D5" w:rsidRDefault="00CC08D5" w:rsidP="00CC08D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Con riferimento a ciascuna attività riportata nella seguente tabella si specificano i risultati, con relative spese riportate nel rendiconto finale</w:t>
      </w:r>
      <w:r w:rsidRPr="008A1140">
        <w:rPr>
          <w:rFonts w:ascii="Bookman Old Style" w:hAnsi="Bookman Old Style"/>
          <w:sz w:val="22"/>
          <w:szCs w:val="22"/>
        </w:rPr>
        <w:t xml:space="preserve"> nell’allegato </w:t>
      </w:r>
      <w:r w:rsidR="00495192">
        <w:rPr>
          <w:rFonts w:ascii="Bookman Old Style" w:hAnsi="Bookman Old Style"/>
          <w:sz w:val="22"/>
          <w:szCs w:val="22"/>
        </w:rPr>
        <w:t>4</w:t>
      </w:r>
      <w:r w:rsidRPr="008A1140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 xml:space="preserve">conseguiti al 31 dicembre 2021 mediante la valorizzazione degli indicatori ivi riportati in termini di output e di </w:t>
      </w:r>
      <w:proofErr w:type="spellStart"/>
      <w:r>
        <w:rPr>
          <w:rFonts w:ascii="Bookman Old Style" w:hAnsi="Bookman Old Style"/>
          <w:sz w:val="22"/>
          <w:szCs w:val="22"/>
        </w:rPr>
        <w:t>outcome</w:t>
      </w:r>
      <w:proofErr w:type="spellEnd"/>
      <w:r>
        <w:rPr>
          <w:rFonts w:ascii="Bookman Old Style" w:hAnsi="Bookman Old Style"/>
          <w:sz w:val="22"/>
          <w:szCs w:val="22"/>
        </w:rPr>
        <w:t>, avuto riguardo a quanto dichiarato in sede di domanda del contributo.</w:t>
      </w:r>
    </w:p>
    <w:p w:rsidR="00CC08D5" w:rsidRDefault="00CC08D5" w:rsidP="00CC08D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rPr>
          <w:rFonts w:ascii="Bookman Old Style" w:hAnsi="Bookman Old Style"/>
          <w:b/>
          <w:color w:val="000000"/>
          <w:spacing w:val="4"/>
        </w:rPr>
      </w:pPr>
    </w:p>
    <w:p w:rsidR="00AA632D" w:rsidRDefault="00AA632D" w:rsidP="00CC08D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rPr>
          <w:rFonts w:ascii="Bookman Old Style" w:hAnsi="Bookman Old Style"/>
          <w:b/>
          <w:color w:val="000000"/>
          <w:spacing w:val="4"/>
        </w:rPr>
      </w:pPr>
    </w:p>
    <w:p w:rsidR="00CC08D5" w:rsidRDefault="00CC08D5" w:rsidP="00CC08D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rPr>
          <w:rFonts w:ascii="Bookman Old Style" w:hAnsi="Bookman Old Style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X="220" w:tblpY="16"/>
        <w:tblW w:w="9606" w:type="dxa"/>
        <w:tblLayout w:type="fixed"/>
        <w:tblLook w:val="04A0" w:firstRow="1" w:lastRow="0" w:firstColumn="1" w:lastColumn="0" w:noHBand="0" w:noVBand="1"/>
      </w:tblPr>
      <w:tblGrid>
        <w:gridCol w:w="455"/>
        <w:gridCol w:w="2234"/>
        <w:gridCol w:w="1984"/>
        <w:gridCol w:w="1843"/>
        <w:gridCol w:w="3090"/>
      </w:tblGrid>
      <w:tr w:rsidR="00EC3168" w:rsidRPr="00F7061D" w:rsidTr="00EC3168">
        <w:tc>
          <w:tcPr>
            <w:tcW w:w="455" w:type="dxa"/>
          </w:tcPr>
          <w:p w:rsidR="00EC3168" w:rsidRDefault="00EC3168" w:rsidP="00DF3C72">
            <w:pPr>
              <w:pStyle w:val="Paragrafoelenco"/>
              <w:ind w:left="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C3168" w:rsidRPr="005E6C43" w:rsidRDefault="00EC3168" w:rsidP="00DF3C72">
            <w:pPr>
              <w:pStyle w:val="Paragrafoelenco"/>
              <w:ind w:left="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E6C43">
              <w:rPr>
                <w:rFonts w:ascii="Bookman Old Style" w:hAnsi="Bookman Old Style"/>
                <w:b/>
                <w:sz w:val="22"/>
                <w:szCs w:val="22"/>
              </w:rPr>
              <w:t>N.</w:t>
            </w:r>
          </w:p>
        </w:tc>
        <w:tc>
          <w:tcPr>
            <w:tcW w:w="2234" w:type="dxa"/>
          </w:tcPr>
          <w:p w:rsidR="00EC3168" w:rsidRDefault="00EC3168" w:rsidP="00DF3C72">
            <w:pPr>
              <w:pStyle w:val="Paragrafoelenco"/>
              <w:spacing w:line="240" w:lineRule="atLeast"/>
              <w:ind w:left="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C3168" w:rsidRPr="005E6C43" w:rsidRDefault="00EC3168" w:rsidP="00DF3C72">
            <w:pPr>
              <w:pStyle w:val="Paragrafoelenco"/>
              <w:spacing w:line="240" w:lineRule="atLeast"/>
              <w:ind w:left="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E6C43">
              <w:rPr>
                <w:rFonts w:ascii="Bookman Old Style" w:hAnsi="Bookman Old Style"/>
                <w:b/>
                <w:sz w:val="22"/>
                <w:szCs w:val="22"/>
              </w:rPr>
              <w:t>Attività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3168" w:rsidRDefault="00EC3168" w:rsidP="00DF3C72">
            <w:pPr>
              <w:pStyle w:val="Paragrafoelenco"/>
              <w:ind w:left="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C3168" w:rsidRPr="005E6C43" w:rsidRDefault="00EC3168" w:rsidP="009A0B1C">
            <w:pPr>
              <w:pStyle w:val="Paragrafoelenco"/>
              <w:ind w:left="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E6C43">
              <w:rPr>
                <w:rFonts w:ascii="Bookman Old Style" w:hAnsi="Bookman Old Style"/>
                <w:b/>
                <w:sz w:val="22"/>
                <w:szCs w:val="22"/>
              </w:rPr>
              <w:t>Indicatori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output </w:t>
            </w:r>
            <w:r w:rsidRPr="00440963">
              <w:rPr>
                <w:rFonts w:ascii="Bookman Old Style" w:hAnsi="Bookman Old Style"/>
                <w:b/>
                <w:sz w:val="22"/>
                <w:szCs w:val="22"/>
              </w:rPr>
              <w:t>al 31/12/2021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C3168" w:rsidRDefault="00EC3168" w:rsidP="00DF3C72">
            <w:pPr>
              <w:pStyle w:val="Paragrafoelenco"/>
              <w:ind w:left="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:rsidR="00EC3168" w:rsidRPr="00376A32" w:rsidRDefault="00EC3168" w:rsidP="009A0B1C">
            <w:pPr>
              <w:pStyle w:val="Paragrafoelenco"/>
              <w:ind w:left="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b/>
                <w:sz w:val="22"/>
                <w:szCs w:val="22"/>
              </w:rPr>
              <w:t>Outcome</w:t>
            </w:r>
            <w:proofErr w:type="spellEnd"/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 </w:t>
            </w:r>
            <w:r w:rsidRPr="00190A22">
              <w:rPr>
                <w:rFonts w:ascii="Bookman Old Style" w:hAnsi="Bookman Old Style"/>
                <w:b/>
                <w:sz w:val="22"/>
                <w:szCs w:val="22"/>
              </w:rPr>
              <w:t>al</w:t>
            </w:r>
            <w:proofErr w:type="gramEnd"/>
            <w:r w:rsidRPr="00190A22">
              <w:rPr>
                <w:rFonts w:ascii="Bookman Old Style" w:hAnsi="Bookman Old Style"/>
                <w:b/>
                <w:sz w:val="22"/>
                <w:szCs w:val="22"/>
              </w:rPr>
              <w:t xml:space="preserve"> 31/12/2021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EC3168" w:rsidRPr="00376A32" w:rsidRDefault="00EC3168" w:rsidP="00EC3168">
            <w:pPr>
              <w:pStyle w:val="Paragrafoelenco"/>
              <w:ind w:left="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76A32">
              <w:rPr>
                <w:rFonts w:ascii="Bookman Old Style" w:hAnsi="Bookman Old Style"/>
                <w:b/>
                <w:sz w:val="22"/>
                <w:szCs w:val="22"/>
              </w:rPr>
              <w:t xml:space="preserve">Documentazione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di</w:t>
            </w:r>
            <w:r w:rsidRPr="00376A32">
              <w:rPr>
                <w:rFonts w:ascii="Bookman Old Style" w:hAnsi="Bookman Old Style"/>
                <w:b/>
                <w:sz w:val="22"/>
                <w:szCs w:val="22"/>
              </w:rPr>
              <w:t xml:space="preserve"> supporto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da rendere disponibile in fase di rendicontazione e di verifica</w:t>
            </w:r>
          </w:p>
        </w:tc>
      </w:tr>
      <w:tr w:rsidR="00EC3168" w:rsidRPr="00F7061D" w:rsidTr="00EC3168">
        <w:tc>
          <w:tcPr>
            <w:tcW w:w="455" w:type="dxa"/>
          </w:tcPr>
          <w:p w:rsidR="00EC3168" w:rsidRPr="005E6C43" w:rsidRDefault="00EC3168" w:rsidP="00DF3C72">
            <w:pPr>
              <w:pStyle w:val="Paragrafoelenco"/>
              <w:ind w:left="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E6C43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</w:p>
        </w:tc>
        <w:tc>
          <w:tcPr>
            <w:tcW w:w="2234" w:type="dxa"/>
          </w:tcPr>
          <w:p w:rsidR="00EC3168" w:rsidRPr="00F7061D" w:rsidRDefault="00EC3168" w:rsidP="00DF3C72">
            <w:pPr>
              <w:pStyle w:val="Paragrafoelenco"/>
              <w:tabs>
                <w:tab w:val="left" w:pos="0"/>
                <w:tab w:val="left" w:pos="105"/>
              </w:tabs>
              <w:spacing w:line="240" w:lineRule="atLeast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F7061D">
              <w:rPr>
                <w:rFonts w:ascii="Bookman Old Style" w:hAnsi="Bookman Old Style"/>
                <w:sz w:val="22"/>
                <w:szCs w:val="22"/>
              </w:rPr>
              <w:t xml:space="preserve">Assistenza tramite sportelli fisici o on line </w:t>
            </w:r>
          </w:p>
          <w:p w:rsidR="00EC3168" w:rsidRPr="00F7061D" w:rsidRDefault="00EC3168" w:rsidP="00DF3C72">
            <w:pPr>
              <w:pStyle w:val="Paragrafoelenco"/>
              <w:spacing w:line="240" w:lineRule="atLeast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3168" w:rsidRPr="005E6C43" w:rsidRDefault="00EC3168" w:rsidP="00DF3C72">
            <w:pPr>
              <w:pStyle w:val="Paragrafoelenco"/>
              <w:numPr>
                <w:ilvl w:val="0"/>
                <w:numId w:val="39"/>
              </w:numPr>
              <w:tabs>
                <w:tab w:val="left" w:pos="214"/>
              </w:tabs>
              <w:spacing w:after="0"/>
              <w:ind w:left="455" w:hanging="455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5E6C43">
              <w:rPr>
                <w:rFonts w:ascii="Bookman Old Style" w:hAnsi="Bookman Old Style"/>
                <w:sz w:val="22"/>
                <w:szCs w:val="22"/>
              </w:rPr>
              <w:t>n.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_ </w:t>
            </w:r>
            <w:r w:rsidRPr="005E6C43">
              <w:rPr>
                <w:rFonts w:ascii="Bookman Old Style" w:hAnsi="Bookman Old Style"/>
                <w:sz w:val="22"/>
                <w:szCs w:val="22"/>
              </w:rPr>
              <w:t xml:space="preserve">di sportelli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fisici o </w:t>
            </w:r>
            <w:r w:rsidRPr="00F06CA7">
              <w:rPr>
                <w:rFonts w:ascii="Bookman Old Style" w:hAnsi="Bookman Old Style"/>
                <w:sz w:val="22"/>
                <w:szCs w:val="22"/>
              </w:rPr>
              <w:t>on line/call center</w:t>
            </w:r>
          </w:p>
          <w:p w:rsidR="00EC3168" w:rsidRPr="005E6C43" w:rsidRDefault="00EC3168" w:rsidP="00DF3C72">
            <w:pPr>
              <w:pStyle w:val="Paragrafoelenco"/>
              <w:numPr>
                <w:ilvl w:val="0"/>
                <w:numId w:val="39"/>
              </w:numPr>
              <w:tabs>
                <w:tab w:val="left" w:pos="214"/>
              </w:tabs>
              <w:spacing w:after="0"/>
              <w:ind w:left="455" w:hanging="455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5E6C43">
              <w:rPr>
                <w:rFonts w:ascii="Bookman Old Style" w:hAnsi="Bookman Old Style"/>
                <w:sz w:val="22"/>
                <w:szCs w:val="22"/>
              </w:rPr>
              <w:t>n.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_</w:t>
            </w:r>
            <w:r w:rsidRPr="005E6C43">
              <w:rPr>
                <w:rFonts w:ascii="Bookman Old Style" w:hAnsi="Bookman Old Style"/>
                <w:sz w:val="22"/>
                <w:szCs w:val="22"/>
              </w:rPr>
              <w:t xml:space="preserve"> di contatti</w:t>
            </w:r>
          </w:p>
          <w:p w:rsidR="00EC3168" w:rsidRPr="005E6C43" w:rsidRDefault="00EC3168" w:rsidP="00DF3C72">
            <w:pPr>
              <w:pStyle w:val="Paragrafoelenco"/>
              <w:numPr>
                <w:ilvl w:val="0"/>
                <w:numId w:val="39"/>
              </w:numPr>
              <w:tabs>
                <w:tab w:val="left" w:pos="214"/>
              </w:tabs>
              <w:spacing w:after="0"/>
              <w:ind w:left="455" w:hanging="455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5E6C43">
              <w:rPr>
                <w:rFonts w:ascii="Bookman Old Style" w:hAnsi="Bookman Old Style"/>
                <w:sz w:val="22"/>
                <w:szCs w:val="22"/>
              </w:rPr>
              <w:t xml:space="preserve">n. </w:t>
            </w:r>
            <w:r>
              <w:rPr>
                <w:rFonts w:ascii="Bookman Old Style" w:hAnsi="Bookman Old Style"/>
                <w:sz w:val="22"/>
                <w:szCs w:val="22"/>
              </w:rPr>
              <w:t>_</w:t>
            </w:r>
            <w:r w:rsidRPr="005E6C43">
              <w:rPr>
                <w:rFonts w:ascii="Bookman Old Style" w:hAnsi="Bookman Old Style"/>
                <w:sz w:val="22"/>
                <w:szCs w:val="22"/>
              </w:rPr>
              <w:t>di pareri e consulenze</w:t>
            </w:r>
          </w:p>
          <w:p w:rsidR="00EC3168" w:rsidRPr="005E6C43" w:rsidRDefault="00EC3168" w:rsidP="00DF3C72">
            <w:pPr>
              <w:pStyle w:val="Paragrafoelenco"/>
              <w:numPr>
                <w:ilvl w:val="0"/>
                <w:numId w:val="39"/>
              </w:numPr>
              <w:tabs>
                <w:tab w:val="left" w:pos="214"/>
              </w:tabs>
              <w:spacing w:after="0"/>
              <w:ind w:left="455" w:hanging="455"/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n. _ </w:t>
            </w:r>
            <w:r w:rsidRPr="005E6C43">
              <w:rPr>
                <w:rFonts w:ascii="Bookman Old Style" w:hAnsi="Bookman Old Style"/>
                <w:sz w:val="22"/>
                <w:szCs w:val="22"/>
              </w:rPr>
              <w:t>Altro (specificare):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C3168" w:rsidRPr="00A2579A" w:rsidRDefault="00EC3168" w:rsidP="00DF3C72">
            <w:pPr>
              <w:pStyle w:val="Paragrafoelenco"/>
              <w:numPr>
                <w:ilvl w:val="0"/>
                <w:numId w:val="47"/>
              </w:numPr>
              <w:tabs>
                <w:tab w:val="left" w:pos="220"/>
              </w:tabs>
              <w:spacing w:after="0"/>
              <w:ind w:left="322" w:right="-111" w:hanging="322"/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n. _ consumatori assistiti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EC3168" w:rsidRPr="00A2579A" w:rsidRDefault="00EC3168" w:rsidP="00DF3C72">
            <w:pPr>
              <w:pStyle w:val="Paragrafoelenco"/>
              <w:numPr>
                <w:ilvl w:val="0"/>
                <w:numId w:val="40"/>
              </w:numPr>
              <w:tabs>
                <w:tab w:val="left" w:pos="214"/>
              </w:tabs>
              <w:spacing w:after="0"/>
              <w:ind w:left="319" w:hanging="319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A2579A">
              <w:rPr>
                <w:rFonts w:ascii="Bookman Old Style" w:hAnsi="Bookman Old Style"/>
                <w:sz w:val="22"/>
                <w:szCs w:val="22"/>
              </w:rPr>
              <w:t>Generalità dello sportello</w:t>
            </w:r>
          </w:p>
          <w:p w:rsidR="00EC3168" w:rsidRPr="00A2579A" w:rsidRDefault="00EC3168" w:rsidP="00DF3C72">
            <w:pPr>
              <w:pStyle w:val="Paragrafoelenco"/>
              <w:numPr>
                <w:ilvl w:val="0"/>
                <w:numId w:val="40"/>
              </w:numPr>
              <w:tabs>
                <w:tab w:val="left" w:pos="214"/>
              </w:tabs>
              <w:spacing w:after="0"/>
              <w:ind w:left="319" w:hanging="319"/>
              <w:jc w:val="left"/>
              <w:rPr>
                <w:rFonts w:ascii="Bookman Old Style" w:hAnsi="Bookman Old Style"/>
                <w:sz w:val="22"/>
                <w:szCs w:val="22"/>
              </w:rPr>
            </w:pPr>
            <w:r w:rsidRPr="00A2579A">
              <w:rPr>
                <w:rFonts w:ascii="Bookman Old Style" w:hAnsi="Bookman Old Style"/>
                <w:sz w:val="22"/>
                <w:szCs w:val="22"/>
              </w:rPr>
              <w:t xml:space="preserve">Registrazione dei contatti </w:t>
            </w:r>
          </w:p>
          <w:p w:rsidR="00EC3168" w:rsidRPr="00A2579A" w:rsidRDefault="00EC3168" w:rsidP="00DF3C72">
            <w:pPr>
              <w:pStyle w:val="Paragrafoelenco"/>
              <w:numPr>
                <w:ilvl w:val="0"/>
                <w:numId w:val="40"/>
              </w:numPr>
              <w:tabs>
                <w:tab w:val="left" w:pos="214"/>
              </w:tabs>
              <w:spacing w:after="0"/>
              <w:ind w:left="319" w:hanging="319"/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Dati provenienti da registri/Archivi interni </w:t>
            </w:r>
            <w:r w:rsidRPr="00A2579A">
              <w:rPr>
                <w:rFonts w:ascii="Bookman Old Style" w:hAnsi="Bookman Old Style"/>
                <w:sz w:val="22"/>
                <w:szCs w:val="22"/>
              </w:rPr>
              <w:t>delle pratiche</w:t>
            </w:r>
          </w:p>
          <w:p w:rsidR="00EC3168" w:rsidRPr="00A2579A" w:rsidRDefault="00EC3168" w:rsidP="00DF3C72">
            <w:pPr>
              <w:pStyle w:val="Paragrafoelenco"/>
              <w:numPr>
                <w:ilvl w:val="0"/>
                <w:numId w:val="40"/>
              </w:numPr>
              <w:tabs>
                <w:tab w:val="left" w:pos="214"/>
              </w:tabs>
              <w:spacing w:after="0"/>
              <w:ind w:left="319" w:hanging="319"/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Dati provenienti da r</w:t>
            </w:r>
            <w:r w:rsidRPr="00A2579A">
              <w:rPr>
                <w:rFonts w:ascii="Bookman Old Style" w:hAnsi="Bookman Old Style"/>
                <w:sz w:val="22"/>
                <w:szCs w:val="22"/>
              </w:rPr>
              <w:t xml:space="preserve">egistri/archivi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interni </w:t>
            </w:r>
            <w:r w:rsidRPr="00A2579A">
              <w:rPr>
                <w:rFonts w:ascii="Bookman Old Style" w:hAnsi="Bookman Old Style"/>
                <w:sz w:val="22"/>
                <w:szCs w:val="22"/>
              </w:rPr>
              <w:t>da cui si deduce il numero delle persone assistite</w:t>
            </w:r>
          </w:p>
          <w:p w:rsidR="00EC3168" w:rsidRDefault="00EC3168" w:rsidP="00DF3C72">
            <w:pPr>
              <w:pStyle w:val="Contenutotabella"/>
              <w:rPr>
                <w:rFonts w:hint="eastAsia"/>
              </w:rPr>
            </w:pPr>
          </w:p>
          <w:p w:rsidR="00EC3168" w:rsidRPr="003D1878" w:rsidRDefault="00EC3168" w:rsidP="00DF3C72">
            <w:pPr>
              <w:tabs>
                <w:tab w:val="left" w:pos="214"/>
              </w:tabs>
              <w:contextualSpacing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  <w:p w:rsidR="00EC3168" w:rsidRPr="003D1878" w:rsidRDefault="00EC3168" w:rsidP="00DF3C72">
            <w:pPr>
              <w:tabs>
                <w:tab w:val="left" w:pos="214"/>
              </w:tabs>
              <w:contextualSpacing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C3168" w:rsidRPr="00F7061D" w:rsidTr="00EC3168">
        <w:tc>
          <w:tcPr>
            <w:tcW w:w="455" w:type="dxa"/>
          </w:tcPr>
          <w:p w:rsidR="00EC3168" w:rsidRPr="005E6C43" w:rsidRDefault="00EC3168" w:rsidP="00DF3C72">
            <w:pPr>
              <w:pStyle w:val="Paragrafoelenco"/>
              <w:ind w:left="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E6C43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</w:p>
        </w:tc>
        <w:tc>
          <w:tcPr>
            <w:tcW w:w="2234" w:type="dxa"/>
          </w:tcPr>
          <w:p w:rsidR="00EC3168" w:rsidRPr="008A1140" w:rsidRDefault="00EC3168" w:rsidP="00DF3C72">
            <w:pPr>
              <w:spacing w:line="240" w:lineRule="atLeast"/>
              <w:rPr>
                <w:rFonts w:ascii="Bookman Old Style" w:hAnsi="Bookman Old Style"/>
                <w:sz w:val="22"/>
                <w:szCs w:val="22"/>
              </w:rPr>
            </w:pPr>
            <w:r w:rsidRPr="008A1140">
              <w:rPr>
                <w:rFonts w:ascii="Bookman Old Style" w:hAnsi="Bookman Old Style"/>
                <w:sz w:val="22"/>
                <w:szCs w:val="22"/>
              </w:rPr>
              <w:t>Tutela  attraverso azioni stragiudiziali e non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3168" w:rsidRPr="005E6C43" w:rsidRDefault="00EC3168" w:rsidP="00DF3C72">
            <w:pPr>
              <w:pStyle w:val="Paragrafoelenco"/>
              <w:numPr>
                <w:ilvl w:val="0"/>
                <w:numId w:val="41"/>
              </w:numPr>
              <w:tabs>
                <w:tab w:val="left" w:pos="214"/>
              </w:tabs>
              <w:spacing w:after="0"/>
              <w:ind w:left="313" w:hanging="283"/>
              <w:rPr>
                <w:rFonts w:ascii="Bookman Old Style" w:hAnsi="Bookman Old Style"/>
                <w:sz w:val="22"/>
                <w:szCs w:val="22"/>
              </w:rPr>
            </w:pPr>
            <w:r w:rsidRPr="005E6C43">
              <w:rPr>
                <w:rFonts w:ascii="Bookman Old Style" w:hAnsi="Bookman Old Style"/>
                <w:sz w:val="22"/>
                <w:szCs w:val="22"/>
              </w:rPr>
              <w:t xml:space="preserve">n.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_ </w:t>
            </w:r>
            <w:r w:rsidRPr="005E6C43">
              <w:rPr>
                <w:rFonts w:ascii="Bookman Old Style" w:hAnsi="Bookman Old Style"/>
                <w:sz w:val="22"/>
                <w:szCs w:val="22"/>
              </w:rPr>
              <w:t>di accordi</w:t>
            </w:r>
          </w:p>
          <w:p w:rsidR="00EC3168" w:rsidRPr="006F559C" w:rsidRDefault="00EC3168" w:rsidP="00DF3C72">
            <w:pPr>
              <w:pStyle w:val="Paragrafoelenco"/>
              <w:numPr>
                <w:ilvl w:val="0"/>
                <w:numId w:val="41"/>
              </w:numPr>
              <w:tabs>
                <w:tab w:val="left" w:pos="214"/>
              </w:tabs>
              <w:spacing w:after="0"/>
              <w:ind w:left="313" w:hanging="283"/>
              <w:rPr>
                <w:rFonts w:ascii="Bookman Old Style" w:hAnsi="Bookman Old Style"/>
                <w:sz w:val="22"/>
                <w:szCs w:val="22"/>
              </w:rPr>
            </w:pPr>
            <w:r w:rsidRPr="005E6C43">
              <w:rPr>
                <w:rFonts w:ascii="Bookman Old Style" w:hAnsi="Bookman Old Style"/>
                <w:sz w:val="22"/>
                <w:szCs w:val="22"/>
              </w:rPr>
              <w:t>n</w:t>
            </w:r>
            <w:r w:rsidRPr="006F559C">
              <w:rPr>
                <w:rFonts w:ascii="Bookman Old Style" w:hAnsi="Bookman Old Style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_ </w:t>
            </w:r>
            <w:r w:rsidRPr="006F559C">
              <w:rPr>
                <w:rFonts w:ascii="Bookman Old Style" w:hAnsi="Bookman Old Style"/>
                <w:sz w:val="22"/>
                <w:szCs w:val="22"/>
              </w:rPr>
              <w:t>di protocolli di intesa</w:t>
            </w:r>
          </w:p>
          <w:p w:rsidR="00EC3168" w:rsidRPr="006F559C" w:rsidRDefault="00EC3168" w:rsidP="00DF3C72">
            <w:pPr>
              <w:pStyle w:val="Paragrafoelenco"/>
              <w:numPr>
                <w:ilvl w:val="0"/>
                <w:numId w:val="41"/>
              </w:numPr>
              <w:tabs>
                <w:tab w:val="left" w:pos="214"/>
              </w:tabs>
              <w:spacing w:after="0"/>
              <w:ind w:left="313" w:hanging="283"/>
              <w:rPr>
                <w:rFonts w:ascii="Bookman Old Style" w:hAnsi="Bookman Old Style"/>
                <w:sz w:val="22"/>
                <w:szCs w:val="22"/>
              </w:rPr>
            </w:pPr>
            <w:r w:rsidRPr="006F559C">
              <w:rPr>
                <w:rFonts w:ascii="Bookman Old Style" w:hAnsi="Bookman Old Style"/>
                <w:sz w:val="22"/>
                <w:szCs w:val="22"/>
              </w:rPr>
              <w:t xml:space="preserve">n.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_ </w:t>
            </w:r>
            <w:r w:rsidRPr="006F559C">
              <w:rPr>
                <w:rFonts w:ascii="Bookman Old Style" w:hAnsi="Bookman Old Style"/>
                <w:sz w:val="22"/>
                <w:szCs w:val="22"/>
              </w:rPr>
              <w:t>reclami</w:t>
            </w:r>
          </w:p>
          <w:p w:rsidR="00EC3168" w:rsidRPr="005E6C43" w:rsidRDefault="00EC3168" w:rsidP="00DF3C72">
            <w:pPr>
              <w:pStyle w:val="Paragrafoelenco"/>
              <w:numPr>
                <w:ilvl w:val="0"/>
                <w:numId w:val="41"/>
              </w:numPr>
              <w:tabs>
                <w:tab w:val="left" w:pos="214"/>
              </w:tabs>
              <w:spacing w:after="0"/>
              <w:ind w:left="313" w:hanging="283"/>
              <w:rPr>
                <w:rFonts w:ascii="Bookman Old Style" w:hAnsi="Bookman Old Style"/>
                <w:sz w:val="22"/>
                <w:szCs w:val="22"/>
              </w:rPr>
            </w:pPr>
            <w:r w:rsidRPr="006F559C">
              <w:rPr>
                <w:rFonts w:ascii="Bookman Old Style" w:hAnsi="Bookman Old Style"/>
                <w:sz w:val="22"/>
                <w:szCs w:val="22"/>
              </w:rPr>
              <w:t xml:space="preserve">n.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_ </w:t>
            </w:r>
            <w:r w:rsidRPr="006F559C">
              <w:rPr>
                <w:rFonts w:ascii="Bookman Old Style" w:hAnsi="Bookman Old Style"/>
                <w:sz w:val="22"/>
                <w:szCs w:val="22"/>
              </w:rPr>
              <w:t>azioni str</w:t>
            </w:r>
            <w:r w:rsidRPr="005E6C43">
              <w:rPr>
                <w:rFonts w:ascii="Bookman Old Style" w:hAnsi="Bookman Old Style"/>
                <w:sz w:val="22"/>
                <w:szCs w:val="22"/>
              </w:rPr>
              <w:t>agiudiziali e non</w:t>
            </w:r>
          </w:p>
          <w:p w:rsidR="00EC3168" w:rsidRPr="005E6C43" w:rsidRDefault="00EC3168" w:rsidP="00DF3C72">
            <w:pPr>
              <w:pStyle w:val="Paragrafoelenco"/>
              <w:tabs>
                <w:tab w:val="left" w:pos="214"/>
              </w:tabs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C3168" w:rsidRDefault="00EC3168" w:rsidP="00DF3C72">
            <w:pPr>
              <w:pStyle w:val="Paragrafoelenco"/>
              <w:numPr>
                <w:ilvl w:val="0"/>
                <w:numId w:val="46"/>
              </w:numPr>
              <w:tabs>
                <w:tab w:val="left" w:pos="180"/>
              </w:tabs>
              <w:spacing w:after="0"/>
              <w:ind w:left="180" w:right="-111" w:hanging="180"/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n. _ consumatori assistiti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EC3168" w:rsidRPr="003D1878" w:rsidRDefault="00EC3168" w:rsidP="00DF3C72">
            <w:pPr>
              <w:pStyle w:val="Paragrafoelenco"/>
              <w:numPr>
                <w:ilvl w:val="0"/>
                <w:numId w:val="42"/>
              </w:numPr>
              <w:tabs>
                <w:tab w:val="left" w:pos="214"/>
              </w:tabs>
              <w:spacing w:after="0"/>
              <w:ind w:left="461" w:hanging="283"/>
              <w:jc w:val="left"/>
              <w:rPr>
                <w:rFonts w:ascii="Liberation Serif" w:eastAsia="NSimSun" w:hAnsi="Liberation Serif" w:cs="Arial" w:hint="eastAsia"/>
                <w:kern w:val="2"/>
                <w:lang w:eastAsia="zh-CN" w:bidi="hi-IN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Dati provenienti da Registri/Archivi interni</w:t>
            </w:r>
          </w:p>
        </w:tc>
      </w:tr>
      <w:tr w:rsidR="00EC3168" w:rsidRPr="00F7061D" w:rsidTr="00EC3168">
        <w:trPr>
          <w:trHeight w:val="3240"/>
        </w:trPr>
        <w:tc>
          <w:tcPr>
            <w:tcW w:w="455" w:type="dxa"/>
          </w:tcPr>
          <w:p w:rsidR="00EC3168" w:rsidRPr="005E6C43" w:rsidRDefault="00EC3168" w:rsidP="00DF3C72">
            <w:pPr>
              <w:pStyle w:val="Paragrafoelenco"/>
              <w:ind w:left="0"/>
              <w:rPr>
                <w:rFonts w:ascii="Bookman Old Style" w:hAnsi="Bookman Old Style"/>
                <w:b/>
                <w:sz w:val="22"/>
                <w:szCs w:val="22"/>
              </w:rPr>
            </w:pPr>
            <w:r w:rsidRPr="005E6C43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</w:p>
        </w:tc>
        <w:tc>
          <w:tcPr>
            <w:tcW w:w="2234" w:type="dxa"/>
          </w:tcPr>
          <w:p w:rsidR="00EC3168" w:rsidRPr="00F7061D" w:rsidRDefault="00EC3168" w:rsidP="00DF3C72">
            <w:pPr>
              <w:pStyle w:val="Paragrafoelenco"/>
              <w:spacing w:line="240" w:lineRule="atLeast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F7061D">
              <w:rPr>
                <w:rFonts w:ascii="Bookman Old Style" w:hAnsi="Bookman Old Style"/>
                <w:sz w:val="22"/>
                <w:szCs w:val="22"/>
              </w:rPr>
              <w:t>Attività di informazione e divulgazione</w:t>
            </w:r>
          </w:p>
          <w:p w:rsidR="00EC3168" w:rsidRPr="005E6C43" w:rsidRDefault="00EC3168" w:rsidP="00DF3C72">
            <w:pPr>
              <w:pStyle w:val="Paragrafoelenco"/>
              <w:spacing w:line="240" w:lineRule="atLeast"/>
              <w:ind w:left="0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3168" w:rsidRPr="005E6C43" w:rsidRDefault="00EC3168" w:rsidP="00DF3C72">
            <w:pPr>
              <w:pStyle w:val="Paragrafoelenco"/>
              <w:numPr>
                <w:ilvl w:val="0"/>
                <w:numId w:val="43"/>
              </w:numPr>
              <w:tabs>
                <w:tab w:val="left" w:pos="331"/>
              </w:tabs>
              <w:spacing w:after="0"/>
              <w:ind w:left="313"/>
              <w:rPr>
                <w:rFonts w:ascii="Bookman Old Style" w:hAnsi="Bookman Old Style"/>
                <w:sz w:val="22"/>
                <w:szCs w:val="22"/>
              </w:rPr>
            </w:pPr>
            <w:r w:rsidRPr="005E6C43">
              <w:rPr>
                <w:rFonts w:ascii="Bookman Old Style" w:hAnsi="Bookman Old Style"/>
                <w:sz w:val="22"/>
                <w:szCs w:val="22"/>
              </w:rPr>
              <w:t xml:space="preserve">n.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_ </w:t>
            </w:r>
            <w:r w:rsidRPr="005E6C43">
              <w:rPr>
                <w:rFonts w:ascii="Bookman Old Style" w:hAnsi="Bookman Old Style"/>
                <w:sz w:val="22"/>
                <w:szCs w:val="22"/>
              </w:rPr>
              <w:t xml:space="preserve">siti o pagine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web </w:t>
            </w:r>
            <w:r w:rsidRPr="005E6C43">
              <w:rPr>
                <w:rFonts w:ascii="Bookman Old Style" w:hAnsi="Bookman Old Style"/>
                <w:sz w:val="22"/>
                <w:szCs w:val="22"/>
              </w:rPr>
              <w:t>creat</w:t>
            </w:r>
            <w:r>
              <w:rPr>
                <w:rFonts w:ascii="Bookman Old Style" w:hAnsi="Bookman Old Style"/>
                <w:sz w:val="22"/>
                <w:szCs w:val="22"/>
              </w:rPr>
              <w:t>e</w:t>
            </w:r>
            <w:r w:rsidRPr="005E6C43">
              <w:rPr>
                <w:rFonts w:ascii="Bookman Old Style" w:hAnsi="Bookman Old Style"/>
                <w:sz w:val="22"/>
                <w:szCs w:val="22"/>
              </w:rPr>
              <w:t xml:space="preserve"> o aggiornat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e;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App</w:t>
            </w:r>
            <w:proofErr w:type="spellEnd"/>
            <w:r>
              <w:rPr>
                <w:rFonts w:ascii="Bookman Old Style" w:hAnsi="Bookman Old Style"/>
                <w:sz w:val="22"/>
                <w:szCs w:val="22"/>
              </w:rPr>
              <w:t>; post su social network</w:t>
            </w:r>
          </w:p>
          <w:p w:rsidR="00EC3168" w:rsidRPr="005E6C43" w:rsidRDefault="00EC3168" w:rsidP="00DF3C72">
            <w:pPr>
              <w:pStyle w:val="Paragrafoelenco"/>
              <w:numPr>
                <w:ilvl w:val="0"/>
                <w:numId w:val="43"/>
              </w:numPr>
              <w:tabs>
                <w:tab w:val="left" w:pos="331"/>
              </w:tabs>
              <w:spacing w:after="0"/>
              <w:ind w:left="313"/>
              <w:rPr>
                <w:rFonts w:ascii="Bookman Old Style" w:hAnsi="Bookman Old Style"/>
                <w:sz w:val="22"/>
                <w:szCs w:val="22"/>
              </w:rPr>
            </w:pPr>
            <w:r w:rsidRPr="005E6C43">
              <w:rPr>
                <w:rFonts w:ascii="Bookman Old Style" w:hAnsi="Bookman Old Style"/>
                <w:sz w:val="22"/>
                <w:szCs w:val="22"/>
              </w:rPr>
              <w:t xml:space="preserve">n.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_ </w:t>
            </w:r>
            <w:r w:rsidRPr="005E6C43">
              <w:rPr>
                <w:rFonts w:ascii="Bookman Old Style" w:hAnsi="Bookman Old Style"/>
                <w:sz w:val="22"/>
                <w:szCs w:val="22"/>
              </w:rPr>
              <w:t>visualizzazioni ottenute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e download</w:t>
            </w:r>
            <w:r w:rsidRPr="005E6C4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EC3168" w:rsidRDefault="00EC3168" w:rsidP="00DF3C72">
            <w:pPr>
              <w:pStyle w:val="Paragrafoelenco"/>
              <w:numPr>
                <w:ilvl w:val="0"/>
                <w:numId w:val="43"/>
              </w:numPr>
              <w:tabs>
                <w:tab w:val="left" w:pos="331"/>
              </w:tabs>
              <w:spacing w:after="0"/>
              <w:ind w:left="313"/>
              <w:rPr>
                <w:rFonts w:ascii="Bookman Old Style" w:hAnsi="Bookman Old Style"/>
                <w:sz w:val="22"/>
                <w:szCs w:val="22"/>
              </w:rPr>
            </w:pPr>
            <w:r w:rsidRPr="005E6C43">
              <w:rPr>
                <w:rFonts w:ascii="Bookman Old Style" w:hAnsi="Bookman Old Style"/>
                <w:sz w:val="22"/>
                <w:szCs w:val="22"/>
              </w:rPr>
              <w:t xml:space="preserve">n.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_ </w:t>
            </w:r>
            <w:r w:rsidRPr="005E6C43">
              <w:rPr>
                <w:rFonts w:ascii="Bookman Old Style" w:hAnsi="Bookman Old Style"/>
                <w:sz w:val="22"/>
                <w:szCs w:val="22"/>
              </w:rPr>
              <w:t>pubblicazioni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, guide, riviste ecc. in formato digitale </w:t>
            </w:r>
          </w:p>
          <w:p w:rsidR="00EC3168" w:rsidRPr="005E6C43" w:rsidRDefault="00EC3168" w:rsidP="00DF3C72">
            <w:pPr>
              <w:pStyle w:val="Paragrafoelenco"/>
              <w:numPr>
                <w:ilvl w:val="0"/>
                <w:numId w:val="43"/>
              </w:numPr>
              <w:tabs>
                <w:tab w:val="left" w:pos="331"/>
              </w:tabs>
              <w:spacing w:after="0"/>
              <w:ind w:left="313"/>
              <w:rPr>
                <w:rFonts w:ascii="Bookman Old Style" w:hAnsi="Bookman Old Style"/>
                <w:sz w:val="22"/>
                <w:szCs w:val="22"/>
              </w:rPr>
            </w:pPr>
            <w:r w:rsidRPr="005E6C43">
              <w:rPr>
                <w:rFonts w:ascii="Bookman Old Style" w:hAnsi="Bookman Old Style"/>
                <w:sz w:val="22"/>
                <w:szCs w:val="22"/>
              </w:rPr>
              <w:t>n.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_ </w:t>
            </w:r>
            <w:r w:rsidRPr="005E6C43">
              <w:rPr>
                <w:rFonts w:ascii="Bookman Old Style" w:hAnsi="Bookman Old Style"/>
                <w:sz w:val="22"/>
                <w:szCs w:val="22"/>
              </w:rPr>
              <w:t>prodotti e passaggi radio televisivi</w:t>
            </w:r>
          </w:p>
          <w:p w:rsidR="00EC3168" w:rsidRPr="005E6C43" w:rsidRDefault="00EC3168" w:rsidP="00DF3C72">
            <w:pPr>
              <w:pStyle w:val="Paragrafoelenco"/>
              <w:numPr>
                <w:ilvl w:val="0"/>
                <w:numId w:val="43"/>
              </w:numPr>
              <w:tabs>
                <w:tab w:val="left" w:pos="331"/>
              </w:tabs>
              <w:spacing w:after="0"/>
              <w:ind w:left="313"/>
              <w:rPr>
                <w:rFonts w:ascii="Bookman Old Style" w:hAnsi="Bookman Old Style"/>
                <w:sz w:val="22"/>
                <w:szCs w:val="22"/>
              </w:rPr>
            </w:pPr>
            <w:r w:rsidRPr="005E6C43">
              <w:rPr>
                <w:rFonts w:ascii="Bookman Old Style" w:hAnsi="Bookman Old Style"/>
                <w:sz w:val="22"/>
                <w:szCs w:val="22"/>
              </w:rPr>
              <w:t xml:space="preserve">n.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_ </w:t>
            </w:r>
            <w:r w:rsidRPr="005E6C43">
              <w:rPr>
                <w:rFonts w:ascii="Bookman Old Style" w:hAnsi="Bookman Old Style"/>
                <w:sz w:val="22"/>
                <w:szCs w:val="22"/>
              </w:rPr>
              <w:t xml:space="preserve">di iniziative pubbliche di interesse dei consumatori (convegni, seminari, manifestazioni anche </w:t>
            </w:r>
            <w:r w:rsidRPr="005E6C43">
              <w:rPr>
                <w:rFonts w:ascii="Bookman Old Style" w:hAnsi="Bookman Old Style"/>
                <w:i/>
                <w:sz w:val="22"/>
                <w:szCs w:val="22"/>
              </w:rPr>
              <w:t>on line</w:t>
            </w:r>
            <w:r w:rsidRPr="005E6C43">
              <w:rPr>
                <w:rFonts w:ascii="Bookman Old Style" w:hAnsi="Bookman Old Style"/>
                <w:sz w:val="22"/>
                <w:szCs w:val="22"/>
              </w:rPr>
              <w:t>)</w:t>
            </w:r>
          </w:p>
          <w:p w:rsidR="00EC3168" w:rsidRPr="005E6C43" w:rsidRDefault="00EC3168" w:rsidP="00DF3C72">
            <w:pPr>
              <w:pStyle w:val="Paragrafoelenco"/>
              <w:numPr>
                <w:ilvl w:val="0"/>
                <w:numId w:val="43"/>
              </w:numPr>
              <w:tabs>
                <w:tab w:val="left" w:pos="331"/>
              </w:tabs>
              <w:spacing w:after="0"/>
              <w:ind w:left="313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n. _ a</w:t>
            </w:r>
            <w:r w:rsidRPr="005E6C43">
              <w:rPr>
                <w:rFonts w:ascii="Bookman Old Style" w:hAnsi="Bookman Old Style"/>
                <w:sz w:val="22"/>
                <w:szCs w:val="22"/>
              </w:rPr>
              <w:t>ltro (specificare):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C3168" w:rsidRPr="00A2579A" w:rsidRDefault="00EC3168" w:rsidP="00DF3C72">
            <w:pPr>
              <w:pStyle w:val="Paragrafoelenco"/>
              <w:numPr>
                <w:ilvl w:val="0"/>
                <w:numId w:val="45"/>
              </w:numPr>
              <w:tabs>
                <w:tab w:val="left" w:pos="214"/>
              </w:tabs>
              <w:spacing w:after="0"/>
              <w:ind w:left="180" w:right="-111" w:hanging="180"/>
              <w:jc w:val="lef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n. _ consumatori informati</w:t>
            </w: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EC3168" w:rsidRPr="003D1878" w:rsidRDefault="00EC3168" w:rsidP="00DF3C72">
            <w:pPr>
              <w:pStyle w:val="Paragrafoelenco"/>
              <w:numPr>
                <w:ilvl w:val="0"/>
                <w:numId w:val="44"/>
              </w:numPr>
              <w:tabs>
                <w:tab w:val="left" w:pos="214"/>
              </w:tabs>
              <w:spacing w:after="0"/>
              <w:jc w:val="left"/>
              <w:rPr>
                <w:rFonts w:ascii="Liberation Serif" w:eastAsia="NSimSun" w:hAnsi="Liberation Serif" w:cs="Arial" w:hint="eastAsia"/>
                <w:kern w:val="2"/>
                <w:lang w:eastAsia="zh-CN" w:bidi="hi-IN"/>
              </w:rPr>
            </w:pPr>
            <w:r w:rsidRPr="00A2579A">
              <w:rPr>
                <w:rFonts w:ascii="Bookman Old Style" w:hAnsi="Bookman Old Style"/>
                <w:sz w:val="22"/>
                <w:szCs w:val="22"/>
              </w:rPr>
              <w:t>Reportistica</w:t>
            </w:r>
          </w:p>
        </w:tc>
      </w:tr>
      <w:tr w:rsidR="00EC3168" w:rsidRPr="00F7061D" w:rsidTr="00EC3168">
        <w:tc>
          <w:tcPr>
            <w:tcW w:w="455" w:type="dxa"/>
          </w:tcPr>
          <w:p w:rsidR="00EC3168" w:rsidRPr="005E6C43" w:rsidRDefault="00EC3168" w:rsidP="00DF3C72">
            <w:pPr>
              <w:pStyle w:val="Paragrafoelenco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5E6C43"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</w:p>
        </w:tc>
        <w:tc>
          <w:tcPr>
            <w:tcW w:w="2234" w:type="dxa"/>
          </w:tcPr>
          <w:p w:rsidR="00EC3168" w:rsidRPr="005E6C43" w:rsidRDefault="00EC3168" w:rsidP="00DF3C72">
            <w:pPr>
              <w:pStyle w:val="Paragrafoelenco"/>
              <w:spacing w:line="240" w:lineRule="atLeast"/>
              <w:ind w:left="0"/>
              <w:rPr>
                <w:rFonts w:ascii="Bookman Old Style" w:hAnsi="Bookman Old Style"/>
                <w:sz w:val="22"/>
                <w:szCs w:val="22"/>
              </w:rPr>
            </w:pPr>
            <w:r w:rsidRPr="005E6C43">
              <w:rPr>
                <w:rFonts w:ascii="Bookman Old Style" w:hAnsi="Bookman Old Style"/>
                <w:sz w:val="22"/>
                <w:szCs w:val="22"/>
              </w:rPr>
              <w:t xml:space="preserve">Formazione/aggiornamento del personale delle associazioni su tematiche consumeristiche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C3168" w:rsidRPr="005E6C43" w:rsidRDefault="00EC3168" w:rsidP="00DF3C72">
            <w:pPr>
              <w:pStyle w:val="Paragrafoelenco"/>
              <w:numPr>
                <w:ilvl w:val="0"/>
                <w:numId w:val="48"/>
              </w:numPr>
              <w:tabs>
                <w:tab w:val="left" w:pos="331"/>
              </w:tabs>
              <w:spacing w:after="0"/>
              <w:ind w:left="358"/>
              <w:rPr>
                <w:rFonts w:ascii="Bookman Old Style" w:hAnsi="Bookman Old Style"/>
                <w:sz w:val="22"/>
                <w:szCs w:val="22"/>
              </w:rPr>
            </w:pPr>
            <w:r w:rsidRPr="005E6C43">
              <w:rPr>
                <w:rFonts w:ascii="Bookman Old Style" w:hAnsi="Bookman Old Style"/>
                <w:sz w:val="22"/>
                <w:szCs w:val="22"/>
              </w:rPr>
              <w:t xml:space="preserve">n.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_ </w:t>
            </w:r>
            <w:r w:rsidRPr="005E6C43">
              <w:rPr>
                <w:rFonts w:ascii="Bookman Old Style" w:hAnsi="Bookman Old Style"/>
                <w:sz w:val="22"/>
                <w:szCs w:val="22"/>
              </w:rPr>
              <w:t xml:space="preserve">iniziative di formazione anche </w:t>
            </w:r>
            <w:r w:rsidRPr="005E6C43">
              <w:rPr>
                <w:rFonts w:ascii="Bookman Old Style" w:hAnsi="Bookman Old Style"/>
                <w:i/>
                <w:sz w:val="22"/>
                <w:szCs w:val="22"/>
              </w:rPr>
              <w:t>on line</w:t>
            </w:r>
            <w:r w:rsidRPr="005E6C43">
              <w:rPr>
                <w:rFonts w:ascii="Bookman Old Style" w:hAnsi="Bookman Old Style"/>
                <w:sz w:val="22"/>
                <w:szCs w:val="22"/>
              </w:rPr>
              <w:t xml:space="preserve"> attivate</w:t>
            </w:r>
          </w:p>
          <w:p w:rsidR="00EC3168" w:rsidRPr="005E6C43" w:rsidRDefault="00EC3168" w:rsidP="00DF3C72">
            <w:pPr>
              <w:pStyle w:val="Paragrafoelenco"/>
              <w:numPr>
                <w:ilvl w:val="0"/>
                <w:numId w:val="48"/>
              </w:numPr>
              <w:tabs>
                <w:tab w:val="left" w:pos="331"/>
              </w:tabs>
              <w:spacing w:after="0"/>
              <w:ind w:left="358"/>
              <w:rPr>
                <w:rFonts w:ascii="Bookman Old Style" w:hAnsi="Bookman Old Style"/>
                <w:sz w:val="22"/>
                <w:szCs w:val="22"/>
              </w:rPr>
            </w:pPr>
            <w:r w:rsidRPr="005E6C43">
              <w:rPr>
                <w:rFonts w:ascii="Bookman Old Style" w:hAnsi="Bookman Old Style"/>
                <w:sz w:val="22"/>
                <w:szCs w:val="22"/>
              </w:rPr>
              <w:t>n.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_ </w:t>
            </w:r>
            <w:r w:rsidRPr="005E6C43">
              <w:rPr>
                <w:rFonts w:ascii="Bookman Old Style" w:hAnsi="Bookman Old Style"/>
                <w:sz w:val="22"/>
                <w:szCs w:val="22"/>
              </w:rPr>
              <w:t>partecipanti</w:t>
            </w:r>
          </w:p>
          <w:p w:rsidR="00EC3168" w:rsidRPr="005E6C43" w:rsidRDefault="00EC3168" w:rsidP="00DF3C72">
            <w:pPr>
              <w:pStyle w:val="Paragrafoelenco"/>
              <w:numPr>
                <w:ilvl w:val="0"/>
                <w:numId w:val="48"/>
              </w:numPr>
              <w:tabs>
                <w:tab w:val="left" w:pos="331"/>
              </w:tabs>
              <w:spacing w:after="0"/>
              <w:ind w:left="358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n. _ a</w:t>
            </w:r>
            <w:r w:rsidRPr="005E6C43">
              <w:rPr>
                <w:rFonts w:ascii="Bookman Old Style" w:hAnsi="Bookman Old Style"/>
                <w:sz w:val="22"/>
                <w:szCs w:val="22"/>
              </w:rPr>
              <w:t>ltro (specificare):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C3168" w:rsidRPr="00A2579A" w:rsidRDefault="00EC3168" w:rsidP="00DF3C72">
            <w:pPr>
              <w:pStyle w:val="Paragrafoelenco"/>
              <w:tabs>
                <w:tab w:val="left" w:pos="214"/>
              </w:tabs>
              <w:jc w:val="left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090" w:type="dxa"/>
            <w:tcBorders>
              <w:left w:val="single" w:sz="4" w:space="0" w:color="auto"/>
            </w:tcBorders>
          </w:tcPr>
          <w:p w:rsidR="00EC3168" w:rsidRPr="00A2579A" w:rsidRDefault="00EC3168" w:rsidP="00DF3C72">
            <w:pPr>
              <w:pStyle w:val="Paragrafoelenco"/>
              <w:numPr>
                <w:ilvl w:val="0"/>
                <w:numId w:val="49"/>
              </w:numPr>
              <w:tabs>
                <w:tab w:val="left" w:pos="214"/>
              </w:tabs>
              <w:spacing w:after="0"/>
              <w:ind w:left="506"/>
              <w:rPr>
                <w:rFonts w:ascii="Bookman Old Style" w:hAnsi="Bookman Old Style"/>
                <w:sz w:val="22"/>
                <w:szCs w:val="22"/>
              </w:rPr>
            </w:pPr>
            <w:r w:rsidRPr="00A2579A">
              <w:rPr>
                <w:rFonts w:ascii="Bookman Old Style" w:hAnsi="Bookman Old Style"/>
                <w:sz w:val="22"/>
                <w:szCs w:val="22"/>
              </w:rPr>
              <w:t xml:space="preserve">Presenza e operatività del servizio </w:t>
            </w:r>
          </w:p>
          <w:p w:rsidR="00EC3168" w:rsidRPr="00376A32" w:rsidRDefault="00EC3168" w:rsidP="00DF3C72">
            <w:pPr>
              <w:pStyle w:val="Paragrafoelenco"/>
              <w:numPr>
                <w:ilvl w:val="0"/>
                <w:numId w:val="49"/>
              </w:numPr>
              <w:tabs>
                <w:tab w:val="left" w:pos="214"/>
              </w:tabs>
              <w:spacing w:after="0"/>
              <w:ind w:left="506"/>
              <w:rPr>
                <w:rFonts w:ascii="Bookman Old Style" w:hAnsi="Bookman Old Style"/>
              </w:rPr>
            </w:pPr>
            <w:r w:rsidRPr="00A2579A">
              <w:rPr>
                <w:rFonts w:ascii="Bookman Old Style" w:hAnsi="Bookman Old Style"/>
                <w:sz w:val="22"/>
                <w:szCs w:val="22"/>
              </w:rPr>
              <w:t>Registri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A2579A">
              <w:rPr>
                <w:rFonts w:ascii="Bookman Old Style" w:hAnsi="Bookman Old Style"/>
                <w:sz w:val="22"/>
                <w:szCs w:val="22"/>
              </w:rPr>
              <w:t>presenze</w:t>
            </w:r>
          </w:p>
        </w:tc>
      </w:tr>
    </w:tbl>
    <w:p w:rsidR="00CC08D5" w:rsidRPr="00F76544" w:rsidRDefault="00CC08D5" w:rsidP="00CC08D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6"/>
        <w:rPr>
          <w:rFonts w:ascii="Bookman Old Style" w:hAnsi="Bookman Old Style"/>
          <w:color w:val="000000"/>
          <w:spacing w:val="4"/>
        </w:rPr>
      </w:pPr>
    </w:p>
    <w:p w:rsidR="00CC08D5" w:rsidRDefault="00CC08D5" w:rsidP="00CC08D5">
      <w:pPr>
        <w:pStyle w:val="Paragrafoelenco"/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rPr>
          <w:rFonts w:ascii="Bookman Old Style" w:hAnsi="Bookman Old Style"/>
          <w:color w:val="000000"/>
          <w:spacing w:val="4"/>
        </w:rPr>
      </w:pPr>
    </w:p>
    <w:p w:rsidR="00F76544" w:rsidRDefault="00F76544" w:rsidP="009D3C7B">
      <w:pPr>
        <w:pStyle w:val="Paragrafoelenco"/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rPr>
          <w:rFonts w:ascii="Bookman Old Style" w:hAnsi="Bookman Old Style"/>
          <w:color w:val="000000"/>
          <w:spacing w:val="4"/>
        </w:rPr>
      </w:pPr>
    </w:p>
    <w:p w:rsidR="005D0F0E" w:rsidRPr="009D30CC" w:rsidRDefault="009D30CC" w:rsidP="00FB50D4">
      <w:pPr>
        <w:pStyle w:val="Paragrafoelenco"/>
        <w:ind w:left="284"/>
        <w:rPr>
          <w:rFonts w:ascii="Bookman Old Style" w:hAnsi="Bookman Old Style" w:cs="Calibri"/>
          <w:color w:val="000000"/>
          <w:sz w:val="22"/>
          <w:szCs w:val="22"/>
        </w:rPr>
      </w:pPr>
      <w:r w:rsidRPr="009D30CC">
        <w:rPr>
          <w:rFonts w:ascii="Bookman Old Style" w:hAnsi="Bookman Old Style" w:cs="Calibri"/>
          <w:color w:val="000000"/>
          <w:sz w:val="22"/>
          <w:szCs w:val="22"/>
        </w:rPr>
        <w:t>Relativamente alle</w:t>
      </w:r>
      <w:r w:rsidRPr="009D30CC">
        <w:rPr>
          <w:rFonts w:ascii="Bookman Old Style" w:hAnsi="Bookman Old Style" w:cs="Calibri"/>
          <w:b/>
          <w:color w:val="000000"/>
          <w:sz w:val="22"/>
          <w:szCs w:val="22"/>
        </w:rPr>
        <w:t xml:space="preserve"> attività dirette </w:t>
      </w:r>
      <w:r w:rsidRPr="00883DE1">
        <w:rPr>
          <w:rFonts w:ascii="Bookman Old Style" w:hAnsi="Bookman Old Style" w:cs="Calibri"/>
          <w:b/>
          <w:color w:val="000000"/>
          <w:sz w:val="22"/>
          <w:szCs w:val="22"/>
        </w:rPr>
        <w:t>ad assicurare informazione ed assistenza specifica riguardo all’emergenza sanitaria da COVID-19</w:t>
      </w:r>
      <w:r>
        <w:rPr>
          <w:rFonts w:ascii="Bookman Old Style" w:hAnsi="Bookman Old Style" w:cs="Calibri"/>
          <w:b/>
          <w:color w:val="000000"/>
          <w:sz w:val="22"/>
          <w:szCs w:val="22"/>
        </w:rPr>
        <w:t xml:space="preserve"> </w:t>
      </w:r>
      <w:r w:rsidR="00060222">
        <w:rPr>
          <w:rFonts w:ascii="Bookman Old Style" w:hAnsi="Bookman Old Style" w:cs="Calibri"/>
          <w:color w:val="000000"/>
          <w:sz w:val="22"/>
          <w:szCs w:val="22"/>
        </w:rPr>
        <w:t xml:space="preserve">descrivere </w:t>
      </w:r>
      <w:r>
        <w:rPr>
          <w:rFonts w:ascii="Bookman Old Style" w:hAnsi="Bookman Old Style" w:cs="Calibri"/>
          <w:color w:val="000000"/>
          <w:sz w:val="22"/>
          <w:szCs w:val="22"/>
        </w:rPr>
        <w:t xml:space="preserve">le </w:t>
      </w:r>
      <w:r w:rsidR="00B021F1">
        <w:rPr>
          <w:rFonts w:ascii="Bookman Old Style" w:hAnsi="Bookman Old Style" w:cs="Calibri"/>
          <w:color w:val="000000"/>
          <w:sz w:val="22"/>
          <w:szCs w:val="22"/>
        </w:rPr>
        <w:t xml:space="preserve">ulteriori </w:t>
      </w:r>
      <w:r>
        <w:rPr>
          <w:rFonts w:ascii="Bookman Old Style" w:hAnsi="Bookman Old Style" w:cs="Calibri"/>
          <w:color w:val="000000"/>
          <w:sz w:val="22"/>
          <w:szCs w:val="22"/>
        </w:rPr>
        <w:t xml:space="preserve">attività che </w:t>
      </w:r>
      <w:r w:rsidR="00990268">
        <w:rPr>
          <w:rFonts w:ascii="Bookman Old Style" w:hAnsi="Bookman Old Style" w:cs="Calibri"/>
          <w:color w:val="000000"/>
          <w:sz w:val="22"/>
          <w:szCs w:val="22"/>
        </w:rPr>
        <w:t xml:space="preserve">sono state </w:t>
      </w:r>
      <w:r>
        <w:rPr>
          <w:rFonts w:ascii="Bookman Old Style" w:hAnsi="Bookman Old Style" w:cs="Calibri"/>
          <w:color w:val="000000"/>
          <w:sz w:val="22"/>
          <w:szCs w:val="22"/>
        </w:rPr>
        <w:t>realizza</w:t>
      </w:r>
      <w:r w:rsidR="00990268">
        <w:rPr>
          <w:rFonts w:ascii="Bookman Old Style" w:hAnsi="Bookman Old Style" w:cs="Calibri"/>
          <w:color w:val="000000"/>
          <w:sz w:val="22"/>
          <w:szCs w:val="22"/>
        </w:rPr>
        <w:t>te</w:t>
      </w:r>
      <w:r w:rsidR="00CC08D5">
        <w:rPr>
          <w:rFonts w:ascii="Bookman Old Style" w:hAnsi="Bookman Old Style" w:cs="Calibri"/>
          <w:color w:val="000000"/>
          <w:sz w:val="22"/>
          <w:szCs w:val="22"/>
        </w:rPr>
        <w:t xml:space="preserve"> rispetto a quelle </w:t>
      </w:r>
      <w:proofErr w:type="spellStart"/>
      <w:r w:rsidR="00CC08D5">
        <w:rPr>
          <w:rFonts w:ascii="Bookman Old Style" w:hAnsi="Bookman Old Style" w:cs="Calibri"/>
          <w:color w:val="000000"/>
          <w:sz w:val="22"/>
          <w:szCs w:val="22"/>
        </w:rPr>
        <w:t>preconsuntivate</w:t>
      </w:r>
      <w:proofErr w:type="spellEnd"/>
      <w:r>
        <w:rPr>
          <w:rFonts w:ascii="Bookman Old Style" w:hAnsi="Bookman Old Style" w:cs="Calibri"/>
          <w:color w:val="000000"/>
          <w:sz w:val="22"/>
          <w:szCs w:val="22"/>
        </w:rPr>
        <w:t>.</w:t>
      </w:r>
    </w:p>
    <w:p w:rsidR="007167EB" w:rsidRDefault="007167EB" w:rsidP="009976AE">
      <w:pPr>
        <w:pStyle w:val="Paragrafoelenco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Bookman Old Style" w:hAnsi="Bookman Old Style"/>
          <w:b/>
          <w:bCs/>
          <w:i/>
          <w:iCs/>
          <w:color w:val="000000"/>
          <w:spacing w:val="10"/>
        </w:rPr>
      </w:pPr>
    </w:p>
    <w:p w:rsidR="009D3C7B" w:rsidRPr="00155F2B" w:rsidRDefault="008269AA" w:rsidP="008269AA">
      <w:pPr>
        <w:pStyle w:val="Paragrafoelenco"/>
        <w:tabs>
          <w:tab w:val="left" w:pos="5475"/>
        </w:tabs>
        <w:spacing w:after="0"/>
        <w:ind w:left="57"/>
        <w:jc w:val="left"/>
        <w:rPr>
          <w:rFonts w:ascii="Bookman Old Style" w:hAnsi="Bookman Old Style"/>
          <w:b/>
          <w:color w:val="000000"/>
          <w:spacing w:val="4"/>
        </w:rPr>
      </w:pPr>
      <w:r>
        <w:rPr>
          <w:rFonts w:ascii="Bookman Old Style" w:hAnsi="Bookman Old Style"/>
          <w:b/>
          <w:color w:val="000000"/>
          <w:spacing w:val="4"/>
        </w:rPr>
        <w:tab/>
      </w:r>
    </w:p>
    <w:tbl>
      <w:tblPr>
        <w:tblStyle w:val="Grigliatabella"/>
        <w:tblW w:w="9781" w:type="dxa"/>
        <w:tblInd w:w="279" w:type="dxa"/>
        <w:tblLook w:val="04A0" w:firstRow="1" w:lastRow="0" w:firstColumn="1" w:lastColumn="0" w:noHBand="0" w:noVBand="1"/>
      </w:tblPr>
      <w:tblGrid>
        <w:gridCol w:w="9781"/>
      </w:tblGrid>
      <w:tr w:rsidR="00711BC4" w:rsidRPr="00155F2B" w:rsidTr="00060222">
        <w:trPr>
          <w:trHeight w:val="363"/>
        </w:trPr>
        <w:tc>
          <w:tcPr>
            <w:tcW w:w="9781" w:type="dxa"/>
            <w:shd w:val="clear" w:color="auto" w:fill="EEECE1" w:themeFill="background2"/>
          </w:tcPr>
          <w:p w:rsidR="00711BC4" w:rsidRPr="009D3C7B" w:rsidRDefault="00060222" w:rsidP="00060222">
            <w:pPr>
              <w:pStyle w:val="Paragrafoelenco"/>
              <w:tabs>
                <w:tab w:val="left" w:pos="7088"/>
              </w:tabs>
              <w:spacing w:after="0"/>
              <w:ind w:left="318"/>
              <w:jc w:val="center"/>
              <w:rPr>
                <w:rFonts w:ascii="Bookman Old Style" w:hAnsi="Bookman Old Style"/>
                <w:b/>
                <w:color w:val="000000"/>
                <w:spacing w:val="4"/>
              </w:rPr>
            </w:pPr>
            <w:r>
              <w:rPr>
                <w:rFonts w:ascii="Bookman Old Style" w:hAnsi="Bookman Old Style"/>
                <w:b/>
                <w:color w:val="000000"/>
                <w:spacing w:val="4"/>
              </w:rPr>
              <w:t>Descri</w:t>
            </w:r>
            <w:r w:rsidR="00B021F1">
              <w:rPr>
                <w:rFonts w:ascii="Bookman Old Style" w:hAnsi="Bookman Old Style"/>
                <w:b/>
                <w:color w:val="000000"/>
                <w:spacing w:val="4"/>
              </w:rPr>
              <w:t xml:space="preserve">zione esaustiva delle attività </w:t>
            </w:r>
            <w:r>
              <w:rPr>
                <w:rFonts w:ascii="Bookman Old Style" w:hAnsi="Bookman Old Style"/>
                <w:b/>
                <w:color w:val="000000"/>
                <w:spacing w:val="4"/>
              </w:rPr>
              <w:t>realizzate</w:t>
            </w:r>
          </w:p>
        </w:tc>
      </w:tr>
      <w:tr w:rsidR="00711BC4" w:rsidRPr="00155F2B" w:rsidTr="00060222">
        <w:trPr>
          <w:trHeight w:val="888"/>
        </w:trPr>
        <w:tc>
          <w:tcPr>
            <w:tcW w:w="9781" w:type="dxa"/>
          </w:tcPr>
          <w:p w:rsidR="00711BC4" w:rsidRPr="00D9735D" w:rsidRDefault="00711BC4" w:rsidP="005116FE">
            <w:pPr>
              <w:pStyle w:val="Paragrafoelenco"/>
              <w:tabs>
                <w:tab w:val="left" w:pos="7088"/>
              </w:tabs>
              <w:spacing w:after="0"/>
              <w:ind w:left="57"/>
              <w:jc w:val="left"/>
              <w:rPr>
                <w:rFonts w:ascii="Bookman Old Style" w:hAnsi="Bookman Old Style"/>
                <w:b/>
                <w:color w:val="000000"/>
                <w:spacing w:val="4"/>
              </w:rPr>
            </w:pPr>
          </w:p>
        </w:tc>
      </w:tr>
    </w:tbl>
    <w:p w:rsidR="009D30CC" w:rsidRDefault="009D30CC" w:rsidP="00E00E46">
      <w:pPr>
        <w:pStyle w:val="Paragrafoelenco"/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rPr>
          <w:rFonts w:ascii="Bookman Old Style" w:hAnsi="Bookman Old Style"/>
          <w:b/>
          <w:color w:val="000000"/>
          <w:spacing w:val="4"/>
          <w:u w:val="single"/>
        </w:rPr>
      </w:pPr>
    </w:p>
    <w:p w:rsidR="00060222" w:rsidRDefault="00060222" w:rsidP="00E00E46">
      <w:pPr>
        <w:pStyle w:val="Paragrafoelenco"/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rPr>
          <w:rFonts w:ascii="Bookman Old Style" w:hAnsi="Bookman Old Style"/>
          <w:b/>
          <w:color w:val="000000"/>
          <w:spacing w:val="4"/>
          <w:u w:val="single"/>
        </w:rPr>
      </w:pPr>
    </w:p>
    <w:p w:rsidR="00060222" w:rsidRDefault="00060222" w:rsidP="00E00E46">
      <w:pPr>
        <w:pStyle w:val="Paragrafoelenco"/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rPr>
          <w:rFonts w:ascii="Bookman Old Style" w:hAnsi="Bookman Old Style"/>
          <w:b/>
          <w:color w:val="000000"/>
          <w:spacing w:val="4"/>
          <w:u w:val="single"/>
        </w:rPr>
      </w:pPr>
    </w:p>
    <w:p w:rsidR="00060222" w:rsidRDefault="00060222" w:rsidP="00E00E46">
      <w:pPr>
        <w:pStyle w:val="Paragrafoelenco"/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rPr>
          <w:rFonts w:ascii="Bookman Old Style" w:hAnsi="Bookman Old Style"/>
          <w:b/>
          <w:color w:val="000000"/>
          <w:spacing w:val="4"/>
          <w:u w:val="single"/>
        </w:rPr>
      </w:pPr>
    </w:p>
    <w:p w:rsidR="00060222" w:rsidRPr="003D7BC3" w:rsidRDefault="00060222" w:rsidP="0006022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5" w:hanging="425"/>
        <w:rPr>
          <w:rFonts w:ascii="Bookman Old Style" w:hAnsi="Bookman Old Style"/>
          <w:b/>
          <w:color w:val="000000"/>
          <w:spacing w:val="4"/>
          <w:sz w:val="22"/>
          <w:szCs w:val="22"/>
        </w:rPr>
      </w:pPr>
      <w:r w:rsidRPr="00721AC9">
        <w:rPr>
          <w:rFonts w:ascii="Bookman Old Style" w:hAnsi="Bookman Old Style"/>
          <w:color w:val="000000"/>
          <w:spacing w:val="4"/>
          <w:sz w:val="22"/>
          <w:szCs w:val="22"/>
        </w:rPr>
        <w:t>C)</w:t>
      </w:r>
      <w:r w:rsidRPr="00721AC9">
        <w:rPr>
          <w:rFonts w:ascii="Bookman Old Style" w:hAnsi="Bookman Old Style"/>
          <w:color w:val="000000"/>
          <w:spacing w:val="4"/>
          <w:sz w:val="22"/>
          <w:szCs w:val="22"/>
        </w:rPr>
        <w:tab/>
      </w:r>
      <w:r w:rsidRPr="008A1140">
        <w:rPr>
          <w:rFonts w:ascii="Bookman Old Style" w:hAnsi="Bookman Old Style" w:cs="Calibri"/>
          <w:b/>
          <w:color w:val="000000"/>
          <w:sz w:val="22"/>
          <w:szCs w:val="22"/>
        </w:rPr>
        <w:t>Attività di sviluppo, progettazione, coordiname</w:t>
      </w:r>
      <w:r>
        <w:rPr>
          <w:rFonts w:ascii="Bookman Old Style" w:hAnsi="Bookman Old Style" w:cs="Calibri"/>
          <w:b/>
          <w:color w:val="000000"/>
          <w:sz w:val="22"/>
          <w:szCs w:val="22"/>
        </w:rPr>
        <w:t xml:space="preserve">nto per l’avvio di un progetto </w:t>
      </w:r>
      <w:r w:rsidRPr="008A1140">
        <w:rPr>
          <w:rFonts w:ascii="Bookman Old Style" w:hAnsi="Bookman Old Style" w:cs="Calibri"/>
          <w:b/>
          <w:color w:val="000000"/>
          <w:sz w:val="22"/>
          <w:szCs w:val="22"/>
        </w:rPr>
        <w:t>su uno dei due temi strategici:</w:t>
      </w:r>
      <w:r w:rsidRPr="003D7BC3">
        <w:rPr>
          <w:rFonts w:ascii="Bookman Old Style" w:hAnsi="Bookman Old Style"/>
          <w:b/>
          <w:color w:val="000000"/>
          <w:spacing w:val="4"/>
          <w:sz w:val="22"/>
          <w:szCs w:val="22"/>
          <w:vertAlign w:val="superscript"/>
        </w:rPr>
        <w:footnoteReference w:id="6"/>
      </w:r>
    </w:p>
    <w:p w:rsidR="00060222" w:rsidRPr="003D7BC3" w:rsidRDefault="00060222" w:rsidP="00060222">
      <w:pPr>
        <w:pStyle w:val="Paragrafoelenco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341" w:after="0" w:line="346" w:lineRule="exact"/>
        <w:ind w:left="1701" w:hanging="850"/>
        <w:rPr>
          <w:rFonts w:ascii="Bookman Old Style" w:hAnsi="Bookman Old Style"/>
          <w:color w:val="000000"/>
          <w:spacing w:val="4"/>
        </w:rPr>
      </w:pPr>
      <w:r w:rsidRPr="003D7BC3">
        <w:rPr>
          <w:rFonts w:ascii="Bookman Old Style" w:hAnsi="Bookman Old Style"/>
          <w:color w:val="000000"/>
          <w:spacing w:val="4"/>
        </w:rPr>
        <w:t xml:space="preserve">ECONOMIA CIRCOLARE </w:t>
      </w:r>
    </w:p>
    <w:p w:rsidR="00060222" w:rsidRDefault="00060222" w:rsidP="00060222">
      <w:pPr>
        <w:pStyle w:val="Paragrafoelenco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341" w:after="0" w:line="346" w:lineRule="exact"/>
        <w:ind w:left="1701" w:hanging="850"/>
        <w:rPr>
          <w:rFonts w:ascii="Bookman Old Style" w:hAnsi="Bookman Old Style"/>
          <w:color w:val="000000"/>
          <w:spacing w:val="4"/>
        </w:rPr>
      </w:pPr>
      <w:r w:rsidRPr="00335FA0">
        <w:rPr>
          <w:rFonts w:ascii="Bookman Old Style" w:hAnsi="Bookman Old Style"/>
          <w:color w:val="000000"/>
          <w:spacing w:val="4"/>
        </w:rPr>
        <w:t>EDUCAZIONE DIGITALE</w:t>
      </w:r>
    </w:p>
    <w:p w:rsidR="00060222" w:rsidRDefault="00060222" w:rsidP="00060222">
      <w:pPr>
        <w:pStyle w:val="Paragrafoelenco"/>
        <w:widowControl w:val="0"/>
        <w:shd w:val="clear" w:color="auto" w:fill="FFFFFF"/>
        <w:autoSpaceDE w:val="0"/>
        <w:autoSpaceDN w:val="0"/>
        <w:adjustRightInd w:val="0"/>
        <w:spacing w:before="341" w:after="0" w:line="346" w:lineRule="exact"/>
        <w:ind w:left="1701"/>
        <w:rPr>
          <w:rFonts w:ascii="Bookman Old Style" w:hAnsi="Bookman Old Style"/>
          <w:color w:val="000000"/>
          <w:spacing w:val="4"/>
        </w:rPr>
      </w:pPr>
    </w:p>
    <w:p w:rsidR="00060222" w:rsidRPr="00335FA0" w:rsidRDefault="00060222" w:rsidP="00060222">
      <w:pPr>
        <w:pStyle w:val="Paragrafoelenco"/>
        <w:widowControl w:val="0"/>
        <w:shd w:val="clear" w:color="auto" w:fill="FFFFFF"/>
        <w:autoSpaceDE w:val="0"/>
        <w:autoSpaceDN w:val="0"/>
        <w:adjustRightInd w:val="0"/>
        <w:spacing w:before="341" w:after="0" w:line="346" w:lineRule="exact"/>
        <w:ind w:left="1701"/>
        <w:rPr>
          <w:rFonts w:ascii="Bookman Old Style" w:hAnsi="Bookman Old Style"/>
          <w:color w:val="000000"/>
          <w:spacing w:val="4"/>
        </w:rPr>
      </w:pPr>
    </w:p>
    <w:tbl>
      <w:tblPr>
        <w:tblStyle w:val="Grigliatabella"/>
        <w:tblW w:w="9780" w:type="dxa"/>
        <w:tblInd w:w="421" w:type="dxa"/>
        <w:tblLook w:val="04A0" w:firstRow="1" w:lastRow="0" w:firstColumn="1" w:lastColumn="0" w:noHBand="0" w:noVBand="1"/>
      </w:tblPr>
      <w:tblGrid>
        <w:gridCol w:w="9780"/>
      </w:tblGrid>
      <w:tr w:rsidR="00060222" w:rsidRPr="009D3C7B" w:rsidTr="00CD2E9C">
        <w:trPr>
          <w:trHeight w:val="363"/>
        </w:trPr>
        <w:tc>
          <w:tcPr>
            <w:tcW w:w="9780" w:type="dxa"/>
            <w:shd w:val="clear" w:color="auto" w:fill="EEECE1" w:themeFill="background2"/>
          </w:tcPr>
          <w:p w:rsidR="00060222" w:rsidRDefault="00060222" w:rsidP="00060222">
            <w:pPr>
              <w:tabs>
                <w:tab w:val="left" w:pos="7088"/>
              </w:tabs>
              <w:spacing w:after="0"/>
              <w:jc w:val="center"/>
              <w:rPr>
                <w:rFonts w:ascii="Bookman Old Style" w:hAnsi="Bookman Old Style"/>
                <w:b/>
                <w:color w:val="000000"/>
                <w:spacing w:val="4"/>
              </w:rPr>
            </w:pPr>
            <w:r>
              <w:rPr>
                <w:rFonts w:ascii="Bookman Old Style" w:hAnsi="Bookman Old Style"/>
                <w:b/>
                <w:color w:val="000000"/>
                <w:spacing w:val="4"/>
              </w:rPr>
              <w:t xml:space="preserve">Descrivere l’attività svolta al 31 dicembre 2021, rispetto alla quale viene presentato nell’allegato 4 specifico rendiconto delle ulteriori spese </w:t>
            </w:r>
          </w:p>
          <w:p w:rsidR="00060222" w:rsidRPr="009D3C7B" w:rsidRDefault="00060222" w:rsidP="00CD2E9C">
            <w:pPr>
              <w:pStyle w:val="Paragrafoelenco"/>
              <w:tabs>
                <w:tab w:val="left" w:pos="7088"/>
              </w:tabs>
              <w:spacing w:after="0"/>
              <w:ind w:left="318"/>
              <w:rPr>
                <w:rFonts w:ascii="Bookman Old Style" w:hAnsi="Bookman Old Style"/>
                <w:b/>
                <w:color w:val="000000"/>
                <w:spacing w:val="4"/>
              </w:rPr>
            </w:pPr>
          </w:p>
        </w:tc>
      </w:tr>
      <w:tr w:rsidR="00060222" w:rsidRPr="00D9735D" w:rsidTr="00CD2E9C">
        <w:trPr>
          <w:trHeight w:val="888"/>
        </w:trPr>
        <w:tc>
          <w:tcPr>
            <w:tcW w:w="9780" w:type="dxa"/>
          </w:tcPr>
          <w:p w:rsidR="00060222" w:rsidRDefault="00060222" w:rsidP="00CD2E9C">
            <w:pPr>
              <w:pStyle w:val="Paragrafoelenco"/>
              <w:tabs>
                <w:tab w:val="left" w:pos="7088"/>
              </w:tabs>
              <w:spacing w:after="0"/>
              <w:ind w:left="57"/>
              <w:jc w:val="left"/>
              <w:rPr>
                <w:rFonts w:ascii="Bookman Old Style" w:hAnsi="Bookman Old Style"/>
                <w:b/>
                <w:color w:val="000000"/>
                <w:spacing w:val="4"/>
              </w:rPr>
            </w:pPr>
          </w:p>
          <w:p w:rsidR="00060222" w:rsidRPr="005467F0" w:rsidRDefault="00060222" w:rsidP="00CD2E9C">
            <w:pPr>
              <w:tabs>
                <w:tab w:val="left" w:pos="7088"/>
              </w:tabs>
              <w:spacing w:after="0"/>
              <w:jc w:val="left"/>
              <w:rPr>
                <w:rFonts w:ascii="Bookman Old Style" w:hAnsi="Bookman Old Style"/>
                <w:b/>
                <w:color w:val="000000"/>
                <w:spacing w:val="4"/>
              </w:rPr>
            </w:pPr>
          </w:p>
        </w:tc>
      </w:tr>
    </w:tbl>
    <w:p w:rsidR="00060222" w:rsidRPr="00322E08" w:rsidRDefault="00060222" w:rsidP="00060222">
      <w:pPr>
        <w:widowControl w:val="0"/>
        <w:shd w:val="clear" w:color="auto" w:fill="FFFFFF"/>
        <w:tabs>
          <w:tab w:val="left" w:leader="dot" w:pos="1598"/>
        </w:tabs>
        <w:autoSpaceDE w:val="0"/>
        <w:autoSpaceDN w:val="0"/>
        <w:adjustRightInd w:val="0"/>
        <w:spacing w:after="0"/>
        <w:jc w:val="left"/>
        <w:rPr>
          <w:rFonts w:ascii="Bookman Old Style" w:hAnsi="Bookman Old Style"/>
          <w:color w:val="000000"/>
          <w:spacing w:val="3"/>
          <w:sz w:val="22"/>
          <w:szCs w:val="22"/>
        </w:rPr>
      </w:pPr>
    </w:p>
    <w:p w:rsidR="00451EDD" w:rsidRDefault="00451EDD" w:rsidP="00060222">
      <w:pPr>
        <w:widowControl w:val="0"/>
        <w:shd w:val="clear" w:color="auto" w:fill="FFFFFF"/>
        <w:tabs>
          <w:tab w:val="left" w:leader="dot" w:pos="1598"/>
        </w:tabs>
        <w:autoSpaceDE w:val="0"/>
        <w:autoSpaceDN w:val="0"/>
        <w:adjustRightInd w:val="0"/>
        <w:spacing w:after="0"/>
        <w:jc w:val="left"/>
        <w:rPr>
          <w:rFonts w:ascii="Bookman Old Style" w:hAnsi="Bookman Old Style"/>
          <w:color w:val="000000"/>
          <w:spacing w:val="3"/>
          <w:sz w:val="22"/>
          <w:szCs w:val="22"/>
        </w:rPr>
      </w:pPr>
    </w:p>
    <w:p w:rsidR="00B021F1" w:rsidRDefault="00B021F1" w:rsidP="00060222">
      <w:pPr>
        <w:widowControl w:val="0"/>
        <w:shd w:val="clear" w:color="auto" w:fill="FFFFFF"/>
        <w:tabs>
          <w:tab w:val="left" w:leader="dot" w:pos="1598"/>
        </w:tabs>
        <w:autoSpaceDE w:val="0"/>
        <w:autoSpaceDN w:val="0"/>
        <w:adjustRightInd w:val="0"/>
        <w:spacing w:after="0"/>
        <w:jc w:val="left"/>
        <w:rPr>
          <w:rFonts w:ascii="Bookman Old Style" w:hAnsi="Bookman Old Style"/>
          <w:color w:val="000000"/>
          <w:spacing w:val="3"/>
          <w:sz w:val="22"/>
          <w:szCs w:val="22"/>
        </w:rPr>
      </w:pPr>
    </w:p>
    <w:p w:rsidR="00B021F1" w:rsidRDefault="00B021F1" w:rsidP="00060222">
      <w:pPr>
        <w:widowControl w:val="0"/>
        <w:shd w:val="clear" w:color="auto" w:fill="FFFFFF"/>
        <w:tabs>
          <w:tab w:val="left" w:leader="dot" w:pos="1598"/>
        </w:tabs>
        <w:autoSpaceDE w:val="0"/>
        <w:autoSpaceDN w:val="0"/>
        <w:adjustRightInd w:val="0"/>
        <w:spacing w:after="0"/>
        <w:jc w:val="left"/>
        <w:rPr>
          <w:rFonts w:ascii="Bookman Old Style" w:hAnsi="Bookman Old Style"/>
          <w:color w:val="000000"/>
          <w:spacing w:val="3"/>
          <w:sz w:val="22"/>
          <w:szCs w:val="22"/>
        </w:rPr>
      </w:pPr>
    </w:p>
    <w:p w:rsidR="00060222" w:rsidRPr="00322E08" w:rsidRDefault="00060222" w:rsidP="00060222">
      <w:pPr>
        <w:widowControl w:val="0"/>
        <w:shd w:val="clear" w:color="auto" w:fill="FFFFFF"/>
        <w:tabs>
          <w:tab w:val="left" w:leader="dot" w:pos="1598"/>
        </w:tabs>
        <w:autoSpaceDE w:val="0"/>
        <w:autoSpaceDN w:val="0"/>
        <w:adjustRightInd w:val="0"/>
        <w:spacing w:after="0"/>
        <w:jc w:val="left"/>
        <w:rPr>
          <w:rFonts w:ascii="Bookman Old Style" w:hAnsi="Bookman Old Style"/>
          <w:sz w:val="22"/>
          <w:szCs w:val="22"/>
        </w:rPr>
      </w:pPr>
      <w:r w:rsidRPr="00322E08">
        <w:rPr>
          <w:rFonts w:ascii="Bookman Old Style" w:hAnsi="Bookman Old Style"/>
          <w:color w:val="000000"/>
          <w:spacing w:val="3"/>
          <w:sz w:val="22"/>
          <w:szCs w:val="22"/>
        </w:rPr>
        <w:t>Data</w:t>
      </w:r>
      <w:r w:rsidRPr="00322E08">
        <w:rPr>
          <w:rFonts w:ascii="Bookman Old Style" w:hAnsi="Bookman Old Style"/>
          <w:color w:val="000000"/>
          <w:sz w:val="22"/>
          <w:szCs w:val="22"/>
        </w:rPr>
        <w:tab/>
      </w:r>
    </w:p>
    <w:p w:rsidR="00060222" w:rsidRPr="00335FA0" w:rsidRDefault="00060222" w:rsidP="00060222">
      <w:pPr>
        <w:widowControl w:val="0"/>
        <w:shd w:val="clear" w:color="auto" w:fill="FFFFFF"/>
        <w:tabs>
          <w:tab w:val="left" w:leader="dot" w:pos="9475"/>
        </w:tabs>
        <w:autoSpaceDE w:val="0"/>
        <w:autoSpaceDN w:val="0"/>
        <w:adjustRightInd w:val="0"/>
        <w:spacing w:after="0"/>
        <w:jc w:val="left"/>
        <w:rPr>
          <w:rFonts w:ascii="Bookman Old Style" w:hAnsi="Bookman Old Style"/>
          <w:color w:val="000000"/>
          <w:spacing w:val="-1"/>
        </w:rPr>
      </w:pPr>
    </w:p>
    <w:p w:rsidR="00060222" w:rsidRDefault="00060222" w:rsidP="00060222">
      <w:pPr>
        <w:widowControl w:val="0"/>
        <w:shd w:val="clear" w:color="auto" w:fill="FFFFFF"/>
        <w:tabs>
          <w:tab w:val="left" w:leader="dot" w:pos="9475"/>
        </w:tabs>
        <w:autoSpaceDE w:val="0"/>
        <w:autoSpaceDN w:val="0"/>
        <w:adjustRightInd w:val="0"/>
        <w:spacing w:after="0"/>
        <w:ind w:firstLine="624"/>
        <w:jc w:val="left"/>
        <w:rPr>
          <w:rFonts w:ascii="Bookman Old Style" w:hAnsi="Bookman Old Style"/>
          <w:color w:val="000000"/>
          <w:spacing w:val="-1"/>
        </w:rPr>
      </w:pPr>
    </w:p>
    <w:p w:rsidR="00060222" w:rsidRPr="00335FA0" w:rsidRDefault="00060222" w:rsidP="00060222">
      <w:pPr>
        <w:widowControl w:val="0"/>
        <w:shd w:val="clear" w:color="auto" w:fill="FFFFFF"/>
        <w:tabs>
          <w:tab w:val="left" w:leader="dot" w:pos="9475"/>
        </w:tabs>
        <w:autoSpaceDE w:val="0"/>
        <w:autoSpaceDN w:val="0"/>
        <w:adjustRightInd w:val="0"/>
        <w:spacing w:after="0"/>
        <w:ind w:firstLine="624"/>
        <w:jc w:val="left"/>
        <w:rPr>
          <w:rFonts w:ascii="Bookman Old Style" w:hAnsi="Bookman Old Style"/>
          <w:color w:val="000000"/>
          <w:spacing w:val="-1"/>
        </w:rPr>
      </w:pPr>
    </w:p>
    <w:p w:rsidR="00060222" w:rsidRDefault="00060222" w:rsidP="00060222">
      <w:pPr>
        <w:ind w:left="4248"/>
        <w:jc w:val="center"/>
        <w:rPr>
          <w:b/>
        </w:rPr>
      </w:pPr>
      <w:r>
        <w:rPr>
          <w:rFonts w:ascii="Bookman Old Style" w:hAnsi="Bookman Old Style"/>
          <w:color w:val="000000"/>
          <w:spacing w:val="-1"/>
        </w:rPr>
        <w:tab/>
      </w:r>
      <w:r>
        <w:rPr>
          <w:b/>
        </w:rPr>
        <w:t>Firmato digitalmente dal rappresentante legale</w:t>
      </w:r>
    </w:p>
    <w:p w:rsidR="00060222" w:rsidRDefault="00060222" w:rsidP="00060222">
      <w:pPr>
        <w:ind w:left="4956"/>
        <w:jc w:val="center"/>
      </w:pPr>
      <w:r>
        <w:rPr>
          <w:i/>
        </w:rPr>
        <w:t>(</w:t>
      </w:r>
      <w:r>
        <w:rPr>
          <w:i/>
          <w:sz w:val="16"/>
          <w:szCs w:val="16"/>
        </w:rPr>
        <w:t xml:space="preserve">ai sensi del </w:t>
      </w:r>
      <w:proofErr w:type="spellStart"/>
      <w:r>
        <w:rPr>
          <w:i/>
          <w:sz w:val="16"/>
          <w:szCs w:val="16"/>
        </w:rPr>
        <w:t>d.lgs</w:t>
      </w:r>
      <w:proofErr w:type="spellEnd"/>
      <w:r>
        <w:rPr>
          <w:i/>
          <w:sz w:val="16"/>
          <w:szCs w:val="16"/>
        </w:rPr>
        <w:t xml:space="preserve"> 82/2005 e successive modifiche</w:t>
      </w:r>
      <w:r>
        <w:t>)</w:t>
      </w:r>
    </w:p>
    <w:p w:rsidR="00DE52BA" w:rsidRDefault="00DE52BA" w:rsidP="00DE52BA">
      <w:pPr>
        <w:pStyle w:val="Paragrafoelenco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Bookman Old Style" w:hAnsi="Bookman Old Style"/>
          <w:b/>
          <w:bCs/>
          <w:i/>
          <w:iCs/>
          <w:color w:val="000000"/>
          <w:spacing w:val="10"/>
        </w:rPr>
      </w:pPr>
    </w:p>
    <w:p w:rsidR="009D3C7B" w:rsidRDefault="009D3C7B" w:rsidP="009976AE">
      <w:pPr>
        <w:pStyle w:val="Paragrafoelenco"/>
        <w:widowControl w:val="0"/>
        <w:shd w:val="clear" w:color="auto" w:fill="FFFFFF"/>
        <w:autoSpaceDE w:val="0"/>
        <w:autoSpaceDN w:val="0"/>
        <w:adjustRightInd w:val="0"/>
        <w:spacing w:after="0"/>
        <w:ind w:left="0"/>
        <w:rPr>
          <w:rFonts w:ascii="Bookman Old Style" w:hAnsi="Bookman Old Style"/>
          <w:b/>
          <w:bCs/>
          <w:i/>
          <w:iCs/>
          <w:color w:val="000000"/>
          <w:spacing w:val="10"/>
        </w:rPr>
      </w:pPr>
    </w:p>
    <w:p w:rsidR="00AC46EC" w:rsidRPr="00335FA0" w:rsidRDefault="00AC46EC" w:rsidP="00060222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rPr>
          <w:rFonts w:ascii="Bookman Old Style" w:hAnsi="Bookman Old Style"/>
        </w:rPr>
      </w:pPr>
    </w:p>
    <w:sectPr w:rsidR="00AC46EC" w:rsidRPr="00335FA0" w:rsidSect="00E9006A">
      <w:headerReference w:type="default" r:id="rId9"/>
      <w:footerReference w:type="default" r:id="rId10"/>
      <w:footerReference w:type="first" r:id="rId11"/>
      <w:type w:val="continuous"/>
      <w:pgSz w:w="11906" w:h="16838" w:code="9"/>
      <w:pgMar w:top="568" w:right="1133" w:bottom="1701" w:left="1134" w:header="567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412" w:rsidRDefault="00114412" w:rsidP="0082092F">
      <w:pPr>
        <w:spacing w:after="0"/>
      </w:pPr>
      <w:r>
        <w:separator/>
      </w:r>
    </w:p>
  </w:endnote>
  <w:endnote w:type="continuationSeparator" w:id="0">
    <w:p w:rsidR="00114412" w:rsidRDefault="00114412" w:rsidP="00820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680331023"/>
      <w:docPartObj>
        <w:docPartGallery w:val="Page Numbers (Bottom of Page)"/>
        <w:docPartUnique/>
      </w:docPartObj>
    </w:sdtPr>
    <w:sdtEndPr/>
    <w:sdtContent>
      <w:p w:rsidR="00D204BA" w:rsidRPr="00D204BA" w:rsidRDefault="00D204BA">
        <w:pPr>
          <w:pStyle w:val="Pidipagina"/>
          <w:jc w:val="right"/>
          <w:rPr>
            <w:rFonts w:ascii="Bookman Old Style" w:hAnsi="Bookman Old Style"/>
          </w:rPr>
        </w:pPr>
        <w:r w:rsidRPr="00D204BA">
          <w:rPr>
            <w:rFonts w:ascii="Bookman Old Style" w:hAnsi="Bookman Old Style"/>
          </w:rPr>
          <w:fldChar w:fldCharType="begin"/>
        </w:r>
        <w:r w:rsidRPr="00D204BA">
          <w:rPr>
            <w:rFonts w:ascii="Bookman Old Style" w:hAnsi="Bookman Old Style"/>
          </w:rPr>
          <w:instrText>PAGE   \* MERGEFORMAT</w:instrText>
        </w:r>
        <w:r w:rsidRPr="00D204BA">
          <w:rPr>
            <w:rFonts w:ascii="Bookman Old Style" w:hAnsi="Bookman Old Style"/>
          </w:rPr>
          <w:fldChar w:fldCharType="separate"/>
        </w:r>
        <w:r w:rsidR="00C47AF5">
          <w:rPr>
            <w:rFonts w:ascii="Bookman Old Style" w:hAnsi="Bookman Old Style"/>
            <w:noProof/>
          </w:rPr>
          <w:t>6</w:t>
        </w:r>
        <w:r w:rsidRPr="00D204BA">
          <w:rPr>
            <w:rFonts w:ascii="Bookman Old Style" w:hAnsi="Bookman Old Style"/>
          </w:rPr>
          <w:fldChar w:fldCharType="end"/>
        </w:r>
      </w:p>
    </w:sdtContent>
  </w:sdt>
  <w:p w:rsidR="008269AA" w:rsidRDefault="008269A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076" w:rsidRDefault="000A4076" w:rsidP="00A15024">
    <w:pPr>
      <w:tabs>
        <w:tab w:val="right" w:pos="9638"/>
      </w:tabs>
      <w:spacing w:after="0" w:line="200" w:lineRule="exact"/>
      <w:ind w:right="-1"/>
      <w:jc w:val="left"/>
      <w:rPr>
        <w:rFonts w:ascii="Arial" w:eastAsia="Arial Unicode MS" w:hAnsi="Arial" w:cs="Arial"/>
        <w:sz w:val="16"/>
        <w:szCs w:val="22"/>
      </w:rPr>
    </w:pPr>
  </w:p>
  <w:p w:rsidR="000A4076" w:rsidRDefault="000A4076" w:rsidP="00A15024">
    <w:pPr>
      <w:tabs>
        <w:tab w:val="right" w:pos="9638"/>
      </w:tabs>
      <w:spacing w:after="0" w:line="200" w:lineRule="exact"/>
      <w:ind w:right="-1"/>
      <w:jc w:val="center"/>
      <w:rPr>
        <w:rFonts w:ascii="Arial" w:eastAsia="Arial Unicode MS" w:hAnsi="Arial" w:cs="Arial"/>
        <w:sz w:val="16"/>
        <w:szCs w:val="22"/>
      </w:rPr>
    </w:pPr>
    <w:r>
      <w:rPr>
        <w:rFonts w:ascii="Arial" w:eastAsia="Arial Unicode MS" w:hAnsi="Arial" w:cs="Arial"/>
        <w:sz w:val="16"/>
        <w:szCs w:val="22"/>
      </w:rPr>
      <w:t>Via Sallustiana, 53 – 00187 Roma</w:t>
    </w:r>
  </w:p>
  <w:p w:rsidR="000A4076" w:rsidRPr="00C11F79" w:rsidRDefault="000A4076" w:rsidP="00A15024">
    <w:pPr>
      <w:tabs>
        <w:tab w:val="right" w:pos="9638"/>
      </w:tabs>
      <w:spacing w:after="0" w:line="200" w:lineRule="exact"/>
      <w:ind w:right="-1"/>
      <w:jc w:val="center"/>
      <w:rPr>
        <w:rFonts w:ascii="Arial" w:eastAsia="Arial Unicode MS" w:hAnsi="Arial" w:cs="Arial"/>
        <w:sz w:val="16"/>
        <w:szCs w:val="22"/>
      </w:rPr>
    </w:pPr>
    <w:r w:rsidRPr="00C11F79">
      <w:rPr>
        <w:rFonts w:ascii="Arial" w:eastAsia="Arial Unicode MS" w:hAnsi="Arial" w:cs="Arial"/>
        <w:sz w:val="16"/>
        <w:szCs w:val="22"/>
      </w:rPr>
      <w:t>tel. +39 06 47055434 fax +39 06 4821706</w:t>
    </w:r>
  </w:p>
  <w:p w:rsidR="000A4076" w:rsidRPr="00AF7FC6" w:rsidRDefault="000A4076" w:rsidP="00A15024">
    <w:pPr>
      <w:tabs>
        <w:tab w:val="right" w:pos="9638"/>
      </w:tabs>
      <w:spacing w:after="0" w:line="200" w:lineRule="exact"/>
      <w:ind w:right="-1"/>
      <w:jc w:val="center"/>
      <w:rPr>
        <w:rFonts w:ascii="Arial" w:eastAsia="Arial Unicode MS" w:hAnsi="Arial" w:cs="Arial"/>
        <w:sz w:val="16"/>
        <w:szCs w:val="22"/>
      </w:rPr>
    </w:pPr>
    <w:r w:rsidRPr="00AF7FC6">
      <w:rPr>
        <w:rFonts w:ascii="Arial" w:eastAsia="Arial Unicode MS" w:hAnsi="Arial" w:cs="Arial"/>
        <w:sz w:val="16"/>
        <w:szCs w:val="22"/>
      </w:rPr>
      <w:t xml:space="preserve">e-mail: </w:t>
    </w:r>
    <w:hyperlink r:id="rId1" w:history="1">
      <w:r w:rsidRPr="006B2531">
        <w:rPr>
          <w:rStyle w:val="Collegamentoipertestuale"/>
          <w:rFonts w:ascii="Arial" w:eastAsia="Arial Unicode MS" w:hAnsi="Arial" w:cs="Arial"/>
          <w:sz w:val="16"/>
          <w:szCs w:val="22"/>
        </w:rPr>
        <w:t>orietta.maizza@mise.gov.it</w:t>
      </w:r>
    </w:hyperlink>
  </w:p>
  <w:p w:rsidR="000A4076" w:rsidRDefault="000A4076" w:rsidP="00A15024">
    <w:pPr>
      <w:tabs>
        <w:tab w:val="right" w:pos="9638"/>
      </w:tabs>
      <w:spacing w:after="0" w:line="200" w:lineRule="exact"/>
      <w:ind w:right="-1"/>
      <w:jc w:val="center"/>
    </w:pPr>
    <w:r w:rsidRPr="00940EE3">
      <w:rPr>
        <w:rFonts w:ascii="Arial" w:eastAsia="Arial Unicode MS" w:hAnsi="Arial" w:cs="Arial"/>
        <w:sz w:val="16"/>
        <w:szCs w:val="22"/>
        <w:lang w:val="en-GB"/>
      </w:rPr>
      <w:t>PEC:</w:t>
    </w:r>
    <w:r w:rsidRPr="008C6F18">
      <w:rPr>
        <w:rStyle w:val="Collegamentoipertestuale"/>
        <w:rFonts w:eastAsia="Arial Unicode MS"/>
      </w:rPr>
      <w:t xml:space="preserve"> </w:t>
    </w:r>
    <w:hyperlink r:id="rId2" w:tgtFrame="_blank" w:history="1">
      <w:r w:rsidRPr="008C6F18">
        <w:rPr>
          <w:rStyle w:val="Collegamentoipertestuale"/>
          <w:rFonts w:ascii="Arial" w:eastAsia="Arial Unicode MS" w:hAnsi="Arial" w:cs="Arial"/>
          <w:sz w:val="16"/>
          <w:szCs w:val="22"/>
        </w:rPr>
        <w:t>dgmccnt.div05@pec.mise.gov.it</w:t>
      </w:r>
    </w:hyperlink>
  </w:p>
  <w:p w:rsidR="000A4076" w:rsidRPr="00940EE3" w:rsidRDefault="00C47AF5" w:rsidP="00A15024">
    <w:pPr>
      <w:tabs>
        <w:tab w:val="right" w:pos="9638"/>
      </w:tabs>
      <w:spacing w:after="0" w:line="200" w:lineRule="exact"/>
      <w:ind w:right="-1"/>
      <w:jc w:val="center"/>
      <w:rPr>
        <w:rFonts w:ascii="Arial" w:eastAsia="Arial Unicode MS" w:hAnsi="Arial" w:cs="Arial"/>
        <w:sz w:val="16"/>
        <w:szCs w:val="22"/>
        <w:lang w:val="en-GB"/>
      </w:rPr>
    </w:pPr>
    <w:hyperlink r:id="rId3" w:history="1">
      <w:r w:rsidR="000A4076" w:rsidRPr="00940EE3">
        <w:rPr>
          <w:rStyle w:val="Collegamentoipertestuale"/>
          <w:rFonts w:ascii="Arial" w:eastAsia="Arial Unicode MS" w:hAnsi="Arial" w:cs="Arial"/>
          <w:sz w:val="16"/>
          <w:szCs w:val="22"/>
          <w:lang w:val="en-GB"/>
        </w:rPr>
        <w:t>www.mise.gov.it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412" w:rsidRDefault="00114412" w:rsidP="0082092F">
      <w:pPr>
        <w:spacing w:after="0"/>
      </w:pPr>
      <w:r>
        <w:separator/>
      </w:r>
    </w:p>
  </w:footnote>
  <w:footnote w:type="continuationSeparator" w:id="0">
    <w:p w:rsidR="00114412" w:rsidRDefault="00114412" w:rsidP="0082092F">
      <w:pPr>
        <w:spacing w:after="0"/>
      </w:pPr>
      <w:r>
        <w:continuationSeparator/>
      </w:r>
    </w:p>
  </w:footnote>
  <w:footnote w:id="1">
    <w:p w:rsidR="00955BE8" w:rsidRPr="00B925F0" w:rsidRDefault="00955BE8">
      <w:pPr>
        <w:pStyle w:val="Testonotaapidipagina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B925F0">
        <w:rPr>
          <w:sz w:val="18"/>
          <w:szCs w:val="18"/>
        </w:rPr>
        <w:t>Nell’oggetto della PEC deve essere apposta la dicitura: "</w:t>
      </w:r>
      <w:r w:rsidR="00757C53">
        <w:rPr>
          <w:sz w:val="18"/>
          <w:szCs w:val="18"/>
        </w:rPr>
        <w:t xml:space="preserve">Rendicontazione- </w:t>
      </w:r>
      <w:r w:rsidRPr="00B925F0">
        <w:rPr>
          <w:sz w:val="18"/>
          <w:szCs w:val="18"/>
        </w:rPr>
        <w:t>Legge n. 388/2000, articolo 148</w:t>
      </w:r>
      <w:r w:rsidR="00757C53">
        <w:rPr>
          <w:sz w:val="18"/>
          <w:szCs w:val="18"/>
        </w:rPr>
        <w:t xml:space="preserve">. </w:t>
      </w:r>
      <w:r w:rsidRPr="00B925F0">
        <w:rPr>
          <w:sz w:val="18"/>
          <w:szCs w:val="18"/>
        </w:rPr>
        <w:t xml:space="preserve"> Iniziative </w:t>
      </w:r>
      <w:r w:rsidR="00757C53">
        <w:rPr>
          <w:sz w:val="18"/>
          <w:szCs w:val="18"/>
        </w:rPr>
        <w:t>AACC</w:t>
      </w:r>
      <w:r w:rsidRPr="00B925F0">
        <w:rPr>
          <w:sz w:val="18"/>
          <w:szCs w:val="18"/>
        </w:rPr>
        <w:t xml:space="preserve"> - ANNO 2020 – ";</w:t>
      </w:r>
    </w:p>
  </w:footnote>
  <w:footnote w:id="2">
    <w:p w:rsidR="00955BE8" w:rsidRPr="00B925F0" w:rsidRDefault="00955BE8">
      <w:pPr>
        <w:pStyle w:val="Testonotaapidipagina"/>
        <w:rPr>
          <w:sz w:val="18"/>
          <w:szCs w:val="18"/>
        </w:rPr>
      </w:pPr>
      <w:r w:rsidRPr="00B925F0">
        <w:rPr>
          <w:rStyle w:val="Rimandonotaapidipagina"/>
          <w:sz w:val="18"/>
          <w:szCs w:val="18"/>
        </w:rPr>
        <w:footnoteRef/>
      </w:r>
      <w:r w:rsidRPr="00B925F0">
        <w:rPr>
          <w:sz w:val="18"/>
          <w:szCs w:val="18"/>
        </w:rPr>
        <w:t xml:space="preserve"> Denominazione: riportare esattamente la denominazione indicata nell'atto costitutivo;</w:t>
      </w:r>
    </w:p>
  </w:footnote>
  <w:footnote w:id="3">
    <w:p w:rsidR="00832B0E" w:rsidRDefault="00832B0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32B0E">
        <w:t>Sede legale riportare comune, provincia, CAP, via e numero civico della sede dell'associazione nonché recapito telefonico;</w:t>
      </w:r>
    </w:p>
  </w:footnote>
  <w:footnote w:id="4">
    <w:p w:rsidR="00832B0E" w:rsidRDefault="00832B0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32B0E">
        <w:t>Indicare l’indirizzo PEC al quale si desidera ricevere le comunicazioni;</w:t>
      </w:r>
    </w:p>
  </w:footnote>
  <w:footnote w:id="5">
    <w:p w:rsidR="00832B0E" w:rsidRDefault="00832B0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32B0E">
        <w:t>Codice fiscale: riportare il codice fiscale nell'apposito spazio;</w:t>
      </w:r>
    </w:p>
  </w:footnote>
  <w:footnote w:id="6">
    <w:p w:rsidR="00060222" w:rsidRDefault="00060222" w:rsidP="0006022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="Bookman Old Style" w:hAnsi="Bookman Old Style"/>
          <w:sz w:val="16"/>
          <w:szCs w:val="16"/>
        </w:rPr>
        <w:t>Selezionare solo la tematica prescelta in sede di presentazione di domanda di ammissione a contributo.</w:t>
      </w:r>
    </w:p>
    <w:p w:rsidR="00060222" w:rsidRDefault="00060222" w:rsidP="00060222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076" w:rsidRDefault="000A4076" w:rsidP="00B133E8">
    <w:pPr>
      <w:spacing w:after="0"/>
      <w:ind w:right="-1"/>
      <w:jc w:val="right"/>
      <w:rPr>
        <w:sz w:val="54"/>
      </w:rPr>
    </w:pPr>
    <w:r w:rsidRPr="00640999">
      <w:rPr>
        <w:sz w:val="54"/>
      </w:rPr>
      <w:object w:dxaOrig="792" w:dyaOrig="792" w14:anchorId="7BD72A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6pt;height:39.6pt" o:ole="" fillcolor="window">
          <v:imagedata r:id="rId1" o:title=""/>
          <o:lock v:ext="edit" aspectratio="f"/>
        </v:shape>
        <o:OLEObject Type="Embed" ProgID="MSDraw" ShapeID="_x0000_i1025" DrawAspect="Content" ObjectID="_1700383343" r:id="rId2"/>
      </w:object>
    </w:r>
  </w:p>
  <w:p w:rsidR="000A4076" w:rsidRPr="00B133E8" w:rsidRDefault="000A4076" w:rsidP="00B133E8">
    <w:pPr>
      <w:spacing w:after="0"/>
      <w:jc w:val="center"/>
      <w:rPr>
        <w:rFonts w:ascii="Book Antiqua" w:hAnsi="Book Antiqua" w:cs="Arial"/>
        <w:sz w:val="22"/>
        <w:szCs w:val="16"/>
      </w:rPr>
    </w:pPr>
  </w:p>
  <w:p w:rsidR="000A4076" w:rsidRPr="00B133E8" w:rsidRDefault="000A4076" w:rsidP="00B133E8">
    <w:pPr>
      <w:spacing w:after="0"/>
      <w:jc w:val="center"/>
      <w:rPr>
        <w:rFonts w:ascii="Book Antiqua" w:hAnsi="Book Antiqua" w:cs="Arial"/>
        <w:sz w:val="22"/>
        <w:szCs w:val="16"/>
      </w:rPr>
    </w:pPr>
  </w:p>
  <w:p w:rsidR="000A4076" w:rsidRDefault="000A40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922"/>
    <w:multiLevelType w:val="hybridMultilevel"/>
    <w:tmpl w:val="55029D66"/>
    <w:lvl w:ilvl="0" w:tplc="426EFB0A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D0235"/>
    <w:multiLevelType w:val="multilevel"/>
    <w:tmpl w:val="8DFA1C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76" w:hanging="1440"/>
      </w:pPr>
      <w:rPr>
        <w:rFonts w:hint="default"/>
      </w:rPr>
    </w:lvl>
  </w:abstractNum>
  <w:abstractNum w:abstractNumId="2" w15:restartNumberingAfterBreak="0">
    <w:nsid w:val="09105FA8"/>
    <w:multiLevelType w:val="hybridMultilevel"/>
    <w:tmpl w:val="D2B62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6301D"/>
    <w:multiLevelType w:val="hybridMultilevel"/>
    <w:tmpl w:val="F9D29450"/>
    <w:lvl w:ilvl="0" w:tplc="BB4A8BF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7CBA"/>
    <w:multiLevelType w:val="hybridMultilevel"/>
    <w:tmpl w:val="87E60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4AF"/>
    <w:multiLevelType w:val="hybridMultilevel"/>
    <w:tmpl w:val="7246620C"/>
    <w:lvl w:ilvl="0" w:tplc="98489E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6E56FA"/>
    <w:multiLevelType w:val="hybridMultilevel"/>
    <w:tmpl w:val="E5F22C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143A9"/>
    <w:multiLevelType w:val="hybridMultilevel"/>
    <w:tmpl w:val="FB9C3BD8"/>
    <w:lvl w:ilvl="0" w:tplc="5B34640E">
      <w:start w:val="14"/>
      <w:numFmt w:val="bullet"/>
      <w:lvlText w:val="-"/>
      <w:lvlJc w:val="left"/>
      <w:pPr>
        <w:ind w:left="786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37A94"/>
    <w:multiLevelType w:val="hybridMultilevel"/>
    <w:tmpl w:val="92983CFE"/>
    <w:lvl w:ilvl="0" w:tplc="04100009">
      <w:start w:val="1"/>
      <w:numFmt w:val="bullet"/>
      <w:lvlText w:val=""/>
      <w:lvlJc w:val="left"/>
      <w:pPr>
        <w:ind w:left="384" w:hanging="360"/>
      </w:pPr>
      <w:rPr>
        <w:rFonts w:ascii="Wingdings" w:hAnsi="Wingdings" w:hint="default"/>
        <w:i w:val="0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104" w:hanging="360"/>
      </w:pPr>
    </w:lvl>
    <w:lvl w:ilvl="2" w:tplc="0410001B" w:tentative="1">
      <w:start w:val="1"/>
      <w:numFmt w:val="lowerRoman"/>
      <w:lvlText w:val="%3."/>
      <w:lvlJc w:val="right"/>
      <w:pPr>
        <w:ind w:left="1824" w:hanging="180"/>
      </w:pPr>
    </w:lvl>
    <w:lvl w:ilvl="3" w:tplc="0410000F" w:tentative="1">
      <w:start w:val="1"/>
      <w:numFmt w:val="decimal"/>
      <w:lvlText w:val="%4."/>
      <w:lvlJc w:val="left"/>
      <w:pPr>
        <w:ind w:left="2544" w:hanging="360"/>
      </w:pPr>
    </w:lvl>
    <w:lvl w:ilvl="4" w:tplc="04100019" w:tentative="1">
      <w:start w:val="1"/>
      <w:numFmt w:val="lowerLetter"/>
      <w:lvlText w:val="%5."/>
      <w:lvlJc w:val="left"/>
      <w:pPr>
        <w:ind w:left="3264" w:hanging="360"/>
      </w:pPr>
    </w:lvl>
    <w:lvl w:ilvl="5" w:tplc="0410001B" w:tentative="1">
      <w:start w:val="1"/>
      <w:numFmt w:val="lowerRoman"/>
      <w:lvlText w:val="%6."/>
      <w:lvlJc w:val="right"/>
      <w:pPr>
        <w:ind w:left="3984" w:hanging="180"/>
      </w:pPr>
    </w:lvl>
    <w:lvl w:ilvl="6" w:tplc="0410000F" w:tentative="1">
      <w:start w:val="1"/>
      <w:numFmt w:val="decimal"/>
      <w:lvlText w:val="%7."/>
      <w:lvlJc w:val="left"/>
      <w:pPr>
        <w:ind w:left="4704" w:hanging="360"/>
      </w:pPr>
    </w:lvl>
    <w:lvl w:ilvl="7" w:tplc="04100019" w:tentative="1">
      <w:start w:val="1"/>
      <w:numFmt w:val="lowerLetter"/>
      <w:lvlText w:val="%8."/>
      <w:lvlJc w:val="left"/>
      <w:pPr>
        <w:ind w:left="5424" w:hanging="360"/>
      </w:pPr>
    </w:lvl>
    <w:lvl w:ilvl="8" w:tplc="0410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 w15:restartNumberingAfterBreak="0">
    <w:nsid w:val="22A07A8A"/>
    <w:multiLevelType w:val="hybridMultilevel"/>
    <w:tmpl w:val="7FFA3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911FB"/>
    <w:multiLevelType w:val="hybridMultilevel"/>
    <w:tmpl w:val="101C6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12C0A"/>
    <w:multiLevelType w:val="hybridMultilevel"/>
    <w:tmpl w:val="532045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93413"/>
    <w:multiLevelType w:val="hybridMultilevel"/>
    <w:tmpl w:val="361416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E0341"/>
    <w:multiLevelType w:val="hybridMultilevel"/>
    <w:tmpl w:val="2AAA42E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D085958"/>
    <w:multiLevelType w:val="hybridMultilevel"/>
    <w:tmpl w:val="1E18C1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E3204"/>
    <w:multiLevelType w:val="hybridMultilevel"/>
    <w:tmpl w:val="1B56FBA6"/>
    <w:lvl w:ilvl="0" w:tplc="C0AAF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B74A8"/>
    <w:multiLevelType w:val="hybridMultilevel"/>
    <w:tmpl w:val="39387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E2852"/>
    <w:multiLevelType w:val="hybridMultilevel"/>
    <w:tmpl w:val="1E54FF16"/>
    <w:lvl w:ilvl="0" w:tplc="C32E6878">
      <w:start w:val="1"/>
      <w:numFmt w:val="upperLetter"/>
      <w:lvlText w:val="%1)"/>
      <w:lvlJc w:val="left"/>
      <w:pPr>
        <w:ind w:left="1391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F304C02"/>
    <w:multiLevelType w:val="hybridMultilevel"/>
    <w:tmpl w:val="407E71F8"/>
    <w:lvl w:ilvl="0" w:tplc="79A404B6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55534"/>
    <w:multiLevelType w:val="hybridMultilevel"/>
    <w:tmpl w:val="D01AEF22"/>
    <w:lvl w:ilvl="0" w:tplc="C0AAF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60F5D"/>
    <w:multiLevelType w:val="hybridMultilevel"/>
    <w:tmpl w:val="45D0D3F2"/>
    <w:lvl w:ilvl="0" w:tplc="0410000F">
      <w:start w:val="1"/>
      <w:numFmt w:val="decimal"/>
      <w:lvlText w:val="%1."/>
      <w:lvlJc w:val="left"/>
      <w:pPr>
        <w:ind w:left="4757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3609" w:hanging="360"/>
      </w:pPr>
    </w:lvl>
    <w:lvl w:ilvl="2" w:tplc="0410001B" w:tentative="1">
      <w:start w:val="1"/>
      <w:numFmt w:val="lowerRoman"/>
      <w:lvlText w:val="%3."/>
      <w:lvlJc w:val="right"/>
      <w:pPr>
        <w:ind w:left="4329" w:hanging="180"/>
      </w:pPr>
    </w:lvl>
    <w:lvl w:ilvl="3" w:tplc="0410000F" w:tentative="1">
      <w:start w:val="1"/>
      <w:numFmt w:val="decimal"/>
      <w:lvlText w:val="%4."/>
      <w:lvlJc w:val="left"/>
      <w:pPr>
        <w:ind w:left="5049" w:hanging="360"/>
      </w:pPr>
    </w:lvl>
    <w:lvl w:ilvl="4" w:tplc="04100019" w:tentative="1">
      <w:start w:val="1"/>
      <w:numFmt w:val="lowerLetter"/>
      <w:lvlText w:val="%5."/>
      <w:lvlJc w:val="left"/>
      <w:pPr>
        <w:ind w:left="5769" w:hanging="360"/>
      </w:pPr>
    </w:lvl>
    <w:lvl w:ilvl="5" w:tplc="0410001B" w:tentative="1">
      <w:start w:val="1"/>
      <w:numFmt w:val="lowerRoman"/>
      <w:lvlText w:val="%6."/>
      <w:lvlJc w:val="right"/>
      <w:pPr>
        <w:ind w:left="6489" w:hanging="180"/>
      </w:pPr>
    </w:lvl>
    <w:lvl w:ilvl="6" w:tplc="0410000F" w:tentative="1">
      <w:start w:val="1"/>
      <w:numFmt w:val="decimal"/>
      <w:lvlText w:val="%7."/>
      <w:lvlJc w:val="left"/>
      <w:pPr>
        <w:ind w:left="7209" w:hanging="360"/>
      </w:pPr>
    </w:lvl>
    <w:lvl w:ilvl="7" w:tplc="04100019" w:tentative="1">
      <w:start w:val="1"/>
      <w:numFmt w:val="lowerLetter"/>
      <w:lvlText w:val="%8."/>
      <w:lvlJc w:val="left"/>
      <w:pPr>
        <w:ind w:left="7929" w:hanging="360"/>
      </w:pPr>
    </w:lvl>
    <w:lvl w:ilvl="8" w:tplc="0410001B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21" w15:restartNumberingAfterBreak="0">
    <w:nsid w:val="41005EED"/>
    <w:multiLevelType w:val="hybridMultilevel"/>
    <w:tmpl w:val="DC703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D0717"/>
    <w:multiLevelType w:val="hybridMultilevel"/>
    <w:tmpl w:val="35EE686A"/>
    <w:lvl w:ilvl="0" w:tplc="BB4A8BFA">
      <w:numFmt w:val="bullet"/>
      <w:lvlText w:val="□"/>
      <w:lvlJc w:val="left"/>
      <w:pPr>
        <w:ind w:left="1004" w:hanging="360"/>
      </w:pPr>
      <w:rPr>
        <w:rFonts w:ascii="Times New Roman" w:hAnsi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28C45E8"/>
    <w:multiLevelType w:val="hybridMultilevel"/>
    <w:tmpl w:val="60A4072E"/>
    <w:lvl w:ilvl="0" w:tplc="BB4A8BF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71F70"/>
    <w:multiLevelType w:val="hybridMultilevel"/>
    <w:tmpl w:val="71321A5E"/>
    <w:lvl w:ilvl="0" w:tplc="BB4A8BFA">
      <w:numFmt w:val="bullet"/>
      <w:lvlText w:val="□"/>
      <w:lvlJc w:val="left"/>
      <w:pPr>
        <w:ind w:left="384" w:hanging="360"/>
      </w:pPr>
      <w:rPr>
        <w:rFonts w:ascii="Times New Roman" w:hAnsi="Times New Roman" w:hint="default"/>
        <w:i w:val="0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104" w:hanging="360"/>
      </w:pPr>
    </w:lvl>
    <w:lvl w:ilvl="2" w:tplc="0410001B" w:tentative="1">
      <w:start w:val="1"/>
      <w:numFmt w:val="lowerRoman"/>
      <w:lvlText w:val="%3."/>
      <w:lvlJc w:val="right"/>
      <w:pPr>
        <w:ind w:left="1824" w:hanging="180"/>
      </w:pPr>
    </w:lvl>
    <w:lvl w:ilvl="3" w:tplc="0410000F" w:tentative="1">
      <w:start w:val="1"/>
      <w:numFmt w:val="decimal"/>
      <w:lvlText w:val="%4."/>
      <w:lvlJc w:val="left"/>
      <w:pPr>
        <w:ind w:left="2544" w:hanging="360"/>
      </w:pPr>
    </w:lvl>
    <w:lvl w:ilvl="4" w:tplc="04100019" w:tentative="1">
      <w:start w:val="1"/>
      <w:numFmt w:val="lowerLetter"/>
      <w:lvlText w:val="%5."/>
      <w:lvlJc w:val="left"/>
      <w:pPr>
        <w:ind w:left="3264" w:hanging="360"/>
      </w:pPr>
    </w:lvl>
    <w:lvl w:ilvl="5" w:tplc="0410001B" w:tentative="1">
      <w:start w:val="1"/>
      <w:numFmt w:val="lowerRoman"/>
      <w:lvlText w:val="%6."/>
      <w:lvlJc w:val="right"/>
      <w:pPr>
        <w:ind w:left="3984" w:hanging="180"/>
      </w:pPr>
    </w:lvl>
    <w:lvl w:ilvl="6" w:tplc="0410000F" w:tentative="1">
      <w:start w:val="1"/>
      <w:numFmt w:val="decimal"/>
      <w:lvlText w:val="%7."/>
      <w:lvlJc w:val="left"/>
      <w:pPr>
        <w:ind w:left="4704" w:hanging="360"/>
      </w:pPr>
    </w:lvl>
    <w:lvl w:ilvl="7" w:tplc="04100019" w:tentative="1">
      <w:start w:val="1"/>
      <w:numFmt w:val="lowerLetter"/>
      <w:lvlText w:val="%8."/>
      <w:lvlJc w:val="left"/>
      <w:pPr>
        <w:ind w:left="5424" w:hanging="360"/>
      </w:pPr>
    </w:lvl>
    <w:lvl w:ilvl="8" w:tplc="0410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5" w15:restartNumberingAfterBreak="0">
    <w:nsid w:val="4F7169D7"/>
    <w:multiLevelType w:val="hybridMultilevel"/>
    <w:tmpl w:val="7C02D38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B7468"/>
    <w:multiLevelType w:val="hybridMultilevel"/>
    <w:tmpl w:val="7CDA3B2A"/>
    <w:lvl w:ilvl="0" w:tplc="7180A5A6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52DA3649"/>
    <w:multiLevelType w:val="hybridMultilevel"/>
    <w:tmpl w:val="8A648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52C4B"/>
    <w:multiLevelType w:val="hybridMultilevel"/>
    <w:tmpl w:val="0D5E30F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B790C6B"/>
    <w:multiLevelType w:val="hybridMultilevel"/>
    <w:tmpl w:val="3FDA06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9C206B"/>
    <w:multiLevelType w:val="hybridMultilevel"/>
    <w:tmpl w:val="B562F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27A7C"/>
    <w:multiLevelType w:val="hybridMultilevel"/>
    <w:tmpl w:val="7AF6CE00"/>
    <w:lvl w:ilvl="0" w:tplc="8EE6AB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3308A"/>
    <w:multiLevelType w:val="hybridMultilevel"/>
    <w:tmpl w:val="72D4A244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3" w15:restartNumberingAfterBreak="0">
    <w:nsid w:val="60F84A1D"/>
    <w:multiLevelType w:val="hybridMultilevel"/>
    <w:tmpl w:val="B93CA49E"/>
    <w:lvl w:ilvl="0" w:tplc="B86ECEA4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B441C"/>
    <w:multiLevelType w:val="hybridMultilevel"/>
    <w:tmpl w:val="4F444018"/>
    <w:lvl w:ilvl="0" w:tplc="2DC2B8DC">
      <w:start w:val="1"/>
      <w:numFmt w:val="upperLetter"/>
      <w:lvlText w:val="%1)"/>
      <w:lvlJc w:val="left"/>
      <w:pPr>
        <w:ind w:left="644" w:hanging="360"/>
      </w:pPr>
      <w:rPr>
        <w:rFonts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3AD2687"/>
    <w:multiLevelType w:val="hybridMultilevel"/>
    <w:tmpl w:val="72F6E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50D6E"/>
    <w:multiLevelType w:val="hybridMultilevel"/>
    <w:tmpl w:val="0E6497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D507C"/>
    <w:multiLevelType w:val="hybridMultilevel"/>
    <w:tmpl w:val="EA1E11A4"/>
    <w:lvl w:ilvl="0" w:tplc="BB4A8BFA">
      <w:numFmt w:val="bullet"/>
      <w:lvlText w:val="□"/>
      <w:lvlJc w:val="left"/>
      <w:pPr>
        <w:ind w:left="1004" w:hanging="360"/>
      </w:pPr>
      <w:rPr>
        <w:rFonts w:ascii="Times New Roman" w:hAnsi="Times New Roman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ACD0965"/>
    <w:multiLevelType w:val="hybridMultilevel"/>
    <w:tmpl w:val="5406E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10283"/>
    <w:multiLevelType w:val="hybridMultilevel"/>
    <w:tmpl w:val="F9167A6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EB85A2D"/>
    <w:multiLevelType w:val="hybridMultilevel"/>
    <w:tmpl w:val="8FA644F4"/>
    <w:lvl w:ilvl="0" w:tplc="D166C578">
      <w:start w:val="1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106273"/>
    <w:multiLevelType w:val="hybridMultilevel"/>
    <w:tmpl w:val="68306378"/>
    <w:lvl w:ilvl="0" w:tplc="04100013">
      <w:start w:val="1"/>
      <w:numFmt w:val="upp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36245B0"/>
    <w:multiLevelType w:val="hybridMultilevel"/>
    <w:tmpl w:val="6D224E30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42327C5"/>
    <w:multiLevelType w:val="hybridMultilevel"/>
    <w:tmpl w:val="EDAA2BEA"/>
    <w:lvl w:ilvl="0" w:tplc="98927FF8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C319B6"/>
    <w:multiLevelType w:val="hybridMultilevel"/>
    <w:tmpl w:val="D802638E"/>
    <w:lvl w:ilvl="0" w:tplc="8EE6AB0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5B25C2"/>
    <w:multiLevelType w:val="hybridMultilevel"/>
    <w:tmpl w:val="9F60D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C625BE"/>
    <w:multiLevelType w:val="hybridMultilevel"/>
    <w:tmpl w:val="495831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1300F"/>
    <w:multiLevelType w:val="hybridMultilevel"/>
    <w:tmpl w:val="46F82902"/>
    <w:lvl w:ilvl="0" w:tplc="D166C578">
      <w:start w:val="1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47577F"/>
    <w:multiLevelType w:val="hybridMultilevel"/>
    <w:tmpl w:val="EE409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6"/>
  </w:num>
  <w:num w:numId="3">
    <w:abstractNumId w:val="23"/>
  </w:num>
  <w:num w:numId="4">
    <w:abstractNumId w:val="42"/>
  </w:num>
  <w:num w:numId="5">
    <w:abstractNumId w:val="33"/>
  </w:num>
  <w:num w:numId="6">
    <w:abstractNumId w:val="44"/>
  </w:num>
  <w:num w:numId="7">
    <w:abstractNumId w:val="43"/>
  </w:num>
  <w:num w:numId="8">
    <w:abstractNumId w:val="31"/>
  </w:num>
  <w:num w:numId="9">
    <w:abstractNumId w:val="24"/>
  </w:num>
  <w:num w:numId="10">
    <w:abstractNumId w:val="5"/>
  </w:num>
  <w:num w:numId="11">
    <w:abstractNumId w:val="1"/>
  </w:num>
  <w:num w:numId="12">
    <w:abstractNumId w:val="32"/>
  </w:num>
  <w:num w:numId="13">
    <w:abstractNumId w:val="47"/>
  </w:num>
  <w:num w:numId="14">
    <w:abstractNumId w:val="20"/>
  </w:num>
  <w:num w:numId="15">
    <w:abstractNumId w:val="17"/>
  </w:num>
  <w:num w:numId="16">
    <w:abstractNumId w:val="26"/>
  </w:num>
  <w:num w:numId="17">
    <w:abstractNumId w:val="8"/>
  </w:num>
  <w:num w:numId="18">
    <w:abstractNumId w:val="13"/>
  </w:num>
  <w:num w:numId="19">
    <w:abstractNumId w:val="3"/>
  </w:num>
  <w:num w:numId="20">
    <w:abstractNumId w:val="39"/>
  </w:num>
  <w:num w:numId="21">
    <w:abstractNumId w:val="41"/>
  </w:num>
  <w:num w:numId="22">
    <w:abstractNumId w:val="28"/>
  </w:num>
  <w:num w:numId="23">
    <w:abstractNumId w:val="14"/>
  </w:num>
  <w:num w:numId="24">
    <w:abstractNumId w:val="6"/>
  </w:num>
  <w:num w:numId="25">
    <w:abstractNumId w:val="0"/>
  </w:num>
  <w:num w:numId="26">
    <w:abstractNumId w:val="38"/>
  </w:num>
  <w:num w:numId="27">
    <w:abstractNumId w:val="16"/>
  </w:num>
  <w:num w:numId="28">
    <w:abstractNumId w:val="46"/>
  </w:num>
  <w:num w:numId="29">
    <w:abstractNumId w:val="22"/>
  </w:num>
  <w:num w:numId="30">
    <w:abstractNumId w:val="37"/>
  </w:num>
  <w:num w:numId="31">
    <w:abstractNumId w:val="25"/>
  </w:num>
  <w:num w:numId="32">
    <w:abstractNumId w:val="11"/>
  </w:num>
  <w:num w:numId="33">
    <w:abstractNumId w:val="12"/>
  </w:num>
  <w:num w:numId="34">
    <w:abstractNumId w:val="34"/>
  </w:num>
  <w:num w:numId="35">
    <w:abstractNumId w:val="15"/>
  </w:num>
  <w:num w:numId="36">
    <w:abstractNumId w:val="19"/>
  </w:num>
  <w:num w:numId="37">
    <w:abstractNumId w:val="40"/>
  </w:num>
  <w:num w:numId="38">
    <w:abstractNumId w:val="7"/>
  </w:num>
  <w:num w:numId="39">
    <w:abstractNumId w:val="4"/>
  </w:num>
  <w:num w:numId="40">
    <w:abstractNumId w:val="29"/>
  </w:num>
  <w:num w:numId="41">
    <w:abstractNumId w:val="21"/>
  </w:num>
  <w:num w:numId="42">
    <w:abstractNumId w:val="30"/>
  </w:num>
  <w:num w:numId="43">
    <w:abstractNumId w:val="45"/>
  </w:num>
  <w:num w:numId="44">
    <w:abstractNumId w:val="48"/>
  </w:num>
  <w:num w:numId="45">
    <w:abstractNumId w:val="10"/>
  </w:num>
  <w:num w:numId="46">
    <w:abstractNumId w:val="35"/>
  </w:num>
  <w:num w:numId="47">
    <w:abstractNumId w:val="27"/>
  </w:num>
  <w:num w:numId="48">
    <w:abstractNumId w:val="9"/>
  </w:num>
  <w:num w:numId="4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8F"/>
    <w:rsid w:val="00002631"/>
    <w:rsid w:val="00005B0A"/>
    <w:rsid w:val="00005D39"/>
    <w:rsid w:val="00013A43"/>
    <w:rsid w:val="000149A8"/>
    <w:rsid w:val="00016C84"/>
    <w:rsid w:val="000207B8"/>
    <w:rsid w:val="00021948"/>
    <w:rsid w:val="00024DCF"/>
    <w:rsid w:val="000267FF"/>
    <w:rsid w:val="00033689"/>
    <w:rsid w:val="000424EF"/>
    <w:rsid w:val="000516FD"/>
    <w:rsid w:val="00054AB2"/>
    <w:rsid w:val="00057224"/>
    <w:rsid w:val="00060222"/>
    <w:rsid w:val="0006130F"/>
    <w:rsid w:val="000642A1"/>
    <w:rsid w:val="00065DF4"/>
    <w:rsid w:val="000755FA"/>
    <w:rsid w:val="00076059"/>
    <w:rsid w:val="00085165"/>
    <w:rsid w:val="0008625F"/>
    <w:rsid w:val="000918BD"/>
    <w:rsid w:val="0009504F"/>
    <w:rsid w:val="0009565E"/>
    <w:rsid w:val="00096136"/>
    <w:rsid w:val="000965A6"/>
    <w:rsid w:val="000966BC"/>
    <w:rsid w:val="00096C70"/>
    <w:rsid w:val="00097BB1"/>
    <w:rsid w:val="000A135F"/>
    <w:rsid w:val="000A3767"/>
    <w:rsid w:val="000A4076"/>
    <w:rsid w:val="000A45D8"/>
    <w:rsid w:val="000B35BD"/>
    <w:rsid w:val="000B54C6"/>
    <w:rsid w:val="000B6D5C"/>
    <w:rsid w:val="000C250B"/>
    <w:rsid w:val="000C4158"/>
    <w:rsid w:val="000C43D0"/>
    <w:rsid w:val="000D0EEA"/>
    <w:rsid w:val="000E3E93"/>
    <w:rsid w:val="000E6787"/>
    <w:rsid w:val="000F3ACC"/>
    <w:rsid w:val="000F731F"/>
    <w:rsid w:val="001016A5"/>
    <w:rsid w:val="0010276B"/>
    <w:rsid w:val="00106F5A"/>
    <w:rsid w:val="00113247"/>
    <w:rsid w:val="00114412"/>
    <w:rsid w:val="0011641C"/>
    <w:rsid w:val="00117A30"/>
    <w:rsid w:val="00121389"/>
    <w:rsid w:val="001245D1"/>
    <w:rsid w:val="0012487F"/>
    <w:rsid w:val="00124E89"/>
    <w:rsid w:val="00125BAD"/>
    <w:rsid w:val="00132DB6"/>
    <w:rsid w:val="00133729"/>
    <w:rsid w:val="00136A35"/>
    <w:rsid w:val="0014484D"/>
    <w:rsid w:val="00150E61"/>
    <w:rsid w:val="00155F2B"/>
    <w:rsid w:val="00156D18"/>
    <w:rsid w:val="0016244B"/>
    <w:rsid w:val="00162D03"/>
    <w:rsid w:val="00164EC2"/>
    <w:rsid w:val="00165018"/>
    <w:rsid w:val="0016552E"/>
    <w:rsid w:val="00170080"/>
    <w:rsid w:val="0017120C"/>
    <w:rsid w:val="001722D9"/>
    <w:rsid w:val="00174A29"/>
    <w:rsid w:val="0017768F"/>
    <w:rsid w:val="00180079"/>
    <w:rsid w:val="001800B2"/>
    <w:rsid w:val="0018086E"/>
    <w:rsid w:val="00190112"/>
    <w:rsid w:val="00190A22"/>
    <w:rsid w:val="00190E8F"/>
    <w:rsid w:val="00192377"/>
    <w:rsid w:val="001923E0"/>
    <w:rsid w:val="001938F4"/>
    <w:rsid w:val="00195492"/>
    <w:rsid w:val="001A13CB"/>
    <w:rsid w:val="001A1AC1"/>
    <w:rsid w:val="001A4114"/>
    <w:rsid w:val="001A4B83"/>
    <w:rsid w:val="001A4CF4"/>
    <w:rsid w:val="001B15C2"/>
    <w:rsid w:val="001B161F"/>
    <w:rsid w:val="001B5AFA"/>
    <w:rsid w:val="001C1CFF"/>
    <w:rsid w:val="001C21F4"/>
    <w:rsid w:val="001C3369"/>
    <w:rsid w:val="001C5894"/>
    <w:rsid w:val="001D7052"/>
    <w:rsid w:val="001E10C3"/>
    <w:rsid w:val="001E2418"/>
    <w:rsid w:val="001E32A9"/>
    <w:rsid w:val="001E335C"/>
    <w:rsid w:val="001E514B"/>
    <w:rsid w:val="001E75AF"/>
    <w:rsid w:val="001F1140"/>
    <w:rsid w:val="001F2560"/>
    <w:rsid w:val="001F4B2B"/>
    <w:rsid w:val="002038C4"/>
    <w:rsid w:val="00204DA3"/>
    <w:rsid w:val="002051F5"/>
    <w:rsid w:val="00205F75"/>
    <w:rsid w:val="00207B5E"/>
    <w:rsid w:val="00210E38"/>
    <w:rsid w:val="002112E9"/>
    <w:rsid w:val="00216840"/>
    <w:rsid w:val="002169EC"/>
    <w:rsid w:val="00220137"/>
    <w:rsid w:val="00224026"/>
    <w:rsid w:val="00230A3A"/>
    <w:rsid w:val="002349BE"/>
    <w:rsid w:val="00234A74"/>
    <w:rsid w:val="00236981"/>
    <w:rsid w:val="00237528"/>
    <w:rsid w:val="00241AE0"/>
    <w:rsid w:val="00253537"/>
    <w:rsid w:val="002673DF"/>
    <w:rsid w:val="00271012"/>
    <w:rsid w:val="00271313"/>
    <w:rsid w:val="002715D3"/>
    <w:rsid w:val="00272A4C"/>
    <w:rsid w:val="002753D1"/>
    <w:rsid w:val="00287F03"/>
    <w:rsid w:val="002907BC"/>
    <w:rsid w:val="002914E9"/>
    <w:rsid w:val="00291526"/>
    <w:rsid w:val="002959F7"/>
    <w:rsid w:val="00296829"/>
    <w:rsid w:val="002A1589"/>
    <w:rsid w:val="002A16F4"/>
    <w:rsid w:val="002A2E59"/>
    <w:rsid w:val="002A4702"/>
    <w:rsid w:val="002A4CC7"/>
    <w:rsid w:val="002A6966"/>
    <w:rsid w:val="002B490C"/>
    <w:rsid w:val="002B6A9A"/>
    <w:rsid w:val="002C2948"/>
    <w:rsid w:val="002C5B6F"/>
    <w:rsid w:val="002C731B"/>
    <w:rsid w:val="002D4CEE"/>
    <w:rsid w:val="002D7D53"/>
    <w:rsid w:val="002E0CCB"/>
    <w:rsid w:val="002F361B"/>
    <w:rsid w:val="002F7812"/>
    <w:rsid w:val="00303AAD"/>
    <w:rsid w:val="003151BA"/>
    <w:rsid w:val="0032050A"/>
    <w:rsid w:val="00322E08"/>
    <w:rsid w:val="00323C59"/>
    <w:rsid w:val="00325565"/>
    <w:rsid w:val="00335FA0"/>
    <w:rsid w:val="0034721B"/>
    <w:rsid w:val="00347E75"/>
    <w:rsid w:val="00353F32"/>
    <w:rsid w:val="00354D6C"/>
    <w:rsid w:val="00356198"/>
    <w:rsid w:val="0036171A"/>
    <w:rsid w:val="00361BA7"/>
    <w:rsid w:val="00362B6B"/>
    <w:rsid w:val="00370BCF"/>
    <w:rsid w:val="00382444"/>
    <w:rsid w:val="00383743"/>
    <w:rsid w:val="003856FD"/>
    <w:rsid w:val="003865A8"/>
    <w:rsid w:val="003937A4"/>
    <w:rsid w:val="00396251"/>
    <w:rsid w:val="003A09E1"/>
    <w:rsid w:val="003B38DB"/>
    <w:rsid w:val="003B7627"/>
    <w:rsid w:val="003C07AD"/>
    <w:rsid w:val="003C3C73"/>
    <w:rsid w:val="003D04C1"/>
    <w:rsid w:val="003D1EC7"/>
    <w:rsid w:val="003D63BC"/>
    <w:rsid w:val="003D7F49"/>
    <w:rsid w:val="003E5493"/>
    <w:rsid w:val="003F07FE"/>
    <w:rsid w:val="003F256A"/>
    <w:rsid w:val="003F4A44"/>
    <w:rsid w:val="003F4D0D"/>
    <w:rsid w:val="003F755F"/>
    <w:rsid w:val="00403CB6"/>
    <w:rsid w:val="00410B45"/>
    <w:rsid w:val="00420806"/>
    <w:rsid w:val="00421C6B"/>
    <w:rsid w:val="00421D91"/>
    <w:rsid w:val="00423ACA"/>
    <w:rsid w:val="00440963"/>
    <w:rsid w:val="00451646"/>
    <w:rsid w:val="00451EDD"/>
    <w:rsid w:val="00452738"/>
    <w:rsid w:val="00454A49"/>
    <w:rsid w:val="00457687"/>
    <w:rsid w:val="004576B1"/>
    <w:rsid w:val="00462C30"/>
    <w:rsid w:val="00462DC6"/>
    <w:rsid w:val="004645D3"/>
    <w:rsid w:val="00464F0B"/>
    <w:rsid w:val="00477890"/>
    <w:rsid w:val="00477B48"/>
    <w:rsid w:val="0048113E"/>
    <w:rsid w:val="00483A10"/>
    <w:rsid w:val="004846BC"/>
    <w:rsid w:val="00492527"/>
    <w:rsid w:val="00494562"/>
    <w:rsid w:val="00495192"/>
    <w:rsid w:val="004967B9"/>
    <w:rsid w:val="004A19A4"/>
    <w:rsid w:val="004B624D"/>
    <w:rsid w:val="004D2E9D"/>
    <w:rsid w:val="004D6EB8"/>
    <w:rsid w:val="004E0E43"/>
    <w:rsid w:val="004E10DA"/>
    <w:rsid w:val="004E7702"/>
    <w:rsid w:val="0050392D"/>
    <w:rsid w:val="00504221"/>
    <w:rsid w:val="005057AD"/>
    <w:rsid w:val="005126E1"/>
    <w:rsid w:val="005141A6"/>
    <w:rsid w:val="00521545"/>
    <w:rsid w:val="0052166B"/>
    <w:rsid w:val="00527FA8"/>
    <w:rsid w:val="005329B4"/>
    <w:rsid w:val="00533983"/>
    <w:rsid w:val="005351DA"/>
    <w:rsid w:val="00536B1D"/>
    <w:rsid w:val="005446F9"/>
    <w:rsid w:val="00554F3E"/>
    <w:rsid w:val="005603FA"/>
    <w:rsid w:val="0056185D"/>
    <w:rsid w:val="00562D5C"/>
    <w:rsid w:val="005647DB"/>
    <w:rsid w:val="00566A60"/>
    <w:rsid w:val="00571879"/>
    <w:rsid w:val="00573FCD"/>
    <w:rsid w:val="00576D12"/>
    <w:rsid w:val="005815C6"/>
    <w:rsid w:val="005839B7"/>
    <w:rsid w:val="005860A4"/>
    <w:rsid w:val="00590380"/>
    <w:rsid w:val="00591F29"/>
    <w:rsid w:val="00595F0F"/>
    <w:rsid w:val="00596D0B"/>
    <w:rsid w:val="005A162E"/>
    <w:rsid w:val="005A51DB"/>
    <w:rsid w:val="005A573A"/>
    <w:rsid w:val="005A7D94"/>
    <w:rsid w:val="005B485F"/>
    <w:rsid w:val="005C1CB1"/>
    <w:rsid w:val="005C1E9C"/>
    <w:rsid w:val="005C2311"/>
    <w:rsid w:val="005C7395"/>
    <w:rsid w:val="005D0245"/>
    <w:rsid w:val="005D0F0E"/>
    <w:rsid w:val="005D57B5"/>
    <w:rsid w:val="005D7F83"/>
    <w:rsid w:val="005E0096"/>
    <w:rsid w:val="005E4556"/>
    <w:rsid w:val="005E64C7"/>
    <w:rsid w:val="005E70D6"/>
    <w:rsid w:val="00600BD7"/>
    <w:rsid w:val="0060485F"/>
    <w:rsid w:val="0061013C"/>
    <w:rsid w:val="006121E2"/>
    <w:rsid w:val="00613D56"/>
    <w:rsid w:val="00620DC4"/>
    <w:rsid w:val="00622C8A"/>
    <w:rsid w:val="006259E2"/>
    <w:rsid w:val="0063056C"/>
    <w:rsid w:val="00635757"/>
    <w:rsid w:val="00636626"/>
    <w:rsid w:val="00640999"/>
    <w:rsid w:val="00650BD3"/>
    <w:rsid w:val="00660855"/>
    <w:rsid w:val="00663A87"/>
    <w:rsid w:val="00663B44"/>
    <w:rsid w:val="00665B3E"/>
    <w:rsid w:val="00667DEF"/>
    <w:rsid w:val="00672401"/>
    <w:rsid w:val="00675763"/>
    <w:rsid w:val="0067583C"/>
    <w:rsid w:val="00682779"/>
    <w:rsid w:val="00692E2A"/>
    <w:rsid w:val="00693BD1"/>
    <w:rsid w:val="006A4E95"/>
    <w:rsid w:val="006A6356"/>
    <w:rsid w:val="006A6757"/>
    <w:rsid w:val="006A78D8"/>
    <w:rsid w:val="006B4B63"/>
    <w:rsid w:val="006B4D72"/>
    <w:rsid w:val="006B6B57"/>
    <w:rsid w:val="006C13DC"/>
    <w:rsid w:val="006C337B"/>
    <w:rsid w:val="006C63DD"/>
    <w:rsid w:val="006C715E"/>
    <w:rsid w:val="006C724A"/>
    <w:rsid w:val="006D1936"/>
    <w:rsid w:val="006D328F"/>
    <w:rsid w:val="006D4105"/>
    <w:rsid w:val="006F1338"/>
    <w:rsid w:val="007010DF"/>
    <w:rsid w:val="00704985"/>
    <w:rsid w:val="00704E3F"/>
    <w:rsid w:val="00706FC2"/>
    <w:rsid w:val="00711BC4"/>
    <w:rsid w:val="00715DEF"/>
    <w:rsid w:val="007166A2"/>
    <w:rsid w:val="007167EB"/>
    <w:rsid w:val="00721AC9"/>
    <w:rsid w:val="00730D1A"/>
    <w:rsid w:val="0074727E"/>
    <w:rsid w:val="0075604D"/>
    <w:rsid w:val="00757A3D"/>
    <w:rsid w:val="00757C53"/>
    <w:rsid w:val="00763A11"/>
    <w:rsid w:val="0076515E"/>
    <w:rsid w:val="00766D37"/>
    <w:rsid w:val="00773D66"/>
    <w:rsid w:val="0077420E"/>
    <w:rsid w:val="0078423B"/>
    <w:rsid w:val="00790C68"/>
    <w:rsid w:val="0079136E"/>
    <w:rsid w:val="007932E3"/>
    <w:rsid w:val="007A58EC"/>
    <w:rsid w:val="007B3E95"/>
    <w:rsid w:val="007C02FD"/>
    <w:rsid w:val="007C1328"/>
    <w:rsid w:val="007C4465"/>
    <w:rsid w:val="007D4708"/>
    <w:rsid w:val="007E2D2A"/>
    <w:rsid w:val="007E6EA6"/>
    <w:rsid w:val="007F27DE"/>
    <w:rsid w:val="007F4833"/>
    <w:rsid w:val="008039C3"/>
    <w:rsid w:val="008051A5"/>
    <w:rsid w:val="0081067B"/>
    <w:rsid w:val="008110B6"/>
    <w:rsid w:val="008118A8"/>
    <w:rsid w:val="00813B62"/>
    <w:rsid w:val="00814912"/>
    <w:rsid w:val="0082092F"/>
    <w:rsid w:val="008269AA"/>
    <w:rsid w:val="00832B0E"/>
    <w:rsid w:val="00835563"/>
    <w:rsid w:val="008401DF"/>
    <w:rsid w:val="00846D0B"/>
    <w:rsid w:val="00847318"/>
    <w:rsid w:val="00847651"/>
    <w:rsid w:val="00847E38"/>
    <w:rsid w:val="00850EB0"/>
    <w:rsid w:val="00852F22"/>
    <w:rsid w:val="00853AB5"/>
    <w:rsid w:val="00857476"/>
    <w:rsid w:val="0086219D"/>
    <w:rsid w:val="008638F1"/>
    <w:rsid w:val="00864AFA"/>
    <w:rsid w:val="008656A1"/>
    <w:rsid w:val="008663C4"/>
    <w:rsid w:val="008706B9"/>
    <w:rsid w:val="00873407"/>
    <w:rsid w:val="00875707"/>
    <w:rsid w:val="00877F2D"/>
    <w:rsid w:val="0088392A"/>
    <w:rsid w:val="00892445"/>
    <w:rsid w:val="00894E1B"/>
    <w:rsid w:val="00894F9D"/>
    <w:rsid w:val="0089719A"/>
    <w:rsid w:val="008A03A4"/>
    <w:rsid w:val="008B06F0"/>
    <w:rsid w:val="008B1E37"/>
    <w:rsid w:val="008B2E1E"/>
    <w:rsid w:val="008B3D0B"/>
    <w:rsid w:val="008B5CAD"/>
    <w:rsid w:val="008B712D"/>
    <w:rsid w:val="008C2F2B"/>
    <w:rsid w:val="008C5722"/>
    <w:rsid w:val="008C6F18"/>
    <w:rsid w:val="008C7805"/>
    <w:rsid w:val="008C7F36"/>
    <w:rsid w:val="008D1B79"/>
    <w:rsid w:val="008D212B"/>
    <w:rsid w:val="008D40D2"/>
    <w:rsid w:val="008D4C46"/>
    <w:rsid w:val="008D6BEF"/>
    <w:rsid w:val="008E0B8F"/>
    <w:rsid w:val="008E1A5D"/>
    <w:rsid w:val="008E1F63"/>
    <w:rsid w:val="008E44B6"/>
    <w:rsid w:val="008E4A62"/>
    <w:rsid w:val="008F17C9"/>
    <w:rsid w:val="008F1CF7"/>
    <w:rsid w:val="008F1F34"/>
    <w:rsid w:val="008F2F39"/>
    <w:rsid w:val="008F69A5"/>
    <w:rsid w:val="008F7074"/>
    <w:rsid w:val="0090247B"/>
    <w:rsid w:val="009032CA"/>
    <w:rsid w:val="00905789"/>
    <w:rsid w:val="00911A23"/>
    <w:rsid w:val="0091209D"/>
    <w:rsid w:val="0091234E"/>
    <w:rsid w:val="00922C42"/>
    <w:rsid w:val="00923D1F"/>
    <w:rsid w:val="0092788A"/>
    <w:rsid w:val="00927D98"/>
    <w:rsid w:val="0093033D"/>
    <w:rsid w:val="009336EF"/>
    <w:rsid w:val="00934B33"/>
    <w:rsid w:val="00940EE3"/>
    <w:rsid w:val="009453A8"/>
    <w:rsid w:val="00946C81"/>
    <w:rsid w:val="00947D13"/>
    <w:rsid w:val="00955BE8"/>
    <w:rsid w:val="00965D71"/>
    <w:rsid w:val="0097151C"/>
    <w:rsid w:val="00971FAA"/>
    <w:rsid w:val="00973624"/>
    <w:rsid w:val="00974C47"/>
    <w:rsid w:val="00981ED1"/>
    <w:rsid w:val="00985D9D"/>
    <w:rsid w:val="00986817"/>
    <w:rsid w:val="00987638"/>
    <w:rsid w:val="00990268"/>
    <w:rsid w:val="009910AC"/>
    <w:rsid w:val="00993AD5"/>
    <w:rsid w:val="0099679C"/>
    <w:rsid w:val="00997372"/>
    <w:rsid w:val="009976AE"/>
    <w:rsid w:val="00997742"/>
    <w:rsid w:val="009A0B1C"/>
    <w:rsid w:val="009A1E41"/>
    <w:rsid w:val="009B0DA5"/>
    <w:rsid w:val="009B17CF"/>
    <w:rsid w:val="009B2768"/>
    <w:rsid w:val="009C2EC8"/>
    <w:rsid w:val="009C4221"/>
    <w:rsid w:val="009C586D"/>
    <w:rsid w:val="009D1CBF"/>
    <w:rsid w:val="009D30CC"/>
    <w:rsid w:val="009D3C7B"/>
    <w:rsid w:val="009D63FB"/>
    <w:rsid w:val="009E599E"/>
    <w:rsid w:val="009E5FC7"/>
    <w:rsid w:val="009E6462"/>
    <w:rsid w:val="009E7A3D"/>
    <w:rsid w:val="009F6D5F"/>
    <w:rsid w:val="00A00970"/>
    <w:rsid w:val="00A03111"/>
    <w:rsid w:val="00A040C4"/>
    <w:rsid w:val="00A0503B"/>
    <w:rsid w:val="00A15024"/>
    <w:rsid w:val="00A17670"/>
    <w:rsid w:val="00A2394F"/>
    <w:rsid w:val="00A24299"/>
    <w:rsid w:val="00A26A22"/>
    <w:rsid w:val="00A377EE"/>
    <w:rsid w:val="00A40B94"/>
    <w:rsid w:val="00A45821"/>
    <w:rsid w:val="00A50E4F"/>
    <w:rsid w:val="00A56272"/>
    <w:rsid w:val="00A57B5B"/>
    <w:rsid w:val="00A60695"/>
    <w:rsid w:val="00A77FC5"/>
    <w:rsid w:val="00A83C5F"/>
    <w:rsid w:val="00A842DE"/>
    <w:rsid w:val="00A8578B"/>
    <w:rsid w:val="00A86FFA"/>
    <w:rsid w:val="00A8768F"/>
    <w:rsid w:val="00A91A40"/>
    <w:rsid w:val="00A94BDD"/>
    <w:rsid w:val="00AA48F2"/>
    <w:rsid w:val="00AA5582"/>
    <w:rsid w:val="00AA632D"/>
    <w:rsid w:val="00AA7554"/>
    <w:rsid w:val="00AB01FD"/>
    <w:rsid w:val="00AB40B0"/>
    <w:rsid w:val="00AB6D65"/>
    <w:rsid w:val="00AC04E8"/>
    <w:rsid w:val="00AC3550"/>
    <w:rsid w:val="00AC46EC"/>
    <w:rsid w:val="00AC5454"/>
    <w:rsid w:val="00AD2301"/>
    <w:rsid w:val="00AD6F2E"/>
    <w:rsid w:val="00AE14AD"/>
    <w:rsid w:val="00AE2068"/>
    <w:rsid w:val="00AE3443"/>
    <w:rsid w:val="00AE472E"/>
    <w:rsid w:val="00AE5918"/>
    <w:rsid w:val="00AF7CB2"/>
    <w:rsid w:val="00AF7FC6"/>
    <w:rsid w:val="00B021F1"/>
    <w:rsid w:val="00B07312"/>
    <w:rsid w:val="00B12519"/>
    <w:rsid w:val="00B133E8"/>
    <w:rsid w:val="00B20673"/>
    <w:rsid w:val="00B2211A"/>
    <w:rsid w:val="00B22B1F"/>
    <w:rsid w:val="00B240E5"/>
    <w:rsid w:val="00B26B3C"/>
    <w:rsid w:val="00B3173F"/>
    <w:rsid w:val="00B32A0A"/>
    <w:rsid w:val="00B32F77"/>
    <w:rsid w:val="00B339E8"/>
    <w:rsid w:val="00B41640"/>
    <w:rsid w:val="00B42FB9"/>
    <w:rsid w:val="00B46037"/>
    <w:rsid w:val="00B46143"/>
    <w:rsid w:val="00B47680"/>
    <w:rsid w:val="00B54124"/>
    <w:rsid w:val="00B62F32"/>
    <w:rsid w:val="00B62F8B"/>
    <w:rsid w:val="00B64889"/>
    <w:rsid w:val="00B64FA2"/>
    <w:rsid w:val="00B6608D"/>
    <w:rsid w:val="00B735E9"/>
    <w:rsid w:val="00B74871"/>
    <w:rsid w:val="00B750DC"/>
    <w:rsid w:val="00B75AB8"/>
    <w:rsid w:val="00B91C82"/>
    <w:rsid w:val="00B925F0"/>
    <w:rsid w:val="00BA6B11"/>
    <w:rsid w:val="00BB73DE"/>
    <w:rsid w:val="00BC0535"/>
    <w:rsid w:val="00BC2AC3"/>
    <w:rsid w:val="00BC3C0F"/>
    <w:rsid w:val="00BC4FC1"/>
    <w:rsid w:val="00BD1CD6"/>
    <w:rsid w:val="00BD3AA6"/>
    <w:rsid w:val="00BD4024"/>
    <w:rsid w:val="00BD6601"/>
    <w:rsid w:val="00BD6D3C"/>
    <w:rsid w:val="00BE4B84"/>
    <w:rsid w:val="00BE7B53"/>
    <w:rsid w:val="00BE7D9D"/>
    <w:rsid w:val="00BF0F31"/>
    <w:rsid w:val="00BF25F4"/>
    <w:rsid w:val="00C02798"/>
    <w:rsid w:val="00C10D63"/>
    <w:rsid w:val="00C11F79"/>
    <w:rsid w:val="00C27311"/>
    <w:rsid w:val="00C305A2"/>
    <w:rsid w:val="00C3368A"/>
    <w:rsid w:val="00C34429"/>
    <w:rsid w:val="00C36F6A"/>
    <w:rsid w:val="00C37385"/>
    <w:rsid w:val="00C378E8"/>
    <w:rsid w:val="00C4203C"/>
    <w:rsid w:val="00C42D31"/>
    <w:rsid w:val="00C466F0"/>
    <w:rsid w:val="00C47AF5"/>
    <w:rsid w:val="00C506E9"/>
    <w:rsid w:val="00C56720"/>
    <w:rsid w:val="00C609FD"/>
    <w:rsid w:val="00C623D3"/>
    <w:rsid w:val="00C817AD"/>
    <w:rsid w:val="00C81995"/>
    <w:rsid w:val="00C84478"/>
    <w:rsid w:val="00C855C7"/>
    <w:rsid w:val="00C860B1"/>
    <w:rsid w:val="00C90EBE"/>
    <w:rsid w:val="00C91F8A"/>
    <w:rsid w:val="00C93C67"/>
    <w:rsid w:val="00CB0239"/>
    <w:rsid w:val="00CB517B"/>
    <w:rsid w:val="00CB55D8"/>
    <w:rsid w:val="00CC08D5"/>
    <w:rsid w:val="00CC2CBC"/>
    <w:rsid w:val="00CC4088"/>
    <w:rsid w:val="00CC4269"/>
    <w:rsid w:val="00CC4BEA"/>
    <w:rsid w:val="00CD12C6"/>
    <w:rsid w:val="00CD299B"/>
    <w:rsid w:val="00CD49AF"/>
    <w:rsid w:val="00CE57D4"/>
    <w:rsid w:val="00CE6E22"/>
    <w:rsid w:val="00CF6857"/>
    <w:rsid w:val="00CF69CB"/>
    <w:rsid w:val="00CF6DD1"/>
    <w:rsid w:val="00D01E60"/>
    <w:rsid w:val="00D02B26"/>
    <w:rsid w:val="00D05D56"/>
    <w:rsid w:val="00D163E1"/>
    <w:rsid w:val="00D17B74"/>
    <w:rsid w:val="00D204BA"/>
    <w:rsid w:val="00D22344"/>
    <w:rsid w:val="00D30DB6"/>
    <w:rsid w:val="00D31AE4"/>
    <w:rsid w:val="00D37E92"/>
    <w:rsid w:val="00D37EFF"/>
    <w:rsid w:val="00D40AAE"/>
    <w:rsid w:val="00D459DF"/>
    <w:rsid w:val="00D53E04"/>
    <w:rsid w:val="00D541A4"/>
    <w:rsid w:val="00D5735F"/>
    <w:rsid w:val="00D7039D"/>
    <w:rsid w:val="00D70493"/>
    <w:rsid w:val="00D74074"/>
    <w:rsid w:val="00D847E9"/>
    <w:rsid w:val="00D86DAD"/>
    <w:rsid w:val="00D87988"/>
    <w:rsid w:val="00D90A06"/>
    <w:rsid w:val="00D919A2"/>
    <w:rsid w:val="00D9347E"/>
    <w:rsid w:val="00D96B2E"/>
    <w:rsid w:val="00D9735D"/>
    <w:rsid w:val="00D97A23"/>
    <w:rsid w:val="00DA3244"/>
    <w:rsid w:val="00DB1163"/>
    <w:rsid w:val="00DB57FE"/>
    <w:rsid w:val="00DC0585"/>
    <w:rsid w:val="00DC42DF"/>
    <w:rsid w:val="00DC47E2"/>
    <w:rsid w:val="00DD18F9"/>
    <w:rsid w:val="00DD3928"/>
    <w:rsid w:val="00DE123D"/>
    <w:rsid w:val="00DE1806"/>
    <w:rsid w:val="00DE1DFF"/>
    <w:rsid w:val="00DE52BA"/>
    <w:rsid w:val="00DE7430"/>
    <w:rsid w:val="00DE7A5C"/>
    <w:rsid w:val="00DF0DAB"/>
    <w:rsid w:val="00DF3C72"/>
    <w:rsid w:val="00DF65CF"/>
    <w:rsid w:val="00E00E46"/>
    <w:rsid w:val="00E01732"/>
    <w:rsid w:val="00E041EB"/>
    <w:rsid w:val="00E043E1"/>
    <w:rsid w:val="00E05D79"/>
    <w:rsid w:val="00E06EDA"/>
    <w:rsid w:val="00E07519"/>
    <w:rsid w:val="00E16201"/>
    <w:rsid w:val="00E20468"/>
    <w:rsid w:val="00E216E1"/>
    <w:rsid w:val="00E2172A"/>
    <w:rsid w:val="00E26820"/>
    <w:rsid w:val="00E35FD3"/>
    <w:rsid w:val="00E43109"/>
    <w:rsid w:val="00E44B20"/>
    <w:rsid w:val="00E47A73"/>
    <w:rsid w:val="00E519C9"/>
    <w:rsid w:val="00E51B06"/>
    <w:rsid w:val="00E61158"/>
    <w:rsid w:val="00E657D3"/>
    <w:rsid w:val="00E6659E"/>
    <w:rsid w:val="00E73E5D"/>
    <w:rsid w:val="00E73E5E"/>
    <w:rsid w:val="00E7547E"/>
    <w:rsid w:val="00E762A3"/>
    <w:rsid w:val="00E76AD4"/>
    <w:rsid w:val="00E80F8E"/>
    <w:rsid w:val="00E84655"/>
    <w:rsid w:val="00E85445"/>
    <w:rsid w:val="00E857EF"/>
    <w:rsid w:val="00E9006A"/>
    <w:rsid w:val="00E9018E"/>
    <w:rsid w:val="00E919AF"/>
    <w:rsid w:val="00E94373"/>
    <w:rsid w:val="00E94FE7"/>
    <w:rsid w:val="00EA1995"/>
    <w:rsid w:val="00EA357D"/>
    <w:rsid w:val="00EA5F93"/>
    <w:rsid w:val="00EA708E"/>
    <w:rsid w:val="00EC3168"/>
    <w:rsid w:val="00EC6307"/>
    <w:rsid w:val="00ED509F"/>
    <w:rsid w:val="00EE24C7"/>
    <w:rsid w:val="00EE2E6C"/>
    <w:rsid w:val="00EF1D4A"/>
    <w:rsid w:val="00EF229E"/>
    <w:rsid w:val="00EF35E3"/>
    <w:rsid w:val="00EF7698"/>
    <w:rsid w:val="00F027D4"/>
    <w:rsid w:val="00F02A81"/>
    <w:rsid w:val="00F02F82"/>
    <w:rsid w:val="00F05396"/>
    <w:rsid w:val="00F17DC2"/>
    <w:rsid w:val="00F20FE6"/>
    <w:rsid w:val="00F21F04"/>
    <w:rsid w:val="00F36D1A"/>
    <w:rsid w:val="00F44188"/>
    <w:rsid w:val="00F46050"/>
    <w:rsid w:val="00F57618"/>
    <w:rsid w:val="00F6112A"/>
    <w:rsid w:val="00F65328"/>
    <w:rsid w:val="00F6775D"/>
    <w:rsid w:val="00F67DEB"/>
    <w:rsid w:val="00F71F31"/>
    <w:rsid w:val="00F7485B"/>
    <w:rsid w:val="00F76544"/>
    <w:rsid w:val="00F77378"/>
    <w:rsid w:val="00F77C1B"/>
    <w:rsid w:val="00F77F0C"/>
    <w:rsid w:val="00F86BD9"/>
    <w:rsid w:val="00F87C7A"/>
    <w:rsid w:val="00F92072"/>
    <w:rsid w:val="00FA04D6"/>
    <w:rsid w:val="00FA2F6C"/>
    <w:rsid w:val="00FB1175"/>
    <w:rsid w:val="00FB441E"/>
    <w:rsid w:val="00FB50D4"/>
    <w:rsid w:val="00FB6A03"/>
    <w:rsid w:val="00FC019D"/>
    <w:rsid w:val="00FC35DA"/>
    <w:rsid w:val="00FC4B07"/>
    <w:rsid w:val="00FC5412"/>
    <w:rsid w:val="00FC6443"/>
    <w:rsid w:val="00FD2169"/>
    <w:rsid w:val="00FD7540"/>
    <w:rsid w:val="00FE3302"/>
    <w:rsid w:val="00FE432D"/>
    <w:rsid w:val="00FE7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docId w15:val="{27CFE7F9-04B7-4871-8C62-C4EFD7693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1AC9"/>
    <w:pPr>
      <w:spacing w:after="120"/>
      <w:jc w:val="both"/>
    </w:pPr>
  </w:style>
  <w:style w:type="paragraph" w:styleId="Titolo1">
    <w:name w:val="heading 1"/>
    <w:basedOn w:val="Normale"/>
    <w:next w:val="Normale"/>
    <w:qFormat/>
    <w:rsid w:val="00640999"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qFormat/>
    <w:rsid w:val="00640999"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640999"/>
    <w:pPr>
      <w:ind w:firstLine="708"/>
    </w:pPr>
  </w:style>
  <w:style w:type="paragraph" w:customStyle="1" w:styleId="Corpodeltesto1">
    <w:name w:val="Corpo del testo1"/>
    <w:basedOn w:val="Normale"/>
    <w:rsid w:val="00640999"/>
    <w:rPr>
      <w:sz w:val="28"/>
    </w:rPr>
  </w:style>
  <w:style w:type="paragraph" w:styleId="Testofumetto">
    <w:name w:val="Balloon Text"/>
    <w:basedOn w:val="Normale"/>
    <w:semiHidden/>
    <w:rsid w:val="00640999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qFormat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2349BE"/>
  </w:style>
  <w:style w:type="paragraph" w:customStyle="1" w:styleId="Default">
    <w:name w:val="Default"/>
    <w:rsid w:val="0045768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6552E"/>
    <w:rPr>
      <w:b/>
      <w:bCs/>
    </w:rPr>
  </w:style>
  <w:style w:type="paragraph" w:styleId="Paragrafoelenco">
    <w:name w:val="List Paragraph"/>
    <w:basedOn w:val="Normale"/>
    <w:uiPriority w:val="99"/>
    <w:qFormat/>
    <w:rsid w:val="0039625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5445"/>
    <w:pPr>
      <w:widowControl w:val="0"/>
      <w:autoSpaceDE w:val="0"/>
      <w:autoSpaceDN w:val="0"/>
      <w:adjustRightInd w:val="0"/>
      <w:spacing w:after="0"/>
      <w:jc w:val="left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5445"/>
  </w:style>
  <w:style w:type="character" w:styleId="Rimandonotaapidipagina">
    <w:name w:val="footnote reference"/>
    <w:basedOn w:val="Carpredefinitoparagrafo"/>
    <w:uiPriority w:val="99"/>
    <w:semiHidden/>
    <w:unhideWhenUsed/>
    <w:rsid w:val="00E85445"/>
    <w:rPr>
      <w:vertAlign w:val="superscript"/>
    </w:rPr>
  </w:style>
  <w:style w:type="character" w:styleId="Rimandocommento">
    <w:name w:val="annotation reference"/>
    <w:basedOn w:val="Carpredefinitoparagrafo"/>
    <w:semiHidden/>
    <w:unhideWhenUsed/>
    <w:rsid w:val="00AE14AD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AE14AD"/>
    <w:pPr>
      <w:widowControl w:val="0"/>
      <w:autoSpaceDE w:val="0"/>
      <w:autoSpaceDN w:val="0"/>
      <w:adjustRightInd w:val="0"/>
      <w:spacing w:after="0"/>
      <w:jc w:val="left"/>
    </w:pPr>
  </w:style>
  <w:style w:type="character" w:customStyle="1" w:styleId="TestocommentoCarattere">
    <w:name w:val="Testo commento Carattere"/>
    <w:basedOn w:val="Carpredefinitoparagrafo"/>
    <w:link w:val="Testocommento"/>
    <w:semiHidden/>
    <w:rsid w:val="00AE14AD"/>
  </w:style>
  <w:style w:type="table" w:customStyle="1" w:styleId="Grigliatabella1">
    <w:name w:val="Griglia tabella1"/>
    <w:basedOn w:val="Tabellanormale"/>
    <w:next w:val="Grigliatabella"/>
    <w:uiPriority w:val="39"/>
    <w:rsid w:val="00AE14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rmale">
    <w:name w:val="Plain Text"/>
    <w:basedOn w:val="Normale"/>
    <w:link w:val="TestonormaleCarattere"/>
    <w:uiPriority w:val="99"/>
    <w:unhideWhenUsed/>
    <w:rsid w:val="00164EC2"/>
    <w:pPr>
      <w:spacing w:after="0"/>
      <w:jc w:val="left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64EC2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CollegamentoInternet">
    <w:name w:val="Collegamento Internet"/>
    <w:basedOn w:val="Carpredefinitoparagrafo"/>
    <w:rsid w:val="007E6EA6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B7627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B7627"/>
    <w:rPr>
      <w:sz w:val="16"/>
      <w:szCs w:val="16"/>
    </w:rPr>
  </w:style>
  <w:style w:type="paragraph" w:customStyle="1" w:styleId="Contenutotabella">
    <w:name w:val="Contenuto tabella"/>
    <w:basedOn w:val="Normale"/>
    <w:qFormat/>
    <w:rsid w:val="00F76544"/>
    <w:pPr>
      <w:suppressLineNumbers/>
      <w:suppressAutoHyphens/>
      <w:spacing w:after="0"/>
      <w:jc w:val="left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Normale1">
    <w:name w:val="Normale1"/>
    <w:rsid w:val="002B6A9A"/>
    <w:pPr>
      <w:widowControl w:val="0"/>
      <w:suppressAutoHyphens/>
      <w:autoSpaceDE w:val="0"/>
      <w:spacing w:line="100" w:lineRule="atLeast"/>
    </w:pPr>
    <w:rPr>
      <w:lang w:eastAsia="ar-SA"/>
    </w:rPr>
  </w:style>
  <w:style w:type="character" w:customStyle="1" w:styleId="Carpredefinitoparagrafo1">
    <w:name w:val="Car. predefinito paragrafo1"/>
    <w:rsid w:val="002B6A9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55BE8"/>
    <w:pPr>
      <w:widowControl/>
      <w:autoSpaceDE/>
      <w:autoSpaceDN/>
      <w:adjustRightInd/>
      <w:spacing w:after="120"/>
      <w:jc w:val="both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55BE8"/>
    <w:rPr>
      <w:b/>
      <w:bCs/>
    </w:rPr>
  </w:style>
  <w:style w:type="paragraph" w:styleId="Revisione">
    <w:name w:val="Revision"/>
    <w:hidden/>
    <w:uiPriority w:val="99"/>
    <w:semiHidden/>
    <w:rsid w:val="00B32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mccnt.div05@pec.mise.go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se.gov.it" TargetMode="External"/><Relationship Id="rId2" Type="http://schemas.openxmlformats.org/officeDocument/2006/relationships/hyperlink" Target="https://owa.mise.gov.it/owa/redir.aspx?C=w7xd1tGeQ8yjAXOen8Ugm8iLC6IDPbefS4Zu4Qi-M0oNHD_2xSzYCA..&amp;URL=mailto%3adgmccnt.div05%40pec.mise.gov.it" TargetMode="External"/><Relationship Id="rId1" Type="http://schemas.openxmlformats.org/officeDocument/2006/relationships/hyperlink" Target="mailto:orietta.maizza@mise.gov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B265C-2AE0-4611-B4F1-5312787C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1014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 NEC, Inc.</dc:creator>
  <cp:lastModifiedBy>Monica Riva (Consulente)</cp:lastModifiedBy>
  <cp:revision>4</cp:revision>
  <cp:lastPrinted>2017-12-04T11:30:00Z</cp:lastPrinted>
  <dcterms:created xsi:type="dcterms:W3CDTF">2021-12-07T10:51:00Z</dcterms:created>
  <dcterms:modified xsi:type="dcterms:W3CDTF">2021-12-07T10:56:00Z</dcterms:modified>
</cp:coreProperties>
</file>