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7E994" w14:textId="77777777" w:rsidR="003479B5" w:rsidRDefault="003479B5" w:rsidP="008E3FC2">
      <w:pPr>
        <w:spacing w:after="6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1068C329" w14:textId="77777777" w:rsidR="003479B5" w:rsidRPr="008E3FC2" w:rsidRDefault="003479B5" w:rsidP="008E3FC2">
      <w:pPr>
        <w:spacing w:after="60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1E13C10E" w14:textId="77777777" w:rsidR="003B4BD3" w:rsidRPr="004930BD" w:rsidRDefault="00FC5C1C" w:rsidP="00FC5C1C">
      <w:pPr>
        <w:spacing w:after="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Elenco </w:t>
      </w:r>
      <w:r w:rsidR="000A7AB0">
        <w:rPr>
          <w:rFonts w:ascii="Times New Roman" w:hAnsi="Times New Roman" w:cs="Times New Roman"/>
          <w:b/>
          <w:sz w:val="24"/>
          <w:szCs w:val="24"/>
        </w:rPr>
        <w:t>degli oneri informativi pre</w:t>
      </w:r>
      <w:r>
        <w:rPr>
          <w:rFonts w:ascii="Times New Roman" w:hAnsi="Times New Roman" w:cs="Times New Roman"/>
          <w:b/>
          <w:sz w:val="24"/>
          <w:szCs w:val="24"/>
        </w:rPr>
        <w:t>visti dal decreto ministeriale 29</w:t>
      </w:r>
      <w:r w:rsidR="000A7A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ottobre 2020 e dal presente decreto direttoriale*</w:t>
      </w:r>
    </w:p>
    <w:p w14:paraId="76E202A9" w14:textId="77777777" w:rsidR="003479B5" w:rsidRDefault="003B4BD3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30BD">
        <w:rPr>
          <w:rFonts w:ascii="Times New Roman" w:hAnsi="Times New Roman" w:cs="Times New Roman"/>
          <w:sz w:val="24"/>
          <w:szCs w:val="24"/>
        </w:rPr>
        <w:t xml:space="preserve">ONERI INTRODOTTI </w:t>
      </w:r>
      <w:r w:rsidRPr="004930BD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Pr="004930BD"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1"/>
      </w:r>
      <w:r w:rsidR="000A7AB0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4930BD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40"/>
        <w:gridCol w:w="1954"/>
        <w:gridCol w:w="3215"/>
        <w:gridCol w:w="977"/>
      </w:tblGrid>
      <w:tr w:rsidR="003479B5" w:rsidRPr="004930BD" w14:paraId="5738D062" w14:textId="77777777" w:rsidTr="008B0D92">
        <w:trPr>
          <w:trHeight w:val="454"/>
        </w:trPr>
        <w:tc>
          <w:tcPr>
            <w:tcW w:w="9628" w:type="dxa"/>
            <w:gridSpan w:val="4"/>
            <w:vAlign w:val="center"/>
          </w:tcPr>
          <w:p w14:paraId="578CFFA9" w14:textId="77777777" w:rsidR="003479B5" w:rsidRPr="004930BD" w:rsidRDefault="003479B5" w:rsidP="008B0D92">
            <w:pPr>
              <w:pStyle w:val="Paragrafoelenco"/>
              <w:numPr>
                <w:ilvl w:val="0"/>
                <w:numId w:val="1"/>
              </w:numPr>
              <w:ind w:left="313" w:hanging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agevolazione</w:t>
            </w:r>
          </w:p>
        </w:tc>
      </w:tr>
      <w:tr w:rsidR="003479B5" w:rsidRPr="003479B5" w14:paraId="0440226D" w14:textId="77777777" w:rsidTr="008B0D92">
        <w:trPr>
          <w:trHeight w:val="340"/>
        </w:trPr>
        <w:tc>
          <w:tcPr>
            <w:tcW w:w="3397" w:type="dxa"/>
            <w:vAlign w:val="center"/>
          </w:tcPr>
          <w:p w14:paraId="399F1F36" w14:textId="77777777" w:rsidR="003479B5" w:rsidRPr="004930BD" w:rsidRDefault="003479B5" w:rsidP="008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287D2BC4" w14:textId="1BA7D171" w:rsidR="00FC5C1C" w:rsidRPr="003479B5" w:rsidRDefault="003479B5" w:rsidP="00FC5C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79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DM </w:t>
            </w:r>
            <w:r w:rsidR="00FC5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29 </w:t>
            </w:r>
            <w:proofErr w:type="spellStart"/>
            <w:r w:rsidR="00FC5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ottobre</w:t>
            </w:r>
            <w:proofErr w:type="spellEnd"/>
            <w:r w:rsidR="00FC5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2020</w:t>
            </w:r>
            <w:r w:rsidR="006C1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art. </w:t>
            </w:r>
            <w:r w:rsidR="00FE5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e </w:t>
            </w:r>
            <w:r w:rsidR="006C1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FC5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proofErr w:type="spellStart"/>
            <w:r w:rsidR="00FC5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presente</w:t>
            </w:r>
            <w:proofErr w:type="spellEnd"/>
            <w:r w:rsidR="00FC5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FC5C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decreto</w:t>
            </w:r>
            <w:proofErr w:type="spellEnd"/>
            <w:r w:rsidR="006C17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art. 3</w:t>
            </w:r>
          </w:p>
          <w:p w14:paraId="6504CD2D" w14:textId="77777777" w:rsidR="003479B5" w:rsidRPr="003479B5" w:rsidRDefault="003479B5" w:rsidP="008451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79B5" w:rsidRPr="004930BD" w14:paraId="43CB3AEC" w14:textId="77777777" w:rsidTr="008B0D92">
        <w:trPr>
          <w:trHeight w:val="340"/>
        </w:trPr>
        <w:tc>
          <w:tcPr>
            <w:tcW w:w="3397" w:type="dxa"/>
            <w:vAlign w:val="center"/>
          </w:tcPr>
          <w:p w14:paraId="2B75525E" w14:textId="77777777" w:rsidR="003479B5" w:rsidRPr="004930BD" w:rsidRDefault="003479B5" w:rsidP="008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4EE59E6A" w14:textId="77777777" w:rsidR="003479B5" w:rsidRPr="004930BD" w:rsidRDefault="003479B5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59FB202C" w14:textId="77777777" w:rsidR="003479B5" w:rsidRPr="004930BD" w:rsidRDefault="003479B5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120E25C2" w14:textId="77777777" w:rsidR="003479B5" w:rsidRPr="004930BD" w:rsidRDefault="003479B5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66A05975" w14:textId="77777777" w:rsidR="003479B5" w:rsidRDefault="003479B5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Grigliatabella"/>
        <w:tblW w:w="0" w:type="auto"/>
        <w:tblInd w:w="1526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90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3479B5" w:rsidRPr="004930BD" w14:paraId="2D7A2779" w14:textId="77777777" w:rsidTr="003479B5">
        <w:tc>
          <w:tcPr>
            <w:tcW w:w="334" w:type="dxa"/>
            <w:tcBorders>
              <w:bottom w:val="single" w:sz="4" w:space="0" w:color="auto"/>
            </w:tcBorders>
          </w:tcPr>
          <w:p w14:paraId="3094C2A9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5FC891D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5424EE75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14:paraId="27DCDEF0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5F616E42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7CFC859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945C72A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F65F03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7DE3E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05B66E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73485DB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150011FB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BE817B" w14:textId="77777777" w:rsidR="003479B5" w:rsidRPr="004930BD" w:rsidRDefault="003479B5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4913FD" w14:textId="77777777" w:rsidR="003479B5" w:rsidRDefault="003479B5" w:rsidP="003479B5">
      <w:pPr>
        <w:ind w:left="156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3479B5" w:rsidRPr="004930BD" w14:paraId="60E4498B" w14:textId="77777777" w:rsidTr="008B0D92">
        <w:tc>
          <w:tcPr>
            <w:tcW w:w="9628" w:type="dxa"/>
          </w:tcPr>
          <w:p w14:paraId="0890B23F" w14:textId="77777777" w:rsidR="006C1730" w:rsidRPr="0032749B" w:rsidRDefault="006C1730" w:rsidP="006C1730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749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Che cosa cambia per l’impresa</w:t>
            </w:r>
          </w:p>
          <w:p w14:paraId="3212CC7E" w14:textId="77777777" w:rsidR="006C1730" w:rsidRDefault="006C1730" w:rsidP="00897F3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63BBAB1" w14:textId="009D83AA" w:rsidR="003479B5" w:rsidRPr="003479B5" w:rsidRDefault="003479B5" w:rsidP="00897F3D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La domanda di agevolazione deve essere redatta in formato elettronico, secondo lo schema di cui</w:t>
            </w:r>
            <w:r w:rsidR="008B158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all’allegato 1 del</w:t>
            </w:r>
            <w:r w:rsidR="00E6040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8B1581">
              <w:rPr>
                <w:rFonts w:ascii="Times New Roman" w:hAnsi="Times New Roman" w:cs="Times New Roman"/>
                <w:sz w:val="24"/>
                <w:szCs w:val="24"/>
              </w:rPr>
              <w:t>presente decreto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sottoscritta dal legale rappresentante dell’impresa mediante firma digitale, presentata dall’impresa a partire dalle</w:t>
            </w:r>
            <w:r w:rsidR="0029637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1D62B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ore</w:t>
            </w:r>
            <w:r w:rsidR="002E652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12 del 2 febbraio 2021</w:t>
            </w:r>
            <w:r w:rsidR="002E6520"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8B7D8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mediante </w:t>
            </w:r>
            <w:r w:rsidR="008B7D86" w:rsidRPr="00356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accesso alla </w:t>
            </w:r>
            <w:r w:rsidR="008B7D86" w:rsidRPr="00356742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procedura informatica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</w:t>
            </w:r>
            <w:r w:rsidR="008B7D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accessibile</w:t>
            </w:r>
            <w:r w:rsidR="008B7D86" w:rsidRPr="00CD2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nell’apposita sezione </w:t>
            </w:r>
            <w:r w:rsidR="00897F3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del </w:t>
            </w:r>
            <w:r w:rsidR="00897F3D" w:rsidRPr="00897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Fondo</w:t>
            </w:r>
            <w:r w:rsidR="00897F3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del sito internet del</w:t>
            </w:r>
            <w:r w:rsidR="00897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</w:t>
            </w:r>
            <w:r w:rsidR="00897F3D" w:rsidRPr="00897F3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soggetto</w:t>
            </w:r>
            <w:r w:rsidR="00897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</w:t>
            </w:r>
            <w:r w:rsidR="00897F3D" w:rsidRPr="00897F3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gestore</w:t>
            </w:r>
            <w:r w:rsidR="00897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="00897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Invitalia</w:t>
            </w:r>
            <w:proofErr w:type="spellEnd"/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0C75E5A1" w14:textId="77777777" w:rsidR="008B1581" w:rsidRDefault="003479B5" w:rsidP="003479B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Lo schema di domanda di </w:t>
            </w:r>
            <w:r w:rsidR="00E6040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cui all’allegato 1 del predetto 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decreto</w:t>
            </w:r>
            <w:r w:rsidR="008B158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comprende le seguenti sezioni</w:t>
            </w:r>
            <w:r w:rsidR="00BB62B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, 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che </w:t>
            </w:r>
            <w:r w:rsidR="005A24E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l</w:t>
            </w:r>
            <w:r w:rsidR="005A24E0" w:rsidRPr="00E640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’impresa proponente</w:t>
            </w:r>
            <w:r w:rsidR="005A24E0" w:rsidRPr="00E6404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è tenuta a compilare:</w:t>
            </w:r>
          </w:p>
          <w:p w14:paraId="21F71659" w14:textId="178C93F4" w:rsidR="003479B5" w:rsidRPr="003479B5" w:rsidRDefault="003479B5" w:rsidP="003479B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</w:t>
            </w:r>
            <w:r w:rsidR="008B158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sezione </w:t>
            </w:r>
            <w:r w:rsidR="00DF01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1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: </w:t>
            </w:r>
            <w:r w:rsidR="0044401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Criteri di accesso al Fondo Salvaguardia Imprese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</w:p>
          <w:p w14:paraId="1F212B67" w14:textId="722964A3" w:rsidR="003479B5" w:rsidRDefault="003479B5" w:rsidP="003479B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</w:t>
            </w:r>
            <w:r w:rsidR="008B158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sezione </w:t>
            </w:r>
            <w:r w:rsidR="00DF017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2</w:t>
            </w:r>
            <w:r w:rsidR="008B158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: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44401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Impresa Proponente</w:t>
            </w: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;</w:t>
            </w:r>
          </w:p>
          <w:p w14:paraId="33DBD341" w14:textId="77777777" w:rsidR="00444010" w:rsidRDefault="00DF017B" w:rsidP="003479B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sezione 3:</w:t>
            </w:r>
            <w:r w:rsidR="0044401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Piano di ristrutturazione</w:t>
            </w:r>
          </w:p>
          <w:p w14:paraId="07E235BC" w14:textId="0C34171C" w:rsidR="00444010" w:rsidRPr="003479B5" w:rsidRDefault="00444010" w:rsidP="003479B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sezione 4: Sostegno all’occupazione </w:t>
            </w:r>
          </w:p>
          <w:p w14:paraId="568AC471" w14:textId="77777777" w:rsidR="003479B5" w:rsidRDefault="003479B5" w:rsidP="003479B5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Alla domanda devono essere, inoltre, allegati:</w:t>
            </w:r>
          </w:p>
          <w:p w14:paraId="249EFB78" w14:textId="77777777" w:rsidR="008B1581" w:rsidRPr="008B1581" w:rsidRDefault="008B1581" w:rsidP="008B1581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bookmarkStart w:id="0" w:name="_Hlk59447437"/>
            <w:r w:rsidRPr="008B158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DSAN obblighi informativi;</w:t>
            </w:r>
          </w:p>
          <w:p w14:paraId="62B8B69B" w14:textId="77777777" w:rsidR="002E6520" w:rsidRDefault="008B1581" w:rsidP="008B1581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B158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DSAN requisiti generali;</w:t>
            </w:r>
          </w:p>
          <w:p w14:paraId="36E71B20" w14:textId="26CA3358" w:rsidR="002E6520" w:rsidRDefault="002E6520" w:rsidP="005167CF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Pr="002E652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Dichiarazione requisiti generali impresa in difficoltà oggetto di acquisizione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– solo se la domanda di accesso al Fondo è presentata dall’impresa subentrante;</w:t>
            </w:r>
          </w:p>
          <w:p w14:paraId="27331A71" w14:textId="559A5FD3" w:rsidR="00444010" w:rsidRPr="008B1581" w:rsidRDefault="00444010" w:rsidP="008B1581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 DSAN misure comportamentali – solo per imprese che rientrano nel CAPO III;</w:t>
            </w:r>
          </w:p>
          <w:p w14:paraId="07192007" w14:textId="77777777" w:rsidR="00444010" w:rsidRPr="003479B5" w:rsidRDefault="008B1581" w:rsidP="00444010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8B1581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- </w:t>
            </w:r>
            <w:r w:rsidR="00444010"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nel caso le agevolazioni siano superiori a euro 150.000,00, </w:t>
            </w:r>
            <w:r w:rsidR="00444010" w:rsidRPr="00EE213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DSAN </w:t>
            </w:r>
            <w:r w:rsidR="00444010"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rese dai soggetti sottoposti a</w:t>
            </w:r>
          </w:p>
          <w:p w14:paraId="0D7D2C4B" w14:textId="72303B5E" w:rsidR="00444010" w:rsidRDefault="00444010" w:rsidP="00444010">
            <w:pPr>
              <w:spacing w:before="60" w:after="6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verifica ai sensi dell’art. 85 del d. </w:t>
            </w:r>
            <w:proofErr w:type="spellStart"/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lgs</w:t>
            </w:r>
            <w:proofErr w:type="spellEnd"/>
            <w:r w:rsidRPr="003479B5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 n. 159/2011 (Codice delle leggi antimafia);</w:t>
            </w:r>
          </w:p>
          <w:p w14:paraId="18BD6A8E" w14:textId="7951076B" w:rsidR="00B12244" w:rsidRPr="005167CF" w:rsidRDefault="005167CF" w:rsidP="005167CF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167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="00B12244" w:rsidRPr="005167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DSAN dimensione impresa;</w:t>
            </w:r>
          </w:p>
          <w:p w14:paraId="58FD0EC1" w14:textId="1146126A" w:rsidR="00444010" w:rsidRDefault="00444010" w:rsidP="00444010">
            <w:pPr>
              <w:pStyle w:val="Paragrafoelenco"/>
              <w:numPr>
                <w:ilvl w:val="0"/>
                <w:numId w:val="34"/>
              </w:numPr>
              <w:spacing w:before="60" w:after="60"/>
              <w:ind w:left="174" w:hanging="17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D62B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DSAN conformità agli originali;</w:t>
            </w:r>
          </w:p>
          <w:p w14:paraId="483D3317" w14:textId="1C4B470D" w:rsidR="00444010" w:rsidRPr="001D62B8" w:rsidRDefault="00444010" w:rsidP="001D62B8">
            <w:pPr>
              <w:pStyle w:val="Paragrafoelenco"/>
              <w:numPr>
                <w:ilvl w:val="0"/>
                <w:numId w:val="34"/>
              </w:numPr>
              <w:spacing w:before="60" w:after="60"/>
              <w:ind w:left="174" w:hanging="174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DSAN </w:t>
            </w:r>
            <w:r w:rsidR="005167CF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titolare effettivo.</w:t>
            </w:r>
          </w:p>
          <w:p w14:paraId="1B2DB42A" w14:textId="1D2C60E4" w:rsidR="003479B5" w:rsidRPr="003479B5" w:rsidRDefault="003479B5" w:rsidP="001D62B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_GoBack"/>
            <w:bookmarkEnd w:id="0"/>
            <w:bookmarkEnd w:id="1"/>
          </w:p>
          <w:p w14:paraId="23391B98" w14:textId="6C1A6E23" w:rsidR="003479B5" w:rsidRPr="004930BD" w:rsidRDefault="003479B5" w:rsidP="00BB62B3">
            <w:pPr>
              <w:spacing w:before="60" w:after="60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30E64399" w14:textId="77777777" w:rsidR="003479B5" w:rsidRPr="004930BD" w:rsidRDefault="003479B5" w:rsidP="003479B5">
      <w:pPr>
        <w:jc w:val="both"/>
        <w:rPr>
          <w:rFonts w:ascii="Times New Roman" w:hAnsi="Times New Roman" w:cs="Times New Roman"/>
          <w:sz w:val="16"/>
          <w:szCs w:val="24"/>
        </w:rPr>
      </w:pPr>
    </w:p>
    <w:p w14:paraId="0CBBFFDB" w14:textId="77777777" w:rsidR="003479B5" w:rsidRDefault="003479B5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23531BAC" w14:textId="77777777" w:rsidR="00E64049" w:rsidRDefault="00E64049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40"/>
        <w:gridCol w:w="1954"/>
        <w:gridCol w:w="3215"/>
        <w:gridCol w:w="977"/>
      </w:tblGrid>
      <w:tr w:rsidR="00E64049" w:rsidRPr="004930BD" w14:paraId="6F0260FA" w14:textId="77777777" w:rsidTr="00EA060F">
        <w:trPr>
          <w:trHeight w:val="454"/>
        </w:trPr>
        <w:tc>
          <w:tcPr>
            <w:tcW w:w="9486" w:type="dxa"/>
            <w:gridSpan w:val="4"/>
            <w:vAlign w:val="center"/>
          </w:tcPr>
          <w:p w14:paraId="46596848" w14:textId="77777777" w:rsidR="00E64049" w:rsidRPr="00E64049" w:rsidRDefault="00E64049" w:rsidP="00E64049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Monitoraggio </w:t>
            </w:r>
          </w:p>
        </w:tc>
      </w:tr>
      <w:tr w:rsidR="00E64049" w:rsidRPr="004202BA" w14:paraId="77F661A4" w14:textId="77777777" w:rsidTr="00EA060F">
        <w:trPr>
          <w:trHeight w:val="340"/>
        </w:trPr>
        <w:tc>
          <w:tcPr>
            <w:tcW w:w="3340" w:type="dxa"/>
            <w:vAlign w:val="center"/>
          </w:tcPr>
          <w:p w14:paraId="494F5A52" w14:textId="77777777" w:rsidR="00E64049" w:rsidRPr="004930BD" w:rsidRDefault="00E64049" w:rsidP="00EA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146" w:type="dxa"/>
            <w:gridSpan w:val="3"/>
            <w:vAlign w:val="center"/>
          </w:tcPr>
          <w:p w14:paraId="0448CD3D" w14:textId="77777777" w:rsidR="00E64049" w:rsidRPr="000B3872" w:rsidRDefault="00E64049" w:rsidP="00EA060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DM 29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ottobre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2020, art. 11</w:t>
            </w:r>
          </w:p>
        </w:tc>
      </w:tr>
      <w:tr w:rsidR="00E64049" w:rsidRPr="004930BD" w14:paraId="375FFF60" w14:textId="77777777" w:rsidTr="00EA060F">
        <w:trPr>
          <w:trHeight w:val="340"/>
        </w:trPr>
        <w:tc>
          <w:tcPr>
            <w:tcW w:w="3340" w:type="dxa"/>
            <w:vAlign w:val="center"/>
          </w:tcPr>
          <w:p w14:paraId="420CD188" w14:textId="77777777" w:rsidR="00E64049" w:rsidRPr="004930BD" w:rsidRDefault="00E64049" w:rsidP="00EA0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54" w:type="dxa"/>
            <w:vAlign w:val="center"/>
          </w:tcPr>
          <w:p w14:paraId="00CF191D" w14:textId="77777777" w:rsidR="00E64049" w:rsidRPr="004930BD" w:rsidRDefault="00E64049" w:rsidP="00EA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15" w:type="dxa"/>
            <w:vAlign w:val="center"/>
          </w:tcPr>
          <w:p w14:paraId="240324AF" w14:textId="77777777" w:rsidR="00E64049" w:rsidRPr="004930BD" w:rsidRDefault="00E64049" w:rsidP="00EA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77" w:type="dxa"/>
            <w:vAlign w:val="center"/>
          </w:tcPr>
          <w:p w14:paraId="27A31B6D" w14:textId="77777777" w:rsidR="00E64049" w:rsidRPr="004930BD" w:rsidRDefault="00E64049" w:rsidP="00EA0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78D4CEBD" w14:textId="77777777" w:rsidR="008B1581" w:rsidRDefault="008B1581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69"/>
        <w:gridCol w:w="390"/>
        <w:gridCol w:w="1484"/>
        <w:gridCol w:w="831"/>
        <w:gridCol w:w="333"/>
        <w:gridCol w:w="2372"/>
        <w:gridCol w:w="331"/>
        <w:gridCol w:w="281"/>
        <w:gridCol w:w="281"/>
        <w:gridCol w:w="281"/>
        <w:gridCol w:w="281"/>
        <w:gridCol w:w="281"/>
        <w:gridCol w:w="227"/>
        <w:gridCol w:w="331"/>
        <w:gridCol w:w="313"/>
      </w:tblGrid>
      <w:tr w:rsidR="00E64049" w:rsidRPr="004930BD" w14:paraId="61F38B2B" w14:textId="77777777" w:rsidTr="00EA060F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bottom w:val="single" w:sz="4" w:space="0" w:color="auto"/>
            </w:tcBorders>
          </w:tcPr>
          <w:p w14:paraId="170C2E7C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9600E68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051590F0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76602E8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0F8A4F35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480D5E53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43E8673A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CCE414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569C18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AF33D6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6480E4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3B1973F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7F0445B7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049" w:rsidRPr="004930BD" w14:paraId="7166036C" w14:textId="77777777" w:rsidTr="00EA060F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572EDD0B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3BE2C277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54B3669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14:paraId="31731231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268DB68C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25A0DD0C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74CD414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70B804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504680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AD5633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D090C3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664E3F16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62D71C50" w14:textId="77777777" w:rsidR="00E64049" w:rsidRPr="004930BD" w:rsidRDefault="00E64049" w:rsidP="00EA0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049" w:rsidRPr="004930BD" w14:paraId="0EEDD37B" w14:textId="77777777" w:rsidTr="00EA060F">
        <w:tc>
          <w:tcPr>
            <w:tcW w:w="9628" w:type="dxa"/>
            <w:gridSpan w:val="15"/>
          </w:tcPr>
          <w:p w14:paraId="719E48AF" w14:textId="77777777" w:rsidR="00E64049" w:rsidRPr="004930BD" w:rsidRDefault="00E64049" w:rsidP="00EA060F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930B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Che cosa cambia per l’impresa</w:t>
            </w:r>
          </w:p>
          <w:p w14:paraId="6057448E" w14:textId="4564274C" w:rsidR="00E64049" w:rsidRPr="004930BD" w:rsidRDefault="00E64049" w:rsidP="00E6404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640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L’impresa proponente</w:t>
            </w:r>
            <w:r w:rsidRPr="00E6404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è tenuta 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 trasmettere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</w:t>
            </w:r>
            <w:r w:rsidRPr="003F4F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3F4F6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Invitalia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per tutto il periodo di mantenimento della partecipazione</w:t>
            </w:r>
            <w:r w:rsidR="0044401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di fruizione dei contributi per il mantenimento dei livelli occupazionali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, entro il 28 febbraio di ogni anno, un dettagliato rapporto sullo stato di attuazione del programma di ristrutturazione.</w:t>
            </w:r>
            <w:r w:rsidRPr="008F1AC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54D6CBA2" w14:textId="77777777" w:rsidR="008B1581" w:rsidRDefault="008B1581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4F4ED74C" w14:textId="77777777" w:rsidR="008B1581" w:rsidRDefault="008B1581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40"/>
        <w:gridCol w:w="1954"/>
        <w:gridCol w:w="3215"/>
        <w:gridCol w:w="977"/>
      </w:tblGrid>
      <w:tr w:rsidR="00BB62B3" w:rsidRPr="004930BD" w14:paraId="71288817" w14:textId="77777777" w:rsidTr="008B0D92">
        <w:trPr>
          <w:trHeight w:val="454"/>
        </w:trPr>
        <w:tc>
          <w:tcPr>
            <w:tcW w:w="9628" w:type="dxa"/>
            <w:gridSpan w:val="4"/>
            <w:vAlign w:val="center"/>
          </w:tcPr>
          <w:p w14:paraId="1EA66976" w14:textId="77777777" w:rsidR="00BB62B3" w:rsidRPr="004930BD" w:rsidRDefault="00BB62B3" w:rsidP="00E64049">
            <w:pPr>
              <w:pStyle w:val="Paragrafoelenco"/>
              <w:numPr>
                <w:ilvl w:val="0"/>
                <w:numId w:val="1"/>
              </w:numPr>
              <w:ind w:left="313" w:hanging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Integrazioni documentali alla domanda di agevolazione e chiarimenti</w:t>
            </w:r>
          </w:p>
        </w:tc>
      </w:tr>
      <w:tr w:rsidR="00BB62B3" w:rsidRPr="004202BA" w14:paraId="6A279F3B" w14:textId="77777777" w:rsidTr="008B0D92">
        <w:trPr>
          <w:trHeight w:val="340"/>
        </w:trPr>
        <w:tc>
          <w:tcPr>
            <w:tcW w:w="3397" w:type="dxa"/>
            <w:vAlign w:val="center"/>
          </w:tcPr>
          <w:p w14:paraId="3AF9CB59" w14:textId="77777777" w:rsidR="00BB62B3" w:rsidRPr="004930BD" w:rsidRDefault="00BB62B3" w:rsidP="008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119C3222" w14:textId="09078409" w:rsidR="00595EA8" w:rsidRPr="003479B5" w:rsidRDefault="00595EA8" w:rsidP="00595E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presente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decreto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art. 4</w:t>
            </w:r>
          </w:p>
          <w:p w14:paraId="0437C25A" w14:textId="77777777" w:rsidR="00BB62B3" w:rsidRPr="0032749B" w:rsidRDefault="00BB62B3" w:rsidP="008451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B62B3" w:rsidRPr="004930BD" w14:paraId="50A2A766" w14:textId="77777777" w:rsidTr="008B0D92">
        <w:trPr>
          <w:trHeight w:val="340"/>
        </w:trPr>
        <w:tc>
          <w:tcPr>
            <w:tcW w:w="3397" w:type="dxa"/>
            <w:vAlign w:val="center"/>
          </w:tcPr>
          <w:p w14:paraId="0D147E8B" w14:textId="77777777" w:rsidR="00BB62B3" w:rsidRPr="004930BD" w:rsidRDefault="00BB62B3" w:rsidP="008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6474162" w14:textId="77777777" w:rsidR="00BB62B3" w:rsidRPr="004930BD" w:rsidRDefault="00BB62B3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56A430DB" w14:textId="77777777" w:rsidR="00BB62B3" w:rsidRPr="004930BD" w:rsidRDefault="00BB62B3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31CBE" w14:textId="77777777" w:rsidR="00BB62B3" w:rsidRPr="004930BD" w:rsidRDefault="00BB62B3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0AFCCFFF" w14:textId="77777777" w:rsidR="00BB62B3" w:rsidRPr="004930BD" w:rsidRDefault="00BB62B3" w:rsidP="00BB62B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26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90"/>
        <w:gridCol w:w="2438"/>
        <w:gridCol w:w="334"/>
        <w:gridCol w:w="283"/>
        <w:gridCol w:w="283"/>
        <w:gridCol w:w="283"/>
        <w:gridCol w:w="283"/>
        <w:gridCol w:w="283"/>
        <w:gridCol w:w="227"/>
        <w:gridCol w:w="390"/>
      </w:tblGrid>
      <w:tr w:rsidR="00BB62B3" w:rsidRPr="004930BD" w14:paraId="4C5C9AF7" w14:textId="77777777" w:rsidTr="00BB62B3">
        <w:tc>
          <w:tcPr>
            <w:tcW w:w="334" w:type="dxa"/>
            <w:tcBorders>
              <w:bottom w:val="single" w:sz="4" w:space="0" w:color="auto"/>
            </w:tcBorders>
          </w:tcPr>
          <w:p w14:paraId="1FC4183F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0E2DB9D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5A0FEEC0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dxa"/>
            <w:tcBorders>
              <w:bottom w:val="single" w:sz="4" w:space="0" w:color="auto"/>
            </w:tcBorders>
          </w:tcPr>
          <w:p w14:paraId="304717FD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2700F64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00B37F0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96DA60A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879BC9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7032CE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59D8F0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E42956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1B1279EC" w14:textId="77777777" w:rsidR="00BB62B3" w:rsidRPr="004930BD" w:rsidRDefault="00BB62B3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2EDC169F" w14:textId="77777777" w:rsidR="00BB62B3" w:rsidRPr="004930BD" w:rsidRDefault="0032749B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7B1E155" w14:textId="77777777" w:rsidR="00BB62B3" w:rsidRDefault="00BB62B3" w:rsidP="003B4BD3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BB62B3" w:rsidRPr="004930BD" w14:paraId="31CC9982" w14:textId="77777777" w:rsidTr="008B0D92">
        <w:tc>
          <w:tcPr>
            <w:tcW w:w="9628" w:type="dxa"/>
          </w:tcPr>
          <w:p w14:paraId="1E1E2710" w14:textId="77777777" w:rsidR="0032749B" w:rsidRPr="0032749B" w:rsidRDefault="0032749B" w:rsidP="0073499A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2749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Che cosa cambia per l’impresa</w:t>
            </w:r>
          </w:p>
          <w:p w14:paraId="05CD5899" w14:textId="2F8E301E" w:rsidR="00BB62B3" w:rsidRPr="004930BD" w:rsidRDefault="00E64049" w:rsidP="00897F3D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640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L’impresa proponente</w:t>
            </w:r>
            <w:r w:rsidR="0032749B" w:rsidRPr="0032749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è tenuta</w:t>
            </w:r>
            <w:r w:rsidR="00595EA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a trasmettere al soggetto gestore </w:t>
            </w:r>
            <w:proofErr w:type="spellStart"/>
            <w:r w:rsidR="00595EA8" w:rsidRPr="00595E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t-IT"/>
              </w:rPr>
              <w:t>Invitalia</w:t>
            </w:r>
            <w:proofErr w:type="spellEnd"/>
            <w:r w:rsidR="00595EA8" w:rsidRPr="00595EA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ulteriori informazioni, dati o documenti</w:t>
            </w:r>
            <w:r w:rsidR="00BF304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utili allo svolgimento dell’attività istruttoria del programma di ristrutturazione.</w:t>
            </w:r>
            <w:r w:rsidR="00595EA8" w:rsidRPr="00595EA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14:paraId="1129E559" w14:textId="77777777" w:rsidR="004930BD" w:rsidRDefault="004930BD" w:rsidP="004930B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F504800" w14:textId="77777777" w:rsidR="000A07A9" w:rsidRDefault="000A07A9" w:rsidP="004930B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40"/>
        <w:gridCol w:w="1954"/>
        <w:gridCol w:w="3215"/>
        <w:gridCol w:w="977"/>
      </w:tblGrid>
      <w:tr w:rsidR="000A07A9" w:rsidRPr="004930BD" w14:paraId="53175928" w14:textId="77777777" w:rsidTr="008B0D92">
        <w:trPr>
          <w:trHeight w:val="454"/>
        </w:trPr>
        <w:tc>
          <w:tcPr>
            <w:tcW w:w="9628" w:type="dxa"/>
            <w:gridSpan w:val="4"/>
            <w:vAlign w:val="center"/>
          </w:tcPr>
          <w:p w14:paraId="15E6D21D" w14:textId="77777777" w:rsidR="000A07A9" w:rsidRPr="000B3872" w:rsidRDefault="000B3872" w:rsidP="00E64049">
            <w:pPr>
              <w:pStyle w:val="Paragrafoelenco"/>
              <w:numPr>
                <w:ilvl w:val="0"/>
                <w:numId w:val="1"/>
              </w:numPr>
              <w:ind w:left="313" w:hanging="3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3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Facilitazione dei controlli disposti dal </w:t>
            </w:r>
            <w:r w:rsidRPr="000B38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Ministero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da </w:t>
            </w:r>
            <w:proofErr w:type="spellStart"/>
            <w:r w:rsidRPr="000B38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Invitalia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B38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da organismi statali o </w:t>
            </w:r>
            <w:proofErr w:type="spellStart"/>
            <w:r w:rsidRPr="000B3872">
              <w:rPr>
                <w:rFonts w:ascii="Times New Roman" w:hAnsi="Times New Roman" w:cs="Times New Roman"/>
                <w:b/>
                <w:sz w:val="24"/>
                <w:szCs w:val="24"/>
              </w:rPr>
              <w:t>sovrastatali</w:t>
            </w:r>
            <w:proofErr w:type="spellEnd"/>
          </w:p>
        </w:tc>
      </w:tr>
      <w:tr w:rsidR="000A07A9" w:rsidRPr="000B3872" w14:paraId="43D26A2D" w14:textId="77777777" w:rsidTr="008B0D92">
        <w:trPr>
          <w:trHeight w:val="340"/>
        </w:trPr>
        <w:tc>
          <w:tcPr>
            <w:tcW w:w="3397" w:type="dxa"/>
            <w:vAlign w:val="center"/>
          </w:tcPr>
          <w:p w14:paraId="41C43D55" w14:textId="77777777" w:rsidR="000A07A9" w:rsidRPr="004930BD" w:rsidRDefault="000A07A9" w:rsidP="008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2071ABA4" w14:textId="7CD8ACF0" w:rsidR="000A07A9" w:rsidRPr="000B3872" w:rsidRDefault="000C37F6" w:rsidP="000C37F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DM 29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ottobre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2020, art. 1</w:t>
            </w:r>
            <w:r w:rsidR="00FE5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A07A9" w:rsidRPr="004930BD" w14:paraId="239317D2" w14:textId="77777777" w:rsidTr="008B0D92">
        <w:trPr>
          <w:trHeight w:val="340"/>
        </w:trPr>
        <w:tc>
          <w:tcPr>
            <w:tcW w:w="3397" w:type="dxa"/>
            <w:vAlign w:val="center"/>
          </w:tcPr>
          <w:p w14:paraId="7A4011A4" w14:textId="77777777" w:rsidR="000A07A9" w:rsidRPr="004930BD" w:rsidRDefault="000A07A9" w:rsidP="008B0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06F1C3DB" w14:textId="77777777" w:rsidR="000A07A9" w:rsidRPr="004930BD" w:rsidRDefault="000A07A9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3F36508" w14:textId="77777777" w:rsidR="000A07A9" w:rsidRPr="004930BD" w:rsidRDefault="000A07A9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2B77876D" w14:textId="77777777" w:rsidR="000A07A9" w:rsidRPr="004930BD" w:rsidRDefault="000A07A9" w:rsidP="008B0D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0BD"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D05A81B" w14:textId="77777777" w:rsidR="000A07A9" w:rsidRPr="004930BD" w:rsidRDefault="000A07A9" w:rsidP="000A07A9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69"/>
        <w:gridCol w:w="390"/>
        <w:gridCol w:w="1484"/>
        <w:gridCol w:w="831"/>
        <w:gridCol w:w="333"/>
        <w:gridCol w:w="2372"/>
        <w:gridCol w:w="331"/>
        <w:gridCol w:w="281"/>
        <w:gridCol w:w="281"/>
        <w:gridCol w:w="281"/>
        <w:gridCol w:w="281"/>
        <w:gridCol w:w="281"/>
        <w:gridCol w:w="227"/>
        <w:gridCol w:w="331"/>
        <w:gridCol w:w="313"/>
      </w:tblGrid>
      <w:tr w:rsidR="000A07A9" w:rsidRPr="004930BD" w14:paraId="21BBF7C9" w14:textId="77777777" w:rsidTr="008B0D92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bottom w:val="single" w:sz="4" w:space="0" w:color="auto"/>
            </w:tcBorders>
          </w:tcPr>
          <w:p w14:paraId="3D0F0553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044C221D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77C567A8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6B268FEA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416BF5D3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65C27631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703D2E22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1FC39D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A04237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190C47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F8C087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6EFEF8D8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469D75C6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7A9" w:rsidRPr="004930BD" w14:paraId="61F8C7CD" w14:textId="77777777" w:rsidTr="008B0D92">
        <w:trPr>
          <w:gridBefore w:val="1"/>
          <w:gridAfter w:val="1"/>
          <w:wBefore w:w="1515" w:type="dxa"/>
          <w:wAfter w:w="322" w:type="dxa"/>
        </w:trPr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431D9F1B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14:paraId="626D946A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0E39CE6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left w:val="nil"/>
              <w:bottom w:val="nil"/>
              <w:right w:val="nil"/>
            </w:tcBorders>
          </w:tcPr>
          <w:p w14:paraId="5706D6BB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3C68A019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14D2A298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FB46DF1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EAB6C0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71DBDD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0C675A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7E5DF23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38ADFA5D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056A818E" w14:textId="77777777" w:rsidR="000A07A9" w:rsidRPr="004930BD" w:rsidRDefault="000A07A9" w:rsidP="008B0D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7A9" w:rsidRPr="004930BD" w14:paraId="271494B1" w14:textId="77777777" w:rsidTr="003F4F6E">
        <w:tc>
          <w:tcPr>
            <w:tcW w:w="962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EB8D" w14:textId="77777777" w:rsidR="000A07A9" w:rsidRPr="004930BD" w:rsidRDefault="000A07A9" w:rsidP="003F4F6E">
            <w:pPr>
              <w:spacing w:before="60"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4930BD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Che cosa cambia per l’impresa</w:t>
            </w:r>
          </w:p>
          <w:p w14:paraId="03FA3F2B" w14:textId="77777777" w:rsidR="000A07A9" w:rsidRDefault="003F4F6E" w:rsidP="000C37F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F4F6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lastRenderedPageBreak/>
              <w:t xml:space="preserve">In ogni fase del procedimento </w:t>
            </w:r>
            <w:r w:rsidR="00E640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l</w:t>
            </w:r>
            <w:r w:rsidR="00E64049" w:rsidRPr="00E640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’impresa proponente</w:t>
            </w:r>
            <w:r w:rsidR="00E64049" w:rsidRPr="00E64049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  <w:r w:rsidRPr="003F4F6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consente e favorisce lo sv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olgimento di tutti i controlli, </w:t>
            </w:r>
            <w:r w:rsidRPr="003F4F6E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ispezioni e monitoraggi, </w:t>
            </w:r>
            <w:r w:rsidR="000C37F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disposti da </w:t>
            </w:r>
            <w:proofErr w:type="spellStart"/>
            <w:r w:rsidR="000C37F6" w:rsidRPr="000C37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Invitalia</w:t>
            </w:r>
            <w:proofErr w:type="spellEnd"/>
            <w:r w:rsidR="000C37F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e dal </w:t>
            </w:r>
            <w:r w:rsidR="000C37F6" w:rsidRPr="000C37F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Ministero</w:t>
            </w:r>
            <w:r w:rsidR="000C37F6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.</w:t>
            </w:r>
          </w:p>
          <w:p w14:paraId="3255F7EA" w14:textId="77777777" w:rsidR="00E64049" w:rsidRPr="004930BD" w:rsidRDefault="00E64049" w:rsidP="000C37F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5B99051E" w14:textId="77777777" w:rsidR="000A07A9" w:rsidRPr="004930BD" w:rsidRDefault="000A07A9" w:rsidP="004930B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1866404B" w14:textId="77777777" w:rsidR="009A079C" w:rsidRPr="004930BD" w:rsidRDefault="009A079C" w:rsidP="009A079C">
      <w:pPr>
        <w:jc w:val="both"/>
        <w:rPr>
          <w:rFonts w:ascii="Times New Roman" w:hAnsi="Times New Roman" w:cs="Times New Roman"/>
          <w:sz w:val="16"/>
          <w:szCs w:val="24"/>
        </w:rPr>
      </w:pPr>
    </w:p>
    <w:sectPr w:rsidR="009A079C" w:rsidRPr="004930BD" w:rsidSect="003479B5">
      <w:footerReference w:type="default" r:id="rId8"/>
      <w:headerReference w:type="first" r:id="rId9"/>
      <w:footerReference w:type="first" r:id="rId10"/>
      <w:footnotePr>
        <w:numFmt w:val="chicago"/>
      </w:footnotePr>
      <w:pgSz w:w="11906" w:h="16838" w:code="9"/>
      <w:pgMar w:top="993" w:right="1134" w:bottom="1418" w:left="1276" w:header="709" w:footer="567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8A95C5B" w16cid:durableId="238609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764D3" w14:textId="77777777" w:rsidR="004F56FB" w:rsidRDefault="004F56FB" w:rsidP="003B4BD3">
      <w:pPr>
        <w:spacing w:after="0" w:line="240" w:lineRule="auto"/>
      </w:pPr>
      <w:r>
        <w:separator/>
      </w:r>
    </w:p>
  </w:endnote>
  <w:endnote w:type="continuationSeparator" w:id="0">
    <w:p w14:paraId="59342DD2" w14:textId="77777777" w:rsidR="004F56FB" w:rsidRDefault="004F56FB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1459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F1585C6" w14:textId="1EC52586" w:rsidR="00594BE7" w:rsidRPr="00594BE7" w:rsidRDefault="00594BE7">
        <w:pPr>
          <w:pStyle w:val="Pidipagina"/>
          <w:jc w:val="center"/>
          <w:rPr>
            <w:rFonts w:ascii="Times New Roman" w:hAnsi="Times New Roman" w:cs="Times New Roman"/>
          </w:rPr>
        </w:pPr>
        <w:r w:rsidRPr="00594BE7">
          <w:rPr>
            <w:rFonts w:ascii="Times New Roman" w:hAnsi="Times New Roman" w:cs="Times New Roman"/>
          </w:rPr>
          <w:fldChar w:fldCharType="begin"/>
        </w:r>
        <w:r w:rsidRPr="00594BE7">
          <w:rPr>
            <w:rFonts w:ascii="Times New Roman" w:hAnsi="Times New Roman" w:cs="Times New Roman"/>
          </w:rPr>
          <w:instrText>PAGE   \* MERGEFORMAT</w:instrText>
        </w:r>
        <w:r w:rsidRPr="00594BE7">
          <w:rPr>
            <w:rFonts w:ascii="Times New Roman" w:hAnsi="Times New Roman" w:cs="Times New Roman"/>
          </w:rPr>
          <w:fldChar w:fldCharType="separate"/>
        </w:r>
        <w:r w:rsidR="005167CF">
          <w:rPr>
            <w:rFonts w:ascii="Times New Roman" w:hAnsi="Times New Roman" w:cs="Times New Roman"/>
            <w:noProof/>
          </w:rPr>
          <w:t>3</w:t>
        </w:r>
        <w:r w:rsidRPr="00594BE7">
          <w:rPr>
            <w:rFonts w:ascii="Times New Roman" w:hAnsi="Times New Roman" w:cs="Times New Roman"/>
          </w:rPr>
          <w:fldChar w:fldCharType="end"/>
        </w:r>
      </w:p>
    </w:sdtContent>
  </w:sdt>
  <w:p w14:paraId="27B9FB7C" w14:textId="77777777" w:rsidR="00594BE7" w:rsidRDefault="00594BE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3381266"/>
      <w:docPartObj>
        <w:docPartGallery w:val="Page Numbers (Bottom of Page)"/>
        <w:docPartUnique/>
      </w:docPartObj>
    </w:sdtPr>
    <w:sdtEndPr/>
    <w:sdtContent>
      <w:p w14:paraId="3ABE738B" w14:textId="01CD5B76" w:rsidR="00FA1D3F" w:rsidRDefault="00FA1D3F" w:rsidP="00FA1D3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7C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18BE31" w14:textId="77777777" w:rsidR="004F56FB" w:rsidRDefault="004F56FB" w:rsidP="003B4BD3">
      <w:pPr>
        <w:spacing w:after="0" w:line="240" w:lineRule="auto"/>
      </w:pPr>
      <w:r>
        <w:separator/>
      </w:r>
    </w:p>
  </w:footnote>
  <w:footnote w:type="continuationSeparator" w:id="0">
    <w:p w14:paraId="14BC6888" w14:textId="77777777" w:rsidR="004F56FB" w:rsidRDefault="004F56FB" w:rsidP="003B4BD3">
      <w:pPr>
        <w:spacing w:after="0" w:line="240" w:lineRule="auto"/>
      </w:pPr>
      <w:r>
        <w:continuationSeparator/>
      </w:r>
    </w:p>
  </w:footnote>
  <w:footnote w:id="1">
    <w:p w14:paraId="51AD517C" w14:textId="77777777" w:rsidR="00BB62B3" w:rsidRDefault="00BB62B3" w:rsidP="00BB62B3">
      <w:pPr>
        <w:pStyle w:val="Testonotaapidipagina"/>
        <w:ind w:left="284" w:hanging="284"/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(</w:t>
      </w:r>
      <w:r w:rsidR="000A7AB0" w:rsidRPr="000A7AB0">
        <w:rPr>
          <w:rStyle w:val="Rimandonotaapidipagina"/>
          <w:rFonts w:ascii="Times New Roman" w:hAnsi="Times New Roman" w:cs="Times New Roman"/>
          <w:sz w:val="18"/>
        </w:rPr>
        <w:t>*</w:t>
      </w:r>
      <w:r>
        <w:rPr>
          <w:rFonts w:ascii="Times New Roman" w:hAnsi="Times New Roman" w:cs="Times New Roman"/>
          <w:sz w:val="18"/>
        </w:rPr>
        <w:t>) Si rinvia all’art.</w:t>
      </w:r>
      <w:r w:rsidR="00FC5C1C">
        <w:rPr>
          <w:rFonts w:ascii="Times New Roman" w:hAnsi="Times New Roman" w:cs="Times New Roman"/>
          <w:sz w:val="18"/>
        </w:rPr>
        <w:t>1</w:t>
      </w:r>
      <w:r>
        <w:rPr>
          <w:rFonts w:ascii="Times New Roman" w:hAnsi="Times New Roman" w:cs="Times New Roman"/>
          <w:sz w:val="18"/>
        </w:rPr>
        <w:t xml:space="preserve"> del </w:t>
      </w:r>
      <w:r w:rsidR="00FC5C1C">
        <w:rPr>
          <w:rFonts w:ascii="Times New Roman" w:hAnsi="Times New Roman" w:cs="Times New Roman"/>
          <w:sz w:val="18"/>
        </w:rPr>
        <w:t xml:space="preserve">presente </w:t>
      </w:r>
      <w:r>
        <w:rPr>
          <w:rFonts w:ascii="Times New Roman" w:hAnsi="Times New Roman" w:cs="Times New Roman"/>
          <w:sz w:val="18"/>
        </w:rPr>
        <w:t>decreto direttoriale per le definizioni in carattere corsivo utilizzate</w:t>
      </w:r>
      <w:r w:rsidR="00C0776F">
        <w:rPr>
          <w:rFonts w:ascii="Times New Roman" w:hAnsi="Times New Roman" w:cs="Times New Roman"/>
          <w:sz w:val="18"/>
        </w:rPr>
        <w:t xml:space="preserve">; </w:t>
      </w:r>
    </w:p>
    <w:p w14:paraId="011BF404" w14:textId="3EF954F7" w:rsidR="003B4BD3" w:rsidRPr="003B4BD3" w:rsidRDefault="00BB62B3" w:rsidP="00BB62B3">
      <w:pPr>
        <w:pStyle w:val="Testonotaapidipagina"/>
        <w:ind w:left="284" w:hanging="284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18"/>
        </w:rPr>
        <w:t>(</w:t>
      </w:r>
      <w:r w:rsidR="000A7AB0" w:rsidRPr="000A7AB0">
        <w:rPr>
          <w:rStyle w:val="Rimandonotaapidipagina"/>
          <w:rFonts w:ascii="Times New Roman" w:hAnsi="Times New Roman" w:cs="Times New Roman"/>
          <w:sz w:val="18"/>
        </w:rPr>
        <w:t>**</w:t>
      </w:r>
      <w:r>
        <w:rPr>
          <w:rStyle w:val="Rimandonotaapidipagina"/>
          <w:rFonts w:ascii="Times New Roman" w:hAnsi="Times New Roman" w:cs="Times New Roman"/>
          <w:sz w:val="18"/>
        </w:rPr>
        <w:t xml:space="preserve">) </w:t>
      </w:r>
      <w:r w:rsidR="00C82110">
        <w:rPr>
          <w:rFonts w:ascii="Times New Roman" w:hAnsi="Times New Roman" w:cs="Times New Roman"/>
          <w:sz w:val="18"/>
        </w:rPr>
        <w:t>Essendo</w:t>
      </w:r>
      <w:r w:rsidR="003B4BD3" w:rsidRPr="000A7AB0">
        <w:rPr>
          <w:rFonts w:ascii="Times New Roman" w:hAnsi="Times New Roman" w:cs="Times New Roman"/>
          <w:sz w:val="18"/>
        </w:rPr>
        <w:t xml:space="preserve"> un nuovo intervento </w:t>
      </w:r>
      <w:r w:rsidR="00FA1D3F" w:rsidRPr="000A7AB0">
        <w:rPr>
          <w:rFonts w:ascii="Times New Roman" w:hAnsi="Times New Roman" w:cs="Times New Roman"/>
          <w:sz w:val="18"/>
        </w:rPr>
        <w:t>non si tratta tecnicamente di</w:t>
      </w:r>
      <w:r w:rsidR="003B4BD3" w:rsidRPr="000A7AB0">
        <w:rPr>
          <w:rFonts w:ascii="Times New Roman" w:hAnsi="Times New Roman" w:cs="Times New Roman"/>
          <w:sz w:val="18"/>
        </w:rPr>
        <w:t xml:space="preserve"> “oneri </w:t>
      </w:r>
      <w:r w:rsidR="00FA1D3F" w:rsidRPr="000A7AB0">
        <w:rPr>
          <w:rFonts w:ascii="Times New Roman" w:hAnsi="Times New Roman" w:cs="Times New Roman"/>
          <w:sz w:val="18"/>
        </w:rPr>
        <w:t>introdotti</w:t>
      </w:r>
      <w:r w:rsidR="003B4BD3" w:rsidRPr="000A7AB0">
        <w:rPr>
          <w:rFonts w:ascii="Times New Roman" w:hAnsi="Times New Roman" w:cs="Times New Roman"/>
          <w:sz w:val="18"/>
        </w:rPr>
        <w:t>”</w:t>
      </w:r>
      <w:r w:rsidR="00FA1D3F" w:rsidRPr="000A7AB0">
        <w:rPr>
          <w:rFonts w:ascii="Times New Roman" w:hAnsi="Times New Roman" w:cs="Times New Roman"/>
          <w:sz w:val="18"/>
        </w:rPr>
        <w:t>, bensì degli oneri informativi normalmente previsti per l’accesso ad agevolazioni in favore delle imprese</w:t>
      </w:r>
      <w:r w:rsidR="003B4BD3" w:rsidRPr="000A7AB0">
        <w:rPr>
          <w:rFonts w:ascii="Times New Roman" w:hAnsi="Times New Roman" w:cs="Times New Roman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22CD8" w14:textId="77777777" w:rsidR="008E3FC2" w:rsidRDefault="008E3FC2" w:rsidP="008E3FC2">
    <w:pPr>
      <w:pStyle w:val="Intestazione"/>
      <w:jc w:val="right"/>
    </w:pPr>
    <w:r>
      <w:rPr>
        <w:noProof/>
        <w:lang w:eastAsia="it-IT"/>
      </w:rPr>
      <w:drawing>
        <wp:inline distT="0" distB="0" distL="0" distR="0" wp14:anchorId="0C0B530B" wp14:editId="297D9441">
          <wp:extent cx="505326" cy="544805"/>
          <wp:effectExtent l="0" t="0" r="0" b="8255"/>
          <wp:docPr id="8" name="Immagine 8" descr="Logo Stella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Stella Repubblic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3456" cy="5535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2B26B34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39E997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E6070"/>
    <w:multiLevelType w:val="hybridMultilevel"/>
    <w:tmpl w:val="C3366518"/>
    <w:lvl w:ilvl="0" w:tplc="97C85254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77A2A"/>
    <w:multiLevelType w:val="hybridMultilevel"/>
    <w:tmpl w:val="197889EC"/>
    <w:lvl w:ilvl="0" w:tplc="B8F04948">
      <w:start w:val="1"/>
      <w:numFmt w:val="lowerLetter"/>
      <w:lvlText w:val="%1)"/>
      <w:lvlJc w:val="left"/>
      <w:pPr>
        <w:ind w:left="1800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4453EFA"/>
    <w:multiLevelType w:val="hybridMultilevel"/>
    <w:tmpl w:val="873479A4"/>
    <w:lvl w:ilvl="0" w:tplc="06265BC8">
      <w:start w:val="1"/>
      <w:numFmt w:val="lowerLetter"/>
      <w:lvlText w:val="%1)"/>
      <w:lvlJc w:val="left"/>
      <w:pPr>
        <w:ind w:left="1222" w:hanging="360"/>
      </w:pPr>
      <w:rPr>
        <w:rFonts w:ascii="Times New Roman" w:eastAsia="Times New Roman" w:hAnsi="Times New Roman" w:cs="Times New Roman"/>
        <w:sz w:val="22"/>
      </w:rPr>
    </w:lvl>
    <w:lvl w:ilvl="1" w:tplc="0410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 w15:restartNumberingAfterBreak="0">
    <w:nsid w:val="1BA1327F"/>
    <w:multiLevelType w:val="hybridMultilevel"/>
    <w:tmpl w:val="88A826D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25033"/>
    <w:multiLevelType w:val="multilevel"/>
    <w:tmpl w:val="03BA68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E596AE8"/>
    <w:multiLevelType w:val="hybridMultilevel"/>
    <w:tmpl w:val="FEF498BE"/>
    <w:lvl w:ilvl="0" w:tplc="38F2EE78">
      <w:numFmt w:val="bullet"/>
      <w:lvlText w:val="-"/>
      <w:lvlJc w:val="left"/>
      <w:pPr>
        <w:ind w:left="39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8" w15:restartNumberingAfterBreak="0">
    <w:nsid w:val="24C43710"/>
    <w:multiLevelType w:val="hybridMultilevel"/>
    <w:tmpl w:val="13700C50"/>
    <w:lvl w:ilvl="0" w:tplc="E438C6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09C26F8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D6249"/>
    <w:multiLevelType w:val="hybridMultilevel"/>
    <w:tmpl w:val="735882DC"/>
    <w:lvl w:ilvl="0" w:tplc="939E99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C75C1C"/>
    <w:multiLevelType w:val="hybridMultilevel"/>
    <w:tmpl w:val="B9B62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272EE"/>
    <w:multiLevelType w:val="hybridMultilevel"/>
    <w:tmpl w:val="C84E126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4583F"/>
    <w:multiLevelType w:val="hybridMultilevel"/>
    <w:tmpl w:val="8390B0A8"/>
    <w:lvl w:ilvl="0" w:tplc="97CE5B1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auto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F2083"/>
    <w:multiLevelType w:val="hybridMultilevel"/>
    <w:tmpl w:val="8D50DF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0738E"/>
    <w:multiLevelType w:val="hybridMultilevel"/>
    <w:tmpl w:val="78D06184"/>
    <w:lvl w:ilvl="0" w:tplc="A1F85192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C073B"/>
    <w:multiLevelType w:val="hybridMultilevel"/>
    <w:tmpl w:val="8D86E438"/>
    <w:lvl w:ilvl="0" w:tplc="DCA086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134F"/>
    <w:multiLevelType w:val="hybridMultilevel"/>
    <w:tmpl w:val="EF9E1B9C"/>
    <w:lvl w:ilvl="0" w:tplc="CE8C4B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00DBB"/>
    <w:multiLevelType w:val="hybridMultilevel"/>
    <w:tmpl w:val="D99CCF06"/>
    <w:lvl w:ilvl="0" w:tplc="CBE4A8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27259"/>
    <w:multiLevelType w:val="hybridMultilevel"/>
    <w:tmpl w:val="7D9C63A4"/>
    <w:lvl w:ilvl="0" w:tplc="6082FAD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445B1ACC"/>
    <w:multiLevelType w:val="hybridMultilevel"/>
    <w:tmpl w:val="0652B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F4F8E"/>
    <w:multiLevelType w:val="hybridMultilevel"/>
    <w:tmpl w:val="99B89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913F2"/>
    <w:multiLevelType w:val="hybridMultilevel"/>
    <w:tmpl w:val="180858F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167991"/>
    <w:multiLevelType w:val="hybridMultilevel"/>
    <w:tmpl w:val="1F22D46C"/>
    <w:lvl w:ilvl="0" w:tplc="D61A1D7C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1B2BB1"/>
    <w:multiLevelType w:val="hybridMultilevel"/>
    <w:tmpl w:val="705E3CF6"/>
    <w:lvl w:ilvl="0" w:tplc="142652E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D61A1D7C">
      <w:start w:val="1"/>
      <w:numFmt w:val="lowerLetter"/>
      <w:lvlText w:val="%2)"/>
      <w:lvlJc w:val="left"/>
      <w:pPr>
        <w:ind w:left="1789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BF4D70"/>
    <w:multiLevelType w:val="hybridMultilevel"/>
    <w:tmpl w:val="DD8E1628"/>
    <w:lvl w:ilvl="0" w:tplc="0410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B15D1"/>
    <w:multiLevelType w:val="hybridMultilevel"/>
    <w:tmpl w:val="936C1A42"/>
    <w:lvl w:ilvl="0" w:tplc="1B643AA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23B9E"/>
    <w:multiLevelType w:val="hybridMultilevel"/>
    <w:tmpl w:val="99B89B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87BBE"/>
    <w:multiLevelType w:val="hybridMultilevel"/>
    <w:tmpl w:val="D6D89CEA"/>
    <w:lvl w:ilvl="0" w:tplc="B642AE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C470E4"/>
    <w:multiLevelType w:val="hybridMultilevel"/>
    <w:tmpl w:val="E7820FAC"/>
    <w:lvl w:ilvl="0" w:tplc="5F94086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95DE5"/>
    <w:multiLevelType w:val="hybridMultilevel"/>
    <w:tmpl w:val="D99CCF06"/>
    <w:lvl w:ilvl="0" w:tplc="CBE4A8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BD6BFF"/>
    <w:multiLevelType w:val="multilevel"/>
    <w:tmpl w:val="98EC2D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7ADB6A40"/>
    <w:multiLevelType w:val="hybridMultilevel"/>
    <w:tmpl w:val="D99CCF06"/>
    <w:lvl w:ilvl="0" w:tplc="CBE4A81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06FA4"/>
    <w:multiLevelType w:val="hybridMultilevel"/>
    <w:tmpl w:val="59963612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20"/>
  </w:num>
  <w:num w:numId="4">
    <w:abstractNumId w:val="1"/>
  </w:num>
  <w:num w:numId="5">
    <w:abstractNumId w:val="4"/>
  </w:num>
  <w:num w:numId="6">
    <w:abstractNumId w:val="22"/>
  </w:num>
  <w:num w:numId="7">
    <w:abstractNumId w:val="9"/>
  </w:num>
  <w:num w:numId="8">
    <w:abstractNumId w:val="8"/>
  </w:num>
  <w:num w:numId="9">
    <w:abstractNumId w:val="12"/>
  </w:num>
  <w:num w:numId="10">
    <w:abstractNumId w:val="5"/>
  </w:num>
  <w:num w:numId="11">
    <w:abstractNumId w:val="14"/>
  </w:num>
  <w:num w:numId="12">
    <w:abstractNumId w:val="27"/>
  </w:num>
  <w:num w:numId="13">
    <w:abstractNumId w:val="21"/>
  </w:num>
  <w:num w:numId="14">
    <w:abstractNumId w:val="6"/>
  </w:num>
  <w:num w:numId="15">
    <w:abstractNumId w:val="23"/>
  </w:num>
  <w:num w:numId="16">
    <w:abstractNumId w:val="31"/>
  </w:num>
  <w:num w:numId="17">
    <w:abstractNumId w:val="10"/>
  </w:num>
  <w:num w:numId="18">
    <w:abstractNumId w:val="13"/>
  </w:num>
  <w:num w:numId="19">
    <w:abstractNumId w:val="15"/>
  </w:num>
  <w:num w:numId="20">
    <w:abstractNumId w:val="33"/>
  </w:num>
  <w:num w:numId="21">
    <w:abstractNumId w:val="19"/>
  </w:num>
  <w:num w:numId="22">
    <w:abstractNumId w:val="3"/>
  </w:num>
  <w:num w:numId="23">
    <w:abstractNumId w:val="24"/>
  </w:num>
  <w:num w:numId="24">
    <w:abstractNumId w:val="25"/>
  </w:num>
  <w:num w:numId="25">
    <w:abstractNumId w:val="2"/>
  </w:num>
  <w:num w:numId="26">
    <w:abstractNumId w:val="26"/>
  </w:num>
  <w:num w:numId="27">
    <w:abstractNumId w:val="29"/>
  </w:num>
  <w:num w:numId="28">
    <w:abstractNumId w:val="11"/>
  </w:num>
  <w:num w:numId="29">
    <w:abstractNumId w:val="32"/>
  </w:num>
  <w:num w:numId="30">
    <w:abstractNumId w:val="30"/>
  </w:num>
  <w:num w:numId="31">
    <w:abstractNumId w:val="18"/>
  </w:num>
  <w:num w:numId="32">
    <w:abstractNumId w:val="7"/>
  </w:num>
  <w:num w:numId="33">
    <w:abstractNumId w:val="16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465B8"/>
    <w:rsid w:val="00053B6C"/>
    <w:rsid w:val="0007256D"/>
    <w:rsid w:val="00091DB0"/>
    <w:rsid w:val="000A07A9"/>
    <w:rsid w:val="000A7AB0"/>
    <w:rsid w:val="000B3872"/>
    <w:rsid w:val="000C37F6"/>
    <w:rsid w:val="000C39EC"/>
    <w:rsid w:val="000C62B5"/>
    <w:rsid w:val="000C6EBA"/>
    <w:rsid w:val="000D04E9"/>
    <w:rsid w:val="000D3430"/>
    <w:rsid w:val="000D3DEE"/>
    <w:rsid w:val="000E0163"/>
    <w:rsid w:val="000E15D4"/>
    <w:rsid w:val="000E3865"/>
    <w:rsid w:val="000F5186"/>
    <w:rsid w:val="00105EB4"/>
    <w:rsid w:val="00112548"/>
    <w:rsid w:val="00126333"/>
    <w:rsid w:val="00143DFF"/>
    <w:rsid w:val="001578FE"/>
    <w:rsid w:val="001A0A39"/>
    <w:rsid w:val="001A4045"/>
    <w:rsid w:val="001B0D3A"/>
    <w:rsid w:val="001D3795"/>
    <w:rsid w:val="001D62B8"/>
    <w:rsid w:val="001E292E"/>
    <w:rsid w:val="001E56A3"/>
    <w:rsid w:val="001F7FAF"/>
    <w:rsid w:val="00206854"/>
    <w:rsid w:val="00207318"/>
    <w:rsid w:val="00211B78"/>
    <w:rsid w:val="00230141"/>
    <w:rsid w:val="002344AA"/>
    <w:rsid w:val="0024453F"/>
    <w:rsid w:val="00263AF3"/>
    <w:rsid w:val="00276D56"/>
    <w:rsid w:val="00292F27"/>
    <w:rsid w:val="0029637F"/>
    <w:rsid w:val="002A41BD"/>
    <w:rsid w:val="002B76E0"/>
    <w:rsid w:val="002C2981"/>
    <w:rsid w:val="002E07B0"/>
    <w:rsid w:val="002E1AE9"/>
    <w:rsid w:val="002E6520"/>
    <w:rsid w:val="002F7DD8"/>
    <w:rsid w:val="00316419"/>
    <w:rsid w:val="00317177"/>
    <w:rsid w:val="0032749B"/>
    <w:rsid w:val="0033215C"/>
    <w:rsid w:val="003322AF"/>
    <w:rsid w:val="0033544F"/>
    <w:rsid w:val="00335F75"/>
    <w:rsid w:val="00343A85"/>
    <w:rsid w:val="003479B5"/>
    <w:rsid w:val="00362445"/>
    <w:rsid w:val="0037323E"/>
    <w:rsid w:val="003746C9"/>
    <w:rsid w:val="0038787D"/>
    <w:rsid w:val="003A3C69"/>
    <w:rsid w:val="003A6005"/>
    <w:rsid w:val="003B4BD3"/>
    <w:rsid w:val="003B6C7B"/>
    <w:rsid w:val="003C02E6"/>
    <w:rsid w:val="003C259C"/>
    <w:rsid w:val="003C54A6"/>
    <w:rsid w:val="003D454F"/>
    <w:rsid w:val="003D4590"/>
    <w:rsid w:val="003E3BDF"/>
    <w:rsid w:val="003F4F6E"/>
    <w:rsid w:val="004041F5"/>
    <w:rsid w:val="004202BA"/>
    <w:rsid w:val="00444010"/>
    <w:rsid w:val="00452A23"/>
    <w:rsid w:val="004659B2"/>
    <w:rsid w:val="00470088"/>
    <w:rsid w:val="00474EE5"/>
    <w:rsid w:val="004930BD"/>
    <w:rsid w:val="00494DCE"/>
    <w:rsid w:val="004C0AC1"/>
    <w:rsid w:val="004C374F"/>
    <w:rsid w:val="004E0FC6"/>
    <w:rsid w:val="004F10DF"/>
    <w:rsid w:val="004F56FB"/>
    <w:rsid w:val="00503047"/>
    <w:rsid w:val="005157E3"/>
    <w:rsid w:val="005167CF"/>
    <w:rsid w:val="00545B05"/>
    <w:rsid w:val="00546079"/>
    <w:rsid w:val="00551C90"/>
    <w:rsid w:val="00560ABC"/>
    <w:rsid w:val="00567E8C"/>
    <w:rsid w:val="00571457"/>
    <w:rsid w:val="0057183E"/>
    <w:rsid w:val="00594BE7"/>
    <w:rsid w:val="00595EA8"/>
    <w:rsid w:val="005A10B9"/>
    <w:rsid w:val="005A24E0"/>
    <w:rsid w:val="005B2D92"/>
    <w:rsid w:val="005C60B6"/>
    <w:rsid w:val="005D3AAD"/>
    <w:rsid w:val="005F3ED1"/>
    <w:rsid w:val="006137EF"/>
    <w:rsid w:val="0062472F"/>
    <w:rsid w:val="00643EAD"/>
    <w:rsid w:val="00692A24"/>
    <w:rsid w:val="006B3EDA"/>
    <w:rsid w:val="006C1730"/>
    <w:rsid w:val="006D0719"/>
    <w:rsid w:val="006D7BAF"/>
    <w:rsid w:val="00723246"/>
    <w:rsid w:val="00724165"/>
    <w:rsid w:val="00726307"/>
    <w:rsid w:val="0073499A"/>
    <w:rsid w:val="00751147"/>
    <w:rsid w:val="0077278A"/>
    <w:rsid w:val="007D560F"/>
    <w:rsid w:val="007E38B2"/>
    <w:rsid w:val="007F41E6"/>
    <w:rsid w:val="007F68D8"/>
    <w:rsid w:val="0080398D"/>
    <w:rsid w:val="00804248"/>
    <w:rsid w:val="0080702B"/>
    <w:rsid w:val="00812461"/>
    <w:rsid w:val="00841E76"/>
    <w:rsid w:val="008451E7"/>
    <w:rsid w:val="00845972"/>
    <w:rsid w:val="00853652"/>
    <w:rsid w:val="00880499"/>
    <w:rsid w:val="00897F3D"/>
    <w:rsid w:val="008B1581"/>
    <w:rsid w:val="008B7D86"/>
    <w:rsid w:val="008C1755"/>
    <w:rsid w:val="008E3FC2"/>
    <w:rsid w:val="008F0A38"/>
    <w:rsid w:val="008F1ACE"/>
    <w:rsid w:val="00901D2D"/>
    <w:rsid w:val="0093046F"/>
    <w:rsid w:val="00930E18"/>
    <w:rsid w:val="00935B1B"/>
    <w:rsid w:val="00937FFD"/>
    <w:rsid w:val="00943436"/>
    <w:rsid w:val="00955639"/>
    <w:rsid w:val="00970BE6"/>
    <w:rsid w:val="009860B7"/>
    <w:rsid w:val="00997B1E"/>
    <w:rsid w:val="009A079C"/>
    <w:rsid w:val="009C7B4E"/>
    <w:rsid w:val="009D4E02"/>
    <w:rsid w:val="009F1637"/>
    <w:rsid w:val="009F1B9F"/>
    <w:rsid w:val="00A03C2A"/>
    <w:rsid w:val="00A07F25"/>
    <w:rsid w:val="00A313A7"/>
    <w:rsid w:val="00A3371E"/>
    <w:rsid w:val="00A339BF"/>
    <w:rsid w:val="00A356BE"/>
    <w:rsid w:val="00A70CF0"/>
    <w:rsid w:val="00AC0271"/>
    <w:rsid w:val="00AE4ADD"/>
    <w:rsid w:val="00AF2726"/>
    <w:rsid w:val="00AF292F"/>
    <w:rsid w:val="00AF6B8E"/>
    <w:rsid w:val="00B1221F"/>
    <w:rsid w:val="00B12244"/>
    <w:rsid w:val="00B80FE7"/>
    <w:rsid w:val="00BB0BA0"/>
    <w:rsid w:val="00BB62B3"/>
    <w:rsid w:val="00BD34A5"/>
    <w:rsid w:val="00BF15BA"/>
    <w:rsid w:val="00BF1775"/>
    <w:rsid w:val="00BF3048"/>
    <w:rsid w:val="00C06C5E"/>
    <w:rsid w:val="00C0776F"/>
    <w:rsid w:val="00C10D64"/>
    <w:rsid w:val="00C214B7"/>
    <w:rsid w:val="00C250B0"/>
    <w:rsid w:val="00C26C12"/>
    <w:rsid w:val="00C44539"/>
    <w:rsid w:val="00C4671A"/>
    <w:rsid w:val="00C477AC"/>
    <w:rsid w:val="00C66D51"/>
    <w:rsid w:val="00C7489F"/>
    <w:rsid w:val="00C77E22"/>
    <w:rsid w:val="00C82110"/>
    <w:rsid w:val="00CA15F9"/>
    <w:rsid w:val="00CB6EA2"/>
    <w:rsid w:val="00CB79EB"/>
    <w:rsid w:val="00CD361F"/>
    <w:rsid w:val="00CF3330"/>
    <w:rsid w:val="00D04DDD"/>
    <w:rsid w:val="00D0689C"/>
    <w:rsid w:val="00D103B8"/>
    <w:rsid w:val="00D11046"/>
    <w:rsid w:val="00D32B82"/>
    <w:rsid w:val="00D54814"/>
    <w:rsid w:val="00D65767"/>
    <w:rsid w:val="00D71305"/>
    <w:rsid w:val="00D86318"/>
    <w:rsid w:val="00DA0FF7"/>
    <w:rsid w:val="00DF017B"/>
    <w:rsid w:val="00E05852"/>
    <w:rsid w:val="00E242F8"/>
    <w:rsid w:val="00E315D7"/>
    <w:rsid w:val="00E41B56"/>
    <w:rsid w:val="00E4785E"/>
    <w:rsid w:val="00E51175"/>
    <w:rsid w:val="00E6040F"/>
    <w:rsid w:val="00E64049"/>
    <w:rsid w:val="00E6787B"/>
    <w:rsid w:val="00E77D97"/>
    <w:rsid w:val="00E80D74"/>
    <w:rsid w:val="00E93907"/>
    <w:rsid w:val="00EB10E2"/>
    <w:rsid w:val="00EC3CCF"/>
    <w:rsid w:val="00ED71CC"/>
    <w:rsid w:val="00EE2135"/>
    <w:rsid w:val="00F13C9B"/>
    <w:rsid w:val="00F31B0F"/>
    <w:rsid w:val="00F44E44"/>
    <w:rsid w:val="00F80084"/>
    <w:rsid w:val="00F93B2D"/>
    <w:rsid w:val="00F96E61"/>
    <w:rsid w:val="00FA1D3F"/>
    <w:rsid w:val="00FB2CCF"/>
    <w:rsid w:val="00FC5C1C"/>
    <w:rsid w:val="00FD510F"/>
    <w:rsid w:val="00FD5C61"/>
    <w:rsid w:val="00FD7355"/>
    <w:rsid w:val="00FE05FA"/>
    <w:rsid w:val="00FE5B21"/>
    <w:rsid w:val="00FE6EA1"/>
    <w:rsid w:val="00FF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97CBD4"/>
  <w15:docId w15:val="{4F77907F-0F69-48D9-AB88-10223233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68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iPriority w:val="99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Intestazione">
    <w:name w:val="header"/>
    <w:basedOn w:val="Normale"/>
    <w:link w:val="IntestazioneCarattere"/>
    <w:uiPriority w:val="99"/>
    <w:unhideWhenUsed/>
    <w:rsid w:val="00594B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4BE7"/>
  </w:style>
  <w:style w:type="paragraph" w:styleId="Pidipagina">
    <w:name w:val="footer"/>
    <w:basedOn w:val="Normale"/>
    <w:link w:val="PidipaginaCarattere"/>
    <w:uiPriority w:val="99"/>
    <w:unhideWhenUsed/>
    <w:rsid w:val="00594B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4BE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14B7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80D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80D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80D7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80D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80D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F7FC2-4449-4441-BEE2-3BF521C8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Di Giacomo</dc:creator>
  <cp:lastModifiedBy>Mattia Comand</cp:lastModifiedBy>
  <cp:revision>5</cp:revision>
  <cp:lastPrinted>2017-10-02T12:32:00Z</cp:lastPrinted>
  <dcterms:created xsi:type="dcterms:W3CDTF">2021-01-20T09:19:00Z</dcterms:created>
  <dcterms:modified xsi:type="dcterms:W3CDTF">2021-01-20T09:40:00Z</dcterms:modified>
</cp:coreProperties>
</file>