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87E33" w14:textId="66FCDE02" w:rsidR="00E71671" w:rsidRPr="00E71671" w:rsidRDefault="008E1A76" w:rsidP="006F0F9B">
      <w:pPr>
        <w:shd w:val="clear" w:color="auto" w:fill="D9D9D9"/>
        <w:spacing w:before="360"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44A2CE3B" w14:textId="343297AD" w:rsidR="00803D91" w:rsidRDefault="00E71671" w:rsidP="00803D91">
      <w:pPr>
        <w:shd w:val="clear" w:color="auto" w:fill="D9D9D9"/>
        <w:jc w:val="center"/>
        <w:rPr>
          <w:rFonts w:ascii="Times New Roman" w:hAnsi="Times New Roman"/>
          <w:sz w:val="16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</w:t>
      </w:r>
      <w:r w:rsidR="00803D91" w:rsidRPr="00803D91">
        <w:rPr>
          <w:rFonts w:ascii="Times New Roman" w:hAnsi="Times New Roman"/>
          <w:sz w:val="16"/>
        </w:rPr>
        <w:t xml:space="preserve">DECRETO DIRETTORIALE </w:t>
      </w:r>
      <w:r w:rsidR="005C1DEE">
        <w:rPr>
          <w:rFonts w:ascii="Times New Roman" w:hAnsi="Times New Roman"/>
          <w:sz w:val="16"/>
        </w:rPr>
        <w:t>7 MAGGIO 2024</w:t>
      </w:r>
    </w:p>
    <w:p w14:paraId="454627A8" w14:textId="04622489" w:rsidR="008B2806" w:rsidRDefault="00803D91" w:rsidP="00803D91">
      <w:pPr>
        <w:shd w:val="clear" w:color="auto" w:fill="D9D9D9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803D91">
        <w:rPr>
          <w:rFonts w:ascii="Times New Roman" w:hAnsi="Times New Roman"/>
          <w:sz w:val="16"/>
        </w:rPr>
        <w:t xml:space="preserve"> </w:t>
      </w:r>
      <w:r w:rsidR="008B2806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5C1DEE" w:rsidRPr="005C1DEE">
        <w:rPr>
          <w:rFonts w:ascii="Times New Roman" w:hAnsi="Times New Roman"/>
          <w:b/>
          <w:i/>
          <w:iCs/>
          <w:sz w:val="22"/>
          <w:szCs w:val="18"/>
        </w:rPr>
        <w:t>CHIPS JU 2024 – “Non initiative”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>nel caso in cui il soggetto proponente abbia redatto i bilanci consolidati ai sensi degli artt. 25 e seguenti del D.Lgs. n. 127/91 e s.m.i.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lastRenderedPageBreak/>
        <w:t>(</w:t>
      </w:r>
      <w:r w:rsidRPr="00A664FF">
        <w:rPr>
          <w:rFonts w:ascii="Times New Roman" w:hAnsi="Times New Roman"/>
          <w:i/>
        </w:rPr>
        <w:t>nel caso in cui il soggetto proponente sia controllato da un’impresa che abbia redatto i bilanci consolidati ai sensi degli artt. 25 e seguenti del D.Lgs. n. 127/91 e s.m.i.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433AC89" w14:textId="2E253256" w:rsidR="00564E4E" w:rsidRPr="00803D91" w:rsidRDefault="00DF5087" w:rsidP="007F4891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803D91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11" w:history="1">
        <w:r w:rsidR="005C1DEE" w:rsidRPr="0008115F">
          <w:rPr>
            <w:rStyle w:val="Collegamentoipertestuale"/>
            <w:rFonts w:ascii="Times New Roman" w:hAnsi="Times New Roman"/>
            <w:szCs w:val="20"/>
            <w:lang w:val="x-none"/>
          </w:rPr>
          <w:t>www.mimit.gov.it</w:t>
        </w:r>
      </w:hyperlink>
      <w:r w:rsidR="00803D91" w:rsidRPr="005C1DEE">
        <w:rPr>
          <w:rFonts w:ascii="Times New Roman" w:hAnsi="Times New Roman"/>
          <w:szCs w:val="20"/>
          <w:lang w:val="x-none"/>
        </w:rPr>
        <w:t>).</w:t>
      </w: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lastRenderedPageBreak/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……………..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Sesso: M[  ]/F[  ]                                   Data di nascita: gg/mm/aaaa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5FFD6307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="005C1DEE" w:rsidRPr="0008115F">
          <w:rPr>
            <w:rStyle w:val="Collegamentoipertestuale"/>
            <w:rFonts w:ascii="Times New Roman" w:hAnsi="Times New Roman"/>
          </w:rPr>
          <w:t>www.mimit.gov.it</w:t>
        </w:r>
      </w:hyperlink>
      <w:r w:rsidRPr="006D62D6">
        <w:rPr>
          <w:rFonts w:ascii="Times New Roman" w:hAnsi="Times New Roman"/>
        </w:rPr>
        <w:t>)</w:t>
      </w:r>
      <w:r w:rsidR="00A53349">
        <w:rPr>
          <w:rFonts w:ascii="Times New Roman" w:hAnsi="Times New Roman"/>
        </w:rPr>
        <w:t>.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6F0F9B"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567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78AB0" w14:textId="77777777" w:rsidR="00F2448F" w:rsidRDefault="00F2448F">
      <w:r>
        <w:separator/>
      </w:r>
    </w:p>
  </w:endnote>
  <w:endnote w:type="continuationSeparator" w:id="0">
    <w:p w14:paraId="39F5B0D7" w14:textId="77777777" w:rsidR="00F2448F" w:rsidRDefault="00F2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9A5E2" w14:textId="41812A6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803D91">
      <w:rPr>
        <w:noProof/>
      </w:rPr>
      <w:t>2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93C21" w14:textId="77777777" w:rsidR="00F2448F" w:rsidRDefault="00F2448F">
      <w:r>
        <w:separator/>
      </w:r>
    </w:p>
  </w:footnote>
  <w:footnote w:type="continuationSeparator" w:id="0">
    <w:p w14:paraId="5C87B835" w14:textId="77777777" w:rsidR="00F2448F" w:rsidRDefault="00F2448F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r w:rsidRPr="00A71558">
        <w:rPr>
          <w:sz w:val="16"/>
          <w:szCs w:val="16"/>
          <w:lang w:val="x-none"/>
        </w:rPr>
        <w:t>el</w:t>
      </w:r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62862" w14:textId="1E353A23" w:rsidR="006F0F9B" w:rsidRDefault="006F0F9B" w:rsidP="006F0F9B">
    <w:pPr>
      <w:pStyle w:val="Intestazione"/>
      <w:jc w:val="right"/>
      <w:rPr>
        <w:rFonts w:ascii="Times New Roman" w:hAnsi="Times New Roman"/>
        <w:b/>
        <w:i/>
        <w:sz w:val="24"/>
        <w:szCs w:val="22"/>
        <w:lang w:eastAsia="en-US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7</w:t>
    </w:r>
  </w:p>
  <w:p w14:paraId="6EC7E8D4" w14:textId="290ADE8D" w:rsidR="006F0F9B" w:rsidRDefault="006F0F9B" w:rsidP="006F0F9B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Theme="minorHAnsi" w:hAnsiTheme="minorHAnsi"/>
        <w:noProof/>
        <w:sz w:val="22"/>
        <w:lang w:eastAsia="it-IT"/>
      </w:rPr>
      <w:drawing>
        <wp:anchor distT="0" distB="0" distL="114300" distR="114300" simplePos="0" relativeHeight="251662336" behindDoc="0" locked="0" layoutInCell="1" allowOverlap="1" wp14:anchorId="6620A5D1" wp14:editId="167BDE46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47" name="Immagine 47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14:paraId="063BF3D2" w14:textId="77777777" w:rsid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4064E54C" w14:textId="77777777" w:rsidR="005C1DEE" w:rsidRDefault="005C1DEE" w:rsidP="005C1D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105F25">
      <w:rPr>
        <w:rFonts w:ascii="Arial" w:hAnsi="Arial" w:cs="Arial"/>
        <w:smallCaps/>
        <w:color w:val="2764AE"/>
        <w:sz w:val="24"/>
      </w:rPr>
      <w:t xml:space="preserve">Direzione Generale </w:t>
    </w:r>
    <w:r>
      <w:rPr>
        <w:rFonts w:ascii="Arial" w:hAnsi="Arial" w:cs="Arial"/>
        <w:smallCaps/>
        <w:color w:val="2764AE"/>
        <w:sz w:val="24"/>
      </w:rPr>
      <w:t>p</w:t>
    </w:r>
    <w:r w:rsidRPr="00105F25">
      <w:rPr>
        <w:rFonts w:ascii="Arial" w:hAnsi="Arial" w:cs="Arial"/>
        <w:smallCaps/>
        <w:color w:val="2764AE"/>
        <w:sz w:val="24"/>
      </w:rPr>
      <w:t xml:space="preserve">er </w:t>
    </w:r>
    <w:r>
      <w:rPr>
        <w:rFonts w:ascii="Arial" w:hAnsi="Arial" w:cs="Arial"/>
        <w:smallCaps/>
        <w:color w:val="2764AE"/>
        <w:sz w:val="24"/>
      </w:rPr>
      <w:t>l</w:t>
    </w:r>
    <w:r w:rsidRPr="00105F25">
      <w:rPr>
        <w:rFonts w:ascii="Arial" w:hAnsi="Arial" w:cs="Arial"/>
        <w:smallCaps/>
        <w:color w:val="2764AE"/>
        <w:sz w:val="24"/>
      </w:rPr>
      <w:t xml:space="preserve">e </w:t>
    </w:r>
    <w:r>
      <w:rPr>
        <w:rFonts w:ascii="Arial" w:hAnsi="Arial" w:cs="Arial"/>
        <w:smallCaps/>
        <w:color w:val="2764AE"/>
        <w:sz w:val="24"/>
      </w:rPr>
      <w:t>n</w:t>
    </w:r>
    <w:r w:rsidRPr="00105F25">
      <w:rPr>
        <w:rFonts w:ascii="Arial" w:hAnsi="Arial" w:cs="Arial"/>
        <w:smallCaps/>
        <w:color w:val="2764AE"/>
        <w:sz w:val="24"/>
      </w:rPr>
      <w:t xml:space="preserve">uove </w:t>
    </w:r>
    <w:r>
      <w:rPr>
        <w:rFonts w:ascii="Arial" w:hAnsi="Arial" w:cs="Arial"/>
        <w:smallCaps/>
        <w:color w:val="2764AE"/>
        <w:sz w:val="24"/>
      </w:rPr>
      <w:t>t</w:t>
    </w:r>
    <w:r w:rsidRPr="00105F25">
      <w:rPr>
        <w:rFonts w:ascii="Arial" w:hAnsi="Arial" w:cs="Arial"/>
        <w:smallCaps/>
        <w:color w:val="2764AE"/>
        <w:sz w:val="24"/>
      </w:rPr>
      <w:t xml:space="preserve">ecnologie </w:t>
    </w:r>
    <w:r>
      <w:rPr>
        <w:rFonts w:ascii="Arial" w:hAnsi="Arial" w:cs="Arial"/>
        <w:smallCaps/>
        <w:color w:val="2764AE"/>
        <w:sz w:val="24"/>
      </w:rPr>
      <w:t>a</w:t>
    </w:r>
    <w:r w:rsidRPr="00105F25">
      <w:rPr>
        <w:rFonts w:ascii="Arial" w:hAnsi="Arial" w:cs="Arial"/>
        <w:smallCaps/>
        <w:color w:val="2764AE"/>
        <w:sz w:val="24"/>
      </w:rPr>
      <w:t>bilitanti</w:t>
    </w:r>
  </w:p>
  <w:p w14:paraId="31A91218" w14:textId="520FBA24" w:rsidR="004857C2" w:rsidRPr="006F0F9B" w:rsidRDefault="004857C2" w:rsidP="005C1DEE">
    <w:pPr>
      <w:pStyle w:val="Intestazione"/>
      <w:jc w:val="center"/>
      <w:rPr>
        <w:rFonts w:ascii="Arial" w:hAnsi="Arial" w:cs="Arial"/>
        <w:smallCaps/>
        <w:color w:val="2764AE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950587">
    <w:abstractNumId w:val="2"/>
  </w:num>
  <w:num w:numId="2" w16cid:durableId="1580627578">
    <w:abstractNumId w:val="7"/>
  </w:num>
  <w:num w:numId="3" w16cid:durableId="1703701383">
    <w:abstractNumId w:val="0"/>
  </w:num>
  <w:num w:numId="4" w16cid:durableId="1376001327">
    <w:abstractNumId w:val="6"/>
  </w:num>
  <w:num w:numId="5" w16cid:durableId="12920283">
    <w:abstractNumId w:val="23"/>
  </w:num>
  <w:num w:numId="6" w16cid:durableId="1643386848">
    <w:abstractNumId w:val="16"/>
  </w:num>
  <w:num w:numId="7" w16cid:durableId="1060135496">
    <w:abstractNumId w:val="17"/>
  </w:num>
  <w:num w:numId="8" w16cid:durableId="858735173">
    <w:abstractNumId w:val="12"/>
  </w:num>
  <w:num w:numId="9" w16cid:durableId="1581334066">
    <w:abstractNumId w:val="15"/>
  </w:num>
  <w:num w:numId="10" w16cid:durableId="1139423940">
    <w:abstractNumId w:val="11"/>
  </w:num>
  <w:num w:numId="11" w16cid:durableId="1834835464">
    <w:abstractNumId w:val="21"/>
  </w:num>
  <w:num w:numId="12" w16cid:durableId="294531885">
    <w:abstractNumId w:val="1"/>
  </w:num>
  <w:num w:numId="13" w16cid:durableId="1327974415">
    <w:abstractNumId w:val="3"/>
  </w:num>
  <w:num w:numId="14" w16cid:durableId="918519627">
    <w:abstractNumId w:val="8"/>
  </w:num>
  <w:num w:numId="15" w16cid:durableId="1328092891">
    <w:abstractNumId w:val="9"/>
  </w:num>
  <w:num w:numId="16" w16cid:durableId="1344210822">
    <w:abstractNumId w:val="18"/>
  </w:num>
  <w:num w:numId="17" w16cid:durableId="1319726107">
    <w:abstractNumId w:val="20"/>
  </w:num>
  <w:num w:numId="18" w16cid:durableId="611400073">
    <w:abstractNumId w:val="10"/>
  </w:num>
  <w:num w:numId="19" w16cid:durableId="2115779505">
    <w:abstractNumId w:val="22"/>
  </w:num>
  <w:num w:numId="20" w16cid:durableId="1154563713">
    <w:abstractNumId w:val="4"/>
  </w:num>
  <w:num w:numId="21" w16cid:durableId="526797292">
    <w:abstractNumId w:val="13"/>
  </w:num>
  <w:num w:numId="22" w16cid:durableId="1382441211">
    <w:abstractNumId w:val="5"/>
  </w:num>
  <w:num w:numId="23" w16cid:durableId="916209737">
    <w:abstractNumId w:val="14"/>
  </w:num>
  <w:num w:numId="24" w16cid:durableId="9911783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443387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28AE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F6EEF"/>
    <w:rsid w:val="00304D79"/>
    <w:rsid w:val="00305004"/>
    <w:rsid w:val="00307AE7"/>
    <w:rsid w:val="00311860"/>
    <w:rsid w:val="00314E2B"/>
    <w:rsid w:val="00324053"/>
    <w:rsid w:val="00324DE1"/>
    <w:rsid w:val="003300A4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3710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0613"/>
    <w:rsid w:val="00447F51"/>
    <w:rsid w:val="0046769E"/>
    <w:rsid w:val="00472598"/>
    <w:rsid w:val="00472EF9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1DEE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0F9B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4AF7"/>
    <w:rsid w:val="007D7443"/>
    <w:rsid w:val="007E579C"/>
    <w:rsid w:val="007F12BB"/>
    <w:rsid w:val="00803D91"/>
    <w:rsid w:val="00812EB6"/>
    <w:rsid w:val="00820E29"/>
    <w:rsid w:val="00822323"/>
    <w:rsid w:val="00826117"/>
    <w:rsid w:val="00830983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A5693"/>
    <w:rsid w:val="008A5EFE"/>
    <w:rsid w:val="008B2806"/>
    <w:rsid w:val="008B7978"/>
    <w:rsid w:val="008E1A76"/>
    <w:rsid w:val="008E39F7"/>
    <w:rsid w:val="008E62EA"/>
    <w:rsid w:val="008E7145"/>
    <w:rsid w:val="008F7BBF"/>
    <w:rsid w:val="0092124F"/>
    <w:rsid w:val="009246E3"/>
    <w:rsid w:val="00934A50"/>
    <w:rsid w:val="009412C2"/>
    <w:rsid w:val="00976D46"/>
    <w:rsid w:val="0098676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53349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2EE5"/>
    <w:rsid w:val="00AB59F4"/>
    <w:rsid w:val="00AC476E"/>
    <w:rsid w:val="00AD0BBA"/>
    <w:rsid w:val="00AD7921"/>
    <w:rsid w:val="00AD7D36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011E6"/>
    <w:rsid w:val="00D10570"/>
    <w:rsid w:val="00D1275C"/>
    <w:rsid w:val="00D171EC"/>
    <w:rsid w:val="00D21705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33E"/>
    <w:rsid w:val="00F1052E"/>
    <w:rsid w:val="00F15F97"/>
    <w:rsid w:val="00F16124"/>
    <w:rsid w:val="00F2448F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5788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qFormat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1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mit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18BAB-E7A0-41E9-863E-BBBA935B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7976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Valentina Milazzo</cp:lastModifiedBy>
  <cp:revision>28</cp:revision>
  <cp:lastPrinted>2016-05-11T12:20:00Z</cp:lastPrinted>
  <dcterms:created xsi:type="dcterms:W3CDTF">2022-04-04T10:44:00Z</dcterms:created>
  <dcterms:modified xsi:type="dcterms:W3CDTF">2024-07-18T12:11:00Z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