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8C" w:rsidRPr="00961615" w:rsidRDefault="0028348C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</w:pPr>
      <w:r w:rsidRPr="00961615"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  <w:t>ALLEGATO N. 2</w:t>
      </w:r>
      <w:r w:rsidR="00A425F3"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  <w:t>.</w:t>
      </w:r>
      <w:r w:rsidR="00524D33">
        <w:rPr>
          <w:rFonts w:ascii="Bookman Old Style" w:eastAsia="Times New Roman" w:hAnsi="Bookman Old Style" w:cs="Times New Roman"/>
          <w:b/>
          <w:bCs/>
          <w:iCs/>
          <w:color w:val="000000"/>
          <w:spacing w:val="-1"/>
          <w:lang w:eastAsia="it-IT"/>
        </w:rPr>
        <w:t>a</w:t>
      </w:r>
    </w:p>
    <w:p w:rsidR="0028348C" w:rsidRPr="00961615" w:rsidRDefault="0028348C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</w:pPr>
      <w:r w:rsidRPr="00961615"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 xml:space="preserve">Piano </w:t>
      </w:r>
      <w:r w:rsidR="00323F17"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 xml:space="preserve">delle </w:t>
      </w:r>
      <w:r w:rsidRPr="00961615"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>Attività</w:t>
      </w:r>
    </w:p>
    <w:p w:rsidR="0028348C" w:rsidRPr="00961615" w:rsidRDefault="00D03328" w:rsidP="00961615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</w:pPr>
      <w:r>
        <w:rPr>
          <w:rFonts w:ascii="Bookman Old Style" w:eastAsia="Times New Roman" w:hAnsi="Bookman Old Style" w:cs="Times New Roman"/>
          <w:bCs/>
          <w:i/>
          <w:iCs/>
          <w:color w:val="000000"/>
          <w:spacing w:val="-1"/>
          <w:sz w:val="20"/>
          <w:szCs w:val="20"/>
          <w:lang w:eastAsia="it-IT"/>
        </w:rPr>
        <w:t>DD 26 ottobre 2021</w:t>
      </w:r>
    </w:p>
    <w:p w:rsidR="004B4396" w:rsidRPr="00961615" w:rsidRDefault="000F45DF" w:rsidP="00956D94">
      <w:pPr>
        <w:jc w:val="center"/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 xml:space="preserve">PIANO </w:t>
      </w:r>
      <w:r w:rsidR="00A425F3">
        <w:rPr>
          <w:rFonts w:ascii="Bookman Old Style" w:hAnsi="Bookman Old Style"/>
          <w:b/>
        </w:rPr>
        <w:t xml:space="preserve">delle </w:t>
      </w:r>
      <w:r w:rsidRPr="00961615">
        <w:rPr>
          <w:rFonts w:ascii="Bookman Old Style" w:hAnsi="Bookman Old Style"/>
          <w:b/>
        </w:rPr>
        <w:t>ATTIVITA’</w:t>
      </w:r>
      <w:r w:rsidR="00291DC3">
        <w:rPr>
          <w:rFonts w:ascii="Bookman Old Style" w:hAnsi="Bookman Old Style"/>
          <w:b/>
        </w:rPr>
        <w:t xml:space="preserve"> </w:t>
      </w:r>
    </w:p>
    <w:p w:rsidR="007B0A5F" w:rsidRPr="00961615" w:rsidRDefault="00BA2993" w:rsidP="00CA30E8">
      <w:pPr>
        <w:jc w:val="both"/>
        <w:rPr>
          <w:rFonts w:ascii="Bookman Old Style" w:hAnsi="Bookman Old Style"/>
          <w:b/>
          <w:bCs/>
          <w:i/>
        </w:rPr>
      </w:pPr>
      <w:r w:rsidRPr="00961615">
        <w:rPr>
          <w:rFonts w:ascii="Bookman Old Style" w:hAnsi="Bookman Old Style"/>
          <w:b/>
          <w:bCs/>
          <w:i/>
        </w:rPr>
        <w:t xml:space="preserve">Iniziative a vantaggio dei consumatori, di cui all'articolo 148, comma 1, della legge 23 dicembre 2000, n. 388. Modalità e criteri per la presentazione delle domande di contributo per potenziare ed agevolare l'esercizio dei diritti dei consumatori ai sensi dell’art. 6, comma 1, del decreto del 24 ottobre 2019. </w:t>
      </w:r>
      <w:r w:rsidR="00D03328">
        <w:rPr>
          <w:rFonts w:ascii="Bookman Old Style" w:hAnsi="Bookman Old Style"/>
          <w:b/>
          <w:bCs/>
          <w:i/>
        </w:rPr>
        <w:t>DD 26 ottobre 2021</w:t>
      </w:r>
    </w:p>
    <w:p w:rsidR="007E6273" w:rsidRPr="00961615" w:rsidRDefault="007E6273" w:rsidP="00CA30E8">
      <w:pPr>
        <w:jc w:val="both"/>
        <w:rPr>
          <w:rFonts w:ascii="Bookman Old Style" w:hAnsi="Bookman Old Style"/>
          <w:b/>
          <w:bCs/>
          <w:sz w:val="10"/>
          <w:szCs w:val="10"/>
        </w:rPr>
      </w:pPr>
    </w:p>
    <w:p w:rsidR="007B0A5F" w:rsidRPr="00961615" w:rsidRDefault="007B0A5F" w:rsidP="007B0A5F">
      <w:pPr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>Associazione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0A5F" w:rsidRPr="00961615" w:rsidTr="007B0A5F">
        <w:trPr>
          <w:trHeight w:val="576"/>
        </w:trPr>
        <w:tc>
          <w:tcPr>
            <w:tcW w:w="9628" w:type="dxa"/>
          </w:tcPr>
          <w:p w:rsidR="007B0A5F" w:rsidRPr="00961615" w:rsidRDefault="007B0A5F" w:rsidP="007B0A5F">
            <w:pPr>
              <w:rPr>
                <w:rFonts w:ascii="Bookman Old Style" w:hAnsi="Bookman Old Style"/>
              </w:rPr>
            </w:pPr>
          </w:p>
        </w:tc>
      </w:tr>
    </w:tbl>
    <w:p w:rsidR="00443004" w:rsidRPr="00961615" w:rsidRDefault="00443004" w:rsidP="007541A4">
      <w:pPr>
        <w:rPr>
          <w:rFonts w:ascii="Bookman Old Style" w:hAnsi="Bookman Old Style"/>
          <w:b/>
          <w:i/>
          <w:u w:val="single"/>
        </w:rPr>
      </w:pPr>
    </w:p>
    <w:p w:rsidR="007541A4" w:rsidRPr="00961615" w:rsidRDefault="00E758FC" w:rsidP="008070EA">
      <w:pPr>
        <w:jc w:val="both"/>
        <w:rPr>
          <w:rFonts w:ascii="Bookman Old Style" w:hAnsi="Bookman Old Style"/>
          <w:b/>
          <w:i/>
        </w:rPr>
      </w:pPr>
      <w:r w:rsidRPr="00961615">
        <w:rPr>
          <w:rFonts w:ascii="Bookman Old Style" w:hAnsi="Bookman Old Style"/>
          <w:b/>
        </w:rPr>
        <w:t xml:space="preserve">LINEE DI ATTIVITÀ: </w:t>
      </w:r>
    </w:p>
    <w:p w:rsidR="007541A4" w:rsidRPr="00961615" w:rsidRDefault="00590399" w:rsidP="00FE1D90">
      <w:pPr>
        <w:pStyle w:val="Paragrafoelenco"/>
        <w:numPr>
          <w:ilvl w:val="0"/>
          <w:numId w:val="8"/>
        </w:numPr>
        <w:jc w:val="both"/>
        <w:rPr>
          <w:rFonts w:ascii="Bookman Old Style" w:hAnsi="Bookman Old Style"/>
          <w:b/>
          <w:i/>
        </w:rPr>
      </w:pPr>
      <w:r w:rsidRPr="00961615">
        <w:rPr>
          <w:rFonts w:ascii="Bookman Old Style" w:hAnsi="Bookman Old Style"/>
          <w:b/>
          <w:i/>
        </w:rPr>
        <w:t>PROGETTI STRATEGICI</w:t>
      </w:r>
      <w:r w:rsidRPr="00961615">
        <w:rPr>
          <w:rFonts w:ascii="Bookman Old Style" w:hAnsi="Bookman Old Style"/>
        </w:rPr>
        <w:t xml:space="preserve"> </w:t>
      </w:r>
      <w:r w:rsidRPr="00961615">
        <w:rPr>
          <w:rFonts w:ascii="Bookman Old Style" w:hAnsi="Bookman Old Style"/>
          <w:b/>
          <w:i/>
        </w:rPr>
        <w:t>RIVOLTI ALLO SVILUPPO DEI TEMI DELL’ECONOMIA CIRCOLARE E DELL’EDUCAZIONE DIGITALE</w:t>
      </w:r>
    </w:p>
    <w:p w:rsidR="00792524" w:rsidRDefault="007541A4" w:rsidP="008070EA">
      <w:pPr>
        <w:jc w:val="both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>TEMATICA:</w:t>
      </w:r>
    </w:p>
    <w:p w:rsidR="00AA4726" w:rsidRDefault="00AA4726" w:rsidP="008070E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Tematica prescelta anno 2020:</w:t>
      </w:r>
      <w:r w:rsidR="00684D5F">
        <w:rPr>
          <w:rFonts w:ascii="Bookman Old Style" w:hAnsi="Bookman Old Style"/>
        </w:rPr>
        <w:t xml:space="preserve"> _________________________________</w:t>
      </w:r>
    </w:p>
    <w:p w:rsidR="00AA4726" w:rsidRPr="00AA4726" w:rsidRDefault="00AA4726" w:rsidP="00AA4726">
      <w:pPr>
        <w:pStyle w:val="Titolo1"/>
      </w:pPr>
      <w:r w:rsidRPr="00AA4726">
        <w:rPr>
          <w:rFonts w:ascii="Bookman Old Style" w:eastAsiaTheme="minorHAnsi" w:hAnsi="Bookman Old Style" w:cstheme="minorBidi"/>
          <w:b w:val="0"/>
          <w:bCs w:val="0"/>
          <w:kern w:val="0"/>
          <w:sz w:val="22"/>
          <w:szCs w:val="22"/>
          <w:lang w:eastAsia="en-US"/>
        </w:rPr>
        <w:t xml:space="preserve">Tematica </w:t>
      </w:r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 xml:space="preserve">prescelta (solo per chi non ha partecipato </w:t>
      </w:r>
      <w:proofErr w:type="spellStart"/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>al</w:t>
      </w:r>
      <w:proofErr w:type="spellEnd"/>
      <w:r w:rsidR="00684D5F">
        <w:rPr>
          <w:rFonts w:ascii="Bookman Old Style" w:eastAsiaTheme="minorHAnsi" w:hAnsi="Bookman Old Style" w:cstheme="minorBidi"/>
          <w:b w:val="0"/>
          <w:bCs w:val="0"/>
          <w:i/>
          <w:kern w:val="0"/>
          <w:sz w:val="22"/>
          <w:szCs w:val="22"/>
          <w:lang w:eastAsia="en-US"/>
        </w:rPr>
        <w:t xml:space="preserve"> DD 17 novembre 2020): _______________________________________________________</w:t>
      </w:r>
    </w:p>
    <w:p w:rsidR="00D62FC3" w:rsidRPr="00961615" w:rsidRDefault="002B0E5B" w:rsidP="008070EA">
      <w:pPr>
        <w:jc w:val="both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>Titolo Progetto:</w:t>
      </w:r>
      <w:r w:rsidR="000256FE">
        <w:rPr>
          <w:rFonts w:ascii="Bookman Old Style" w:hAnsi="Bookman Old Style"/>
        </w:rPr>
        <w:t xml:space="preserve"> ___________________________________________________</w:t>
      </w:r>
    </w:p>
    <w:p w:rsidR="000256FE" w:rsidRPr="000256FE" w:rsidRDefault="00F94AD2" w:rsidP="005D5F46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i/>
        </w:rPr>
        <w:t>Durata 01</w:t>
      </w:r>
      <w:r w:rsidRPr="000256FE">
        <w:rPr>
          <w:rFonts w:ascii="Bookman Old Style" w:hAnsi="Bookman Old Style"/>
          <w:b/>
          <w:i/>
        </w:rPr>
        <w:t>/01/2022 al 31/12/2022</w:t>
      </w:r>
      <w:r w:rsidR="000256FE" w:rsidRPr="000256FE">
        <w:rPr>
          <w:rFonts w:ascii="Bookman Old Style" w:hAnsi="Bookman Old Style"/>
          <w:b/>
          <w:i/>
        </w:rPr>
        <w:t xml:space="preserve"> </w:t>
      </w:r>
    </w:p>
    <w:p w:rsidR="000256FE" w:rsidRPr="000256FE" w:rsidRDefault="000256FE" w:rsidP="000256FE">
      <w:pPr>
        <w:ind w:left="360"/>
        <w:jc w:val="both"/>
        <w:rPr>
          <w:rFonts w:ascii="Bookman Old Style" w:hAnsi="Bookman Old Style"/>
          <w:b/>
        </w:rPr>
      </w:pPr>
    </w:p>
    <w:p w:rsidR="005D5F46" w:rsidRPr="000256FE" w:rsidRDefault="005D5F46" w:rsidP="005D5F46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 xml:space="preserve">Descrizione del progetto strategico </w:t>
      </w:r>
      <w:r w:rsidRPr="00961615">
        <w:rPr>
          <w:rFonts w:ascii="Bookman Old Style" w:hAnsi="Bookman Old Style"/>
          <w:i/>
        </w:rPr>
        <w:t xml:space="preserve">(dettagliare le attività, </w:t>
      </w:r>
      <w:r w:rsidR="000256FE">
        <w:rPr>
          <w:rFonts w:ascii="Bookman Old Style" w:hAnsi="Bookman Old Style"/>
          <w:i/>
        </w:rPr>
        <w:t xml:space="preserve">le </w:t>
      </w:r>
      <w:r w:rsidR="0049546B">
        <w:rPr>
          <w:rFonts w:ascii="Bookman Old Style" w:hAnsi="Bookman Old Style"/>
          <w:i/>
        </w:rPr>
        <w:t>modalità di realizzazione</w:t>
      </w:r>
      <w:r w:rsidR="000256FE">
        <w:rPr>
          <w:rFonts w:ascii="Bookman Old Style" w:hAnsi="Bookman Old Style"/>
          <w:i/>
        </w:rPr>
        <w:t>,</w:t>
      </w:r>
      <w:r w:rsidR="0049546B">
        <w:rPr>
          <w:rFonts w:ascii="Bookman Old Style" w:hAnsi="Bookman Old Style"/>
          <w:i/>
        </w:rPr>
        <w:t xml:space="preserve"> </w:t>
      </w:r>
      <w:r w:rsidR="000256FE" w:rsidRPr="000256FE">
        <w:rPr>
          <w:rFonts w:ascii="Bookman Old Style" w:hAnsi="Bookman Old Style"/>
          <w:i/>
        </w:rPr>
        <w:t>le azioni previste</w:t>
      </w:r>
      <w:r w:rsidR="000256FE" w:rsidRPr="000256FE">
        <w:rPr>
          <w:rFonts w:ascii="Bookman Old Style" w:hAnsi="Bookman Old Style"/>
        </w:rPr>
        <w:t xml:space="preserve"> </w:t>
      </w:r>
      <w:r w:rsidR="0049546B" w:rsidRPr="000256FE">
        <w:rPr>
          <w:rFonts w:ascii="Bookman Old Style" w:hAnsi="Bookman Old Style"/>
          <w:i/>
        </w:rPr>
        <w:t xml:space="preserve">e gli obiettivi, </w:t>
      </w:r>
      <w:r w:rsidRPr="000256FE">
        <w:rPr>
          <w:rFonts w:ascii="Bookman Old Style" w:hAnsi="Bookman Old Style"/>
          <w:i/>
        </w:rPr>
        <w:t xml:space="preserve">esplicitando </w:t>
      </w:r>
      <w:r w:rsidR="000256FE">
        <w:rPr>
          <w:rFonts w:ascii="Bookman Old Style" w:hAnsi="Bookman Old Style"/>
          <w:i/>
        </w:rPr>
        <w:t xml:space="preserve">altresì </w:t>
      </w:r>
      <w:r w:rsidRPr="000256FE">
        <w:rPr>
          <w:rFonts w:ascii="Bookman Old Style" w:hAnsi="Bookman Old Style"/>
          <w:i/>
        </w:rPr>
        <w:t xml:space="preserve">gli sviluppi/connessioni riguardo all’attività svolta che grava sui fondi 2020, nonché </w:t>
      </w:r>
      <w:r w:rsidR="000256FE">
        <w:rPr>
          <w:rFonts w:ascii="Bookman Old Style" w:hAnsi="Bookman Old Style"/>
          <w:i/>
        </w:rPr>
        <w:t xml:space="preserve">- </w:t>
      </w:r>
      <w:r w:rsidR="0049546B" w:rsidRPr="000256FE">
        <w:rPr>
          <w:rFonts w:ascii="Bookman Old Style" w:hAnsi="Bookman Old Style"/>
          <w:i/>
        </w:rPr>
        <w:t xml:space="preserve">se previsto </w:t>
      </w:r>
      <w:r w:rsidR="000256FE">
        <w:rPr>
          <w:rFonts w:ascii="Bookman Old Style" w:hAnsi="Bookman Old Style"/>
          <w:i/>
        </w:rPr>
        <w:t xml:space="preserve">- </w:t>
      </w:r>
      <w:r w:rsidR="0049546B" w:rsidRPr="000256FE">
        <w:rPr>
          <w:rFonts w:ascii="Bookman Old Style" w:hAnsi="Bookman Old Style"/>
          <w:i/>
        </w:rPr>
        <w:t xml:space="preserve">il coinvolgimento su progetti di rilevanza nazionale e la collaborazione con partner istituzionali </w:t>
      </w:r>
      <w:r w:rsidR="000256FE">
        <w:rPr>
          <w:rFonts w:ascii="Bookman Old Style" w:hAnsi="Bookman Old Style"/>
          <w:i/>
        </w:rPr>
        <w:t>e/o</w:t>
      </w:r>
      <w:r w:rsidR="0049546B" w:rsidRPr="000256FE">
        <w:rPr>
          <w:rFonts w:ascii="Bookman Old Style" w:hAnsi="Bookman Old Style"/>
          <w:i/>
        </w:rPr>
        <w:t xml:space="preserve"> con altre associazioni nazionali dei consumatori</w:t>
      </w:r>
      <w:r w:rsidRPr="000256FE">
        <w:rPr>
          <w:rFonts w:ascii="Bookman Old Style" w:hAnsi="Bookman Old Style"/>
          <w:i/>
        </w:rPr>
        <w:t>)</w:t>
      </w:r>
    </w:p>
    <w:p w:rsidR="005D5F46" w:rsidRPr="00961615" w:rsidRDefault="005D5F46" w:rsidP="005D5F46">
      <w:pPr>
        <w:spacing w:after="0" w:line="240" w:lineRule="auto"/>
        <w:ind w:left="357"/>
        <w:jc w:val="both"/>
        <w:rPr>
          <w:rFonts w:ascii="Bookman Old Style" w:hAnsi="Bookman Old Style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5D5F46" w:rsidRPr="00961615" w:rsidTr="009F1C9E">
        <w:tc>
          <w:tcPr>
            <w:tcW w:w="8908" w:type="dxa"/>
            <w:shd w:val="clear" w:color="auto" w:fill="DEEAF6" w:themeFill="accent1" w:themeFillTint="33"/>
          </w:tcPr>
          <w:p w:rsidR="005D5F46" w:rsidRPr="00A425F3" w:rsidRDefault="005D5F46" w:rsidP="00A425F3">
            <w:pPr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jc w:val="both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 xml:space="preserve"> </w:t>
            </w:r>
          </w:p>
        </w:tc>
      </w:tr>
      <w:tr w:rsidR="005D5F46" w:rsidRPr="00961615" w:rsidTr="009F1C9E">
        <w:trPr>
          <w:trHeight w:val="1543"/>
        </w:trPr>
        <w:tc>
          <w:tcPr>
            <w:tcW w:w="8908" w:type="dxa"/>
          </w:tcPr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5D5F46" w:rsidRPr="00961615" w:rsidRDefault="005D5F46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0256FE" w:rsidRPr="000256FE" w:rsidRDefault="000256FE" w:rsidP="000256FE">
      <w:pPr>
        <w:ind w:left="360"/>
        <w:jc w:val="both"/>
        <w:rPr>
          <w:rFonts w:ascii="Bookman Old Style" w:hAnsi="Bookman Old Style"/>
          <w:b/>
        </w:rPr>
      </w:pPr>
    </w:p>
    <w:p w:rsidR="009B1D14" w:rsidRPr="00961615" w:rsidRDefault="0049546B" w:rsidP="00E0346D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Con riferimento a quanto descritto al punto </w:t>
      </w:r>
      <w:r w:rsidR="000256FE">
        <w:rPr>
          <w:rFonts w:ascii="Bookman Old Style" w:hAnsi="Bookman Old Style"/>
          <w:b/>
        </w:rPr>
        <w:t>2</w:t>
      </w:r>
      <w:r>
        <w:rPr>
          <w:rFonts w:ascii="Bookman Old Style" w:hAnsi="Bookman Old Style"/>
          <w:b/>
        </w:rPr>
        <w:t>, indicare i</w:t>
      </w:r>
      <w:r w:rsidR="009B1D14" w:rsidRPr="00961615">
        <w:rPr>
          <w:rFonts w:ascii="Bookman Old Style" w:hAnsi="Bookman Old Style"/>
          <w:b/>
        </w:rPr>
        <w:t xml:space="preserve"> progetti di rilevanza nazionale e </w:t>
      </w:r>
      <w:r>
        <w:rPr>
          <w:rFonts w:ascii="Bookman Old Style" w:hAnsi="Bookman Old Style"/>
          <w:b/>
        </w:rPr>
        <w:t xml:space="preserve">la </w:t>
      </w:r>
      <w:r w:rsidR="009B1D14" w:rsidRPr="00961615">
        <w:rPr>
          <w:rFonts w:ascii="Bookman Old Style" w:hAnsi="Bookman Old Style"/>
          <w:b/>
        </w:rPr>
        <w:t xml:space="preserve">collaborazione con partner istituzionali </w:t>
      </w:r>
      <w:r w:rsidR="000256FE">
        <w:rPr>
          <w:rFonts w:ascii="Bookman Old Style" w:hAnsi="Bookman Old Style"/>
          <w:b/>
        </w:rPr>
        <w:t xml:space="preserve">(criterio valutazione art. 7 c. 1 </w:t>
      </w:r>
      <w:proofErr w:type="spellStart"/>
      <w:r w:rsidR="000256FE">
        <w:rPr>
          <w:rFonts w:ascii="Bookman Old Style" w:hAnsi="Bookman Old Style"/>
          <w:b/>
        </w:rPr>
        <w:t>lett</w:t>
      </w:r>
      <w:proofErr w:type="spellEnd"/>
      <w:r w:rsidR="000256FE">
        <w:rPr>
          <w:rFonts w:ascii="Bookman Old Style" w:hAnsi="Bookman Old Style"/>
          <w:b/>
        </w:rPr>
        <w:t>. a)</w:t>
      </w:r>
    </w:p>
    <w:p w:rsidR="002B0E5B" w:rsidRPr="00961615" w:rsidRDefault="009B1D14" w:rsidP="009B1D14">
      <w:pPr>
        <w:pStyle w:val="Paragrafoelenco"/>
        <w:jc w:val="both"/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 xml:space="preserve">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3916"/>
        <w:gridCol w:w="3023"/>
      </w:tblGrid>
      <w:tr w:rsidR="002B0E5B" w:rsidRPr="00961615" w:rsidTr="00D03328">
        <w:tc>
          <w:tcPr>
            <w:tcW w:w="1969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lastRenderedPageBreak/>
              <w:t>Nome Progetto</w:t>
            </w:r>
            <w:r w:rsidR="0049546B">
              <w:rPr>
                <w:rFonts w:ascii="Bookman Old Style" w:hAnsi="Bookman Old Style"/>
              </w:rPr>
              <w:t xml:space="preserve"> nazionale</w:t>
            </w:r>
          </w:p>
        </w:tc>
        <w:tc>
          <w:tcPr>
            <w:tcW w:w="3916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Partner</w:t>
            </w:r>
            <w:r w:rsidR="0049546B">
              <w:rPr>
                <w:rFonts w:ascii="Bookman Old Style" w:hAnsi="Bookman Old Style"/>
              </w:rPr>
              <w:t xml:space="preserve"> istituzionale</w:t>
            </w:r>
          </w:p>
        </w:tc>
        <w:tc>
          <w:tcPr>
            <w:tcW w:w="3023" w:type="dxa"/>
          </w:tcPr>
          <w:p w:rsidR="002B0E5B" w:rsidRPr="00961615" w:rsidRDefault="0049546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Link al progetto</w:t>
            </w:r>
            <w:r w:rsidR="000256FE">
              <w:rPr>
                <w:rFonts w:ascii="Bookman Old Style" w:hAnsi="Bookman Old Style"/>
              </w:rPr>
              <w:t xml:space="preserve"> </w:t>
            </w:r>
            <w:r w:rsidR="000256FE" w:rsidRPr="000256FE">
              <w:rPr>
                <w:rFonts w:ascii="Bookman Old Style" w:hAnsi="Bookman Old Style"/>
                <w:i/>
              </w:rPr>
              <w:t>(o riferimento alla documentazione allegata)</w:t>
            </w:r>
          </w:p>
        </w:tc>
      </w:tr>
      <w:tr w:rsidR="002B0E5B" w:rsidRPr="00961615" w:rsidTr="00D03328">
        <w:tc>
          <w:tcPr>
            <w:tcW w:w="1969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916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023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2B0E5B" w:rsidRPr="00961615" w:rsidTr="00D03328">
        <w:tc>
          <w:tcPr>
            <w:tcW w:w="1969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916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023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2B0E5B" w:rsidRPr="00961615" w:rsidTr="00D03328">
        <w:tc>
          <w:tcPr>
            <w:tcW w:w="1969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916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023" w:type="dxa"/>
          </w:tcPr>
          <w:p w:rsidR="002B0E5B" w:rsidRPr="00961615" w:rsidRDefault="002B0E5B" w:rsidP="009B1D14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9B1D14" w:rsidRDefault="009B1D14" w:rsidP="009B1D14">
      <w:pPr>
        <w:pStyle w:val="Paragrafoelenco"/>
        <w:jc w:val="both"/>
        <w:rPr>
          <w:rFonts w:ascii="Bookman Old Style" w:hAnsi="Bookman Old Style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D03328" w:rsidRPr="00961615" w:rsidTr="000827AB">
        <w:tc>
          <w:tcPr>
            <w:tcW w:w="8908" w:type="dxa"/>
            <w:shd w:val="clear" w:color="auto" w:fill="DEEAF6" w:themeFill="accent1" w:themeFillTint="33"/>
          </w:tcPr>
          <w:p w:rsidR="00D03328" w:rsidRPr="00A425F3" w:rsidRDefault="00D03328" w:rsidP="000827AB">
            <w:pPr>
              <w:jc w:val="both"/>
              <w:rPr>
                <w:rFonts w:ascii="Bookman Old Style" w:hAnsi="Bookman Old Style"/>
                <w:b/>
              </w:rPr>
            </w:pPr>
          </w:p>
          <w:p w:rsidR="00D03328" w:rsidRPr="00D03328" w:rsidRDefault="00D03328" w:rsidP="00D03328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  <w:r w:rsidRPr="00D03328">
              <w:rPr>
                <w:rFonts w:ascii="Bookman Old Style" w:hAnsi="Bookman Old Style"/>
                <w:i/>
              </w:rPr>
              <w:t>Descrivere i</w:t>
            </w:r>
            <w:r>
              <w:rPr>
                <w:rFonts w:ascii="Bookman Old Style" w:hAnsi="Bookman Old Style"/>
                <w:i/>
              </w:rPr>
              <w:t xml:space="preserve">n </w:t>
            </w:r>
            <w:r w:rsidRPr="00D03328">
              <w:rPr>
                <w:rFonts w:ascii="Bookman Old Style" w:hAnsi="Bookman Old Style"/>
                <w:i/>
              </w:rPr>
              <w:t xml:space="preserve">dettaglio </w:t>
            </w:r>
            <w:r>
              <w:rPr>
                <w:rFonts w:ascii="Bookman Old Style" w:hAnsi="Bookman Old Style"/>
                <w:i/>
              </w:rPr>
              <w:t>le modalità e le attività svolte in</w:t>
            </w:r>
            <w:r w:rsidRPr="00D03328">
              <w:rPr>
                <w:rFonts w:ascii="Bookman Old Style" w:hAnsi="Bookman Old Style"/>
                <w:i/>
              </w:rPr>
              <w:t xml:space="preserve"> collaborazione </w:t>
            </w:r>
            <w:r>
              <w:rPr>
                <w:rFonts w:ascii="Bookman Old Style" w:hAnsi="Bookman Old Style"/>
                <w:i/>
              </w:rPr>
              <w:t>con gli altri partner ovvero il ruolo dell’Associazione nell’ambito del progetto di rilevanza nazionale</w:t>
            </w:r>
          </w:p>
        </w:tc>
      </w:tr>
      <w:tr w:rsidR="00D03328" w:rsidRPr="00961615" w:rsidTr="000827AB">
        <w:trPr>
          <w:trHeight w:val="1543"/>
        </w:trPr>
        <w:tc>
          <w:tcPr>
            <w:tcW w:w="8908" w:type="dxa"/>
          </w:tcPr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D03328" w:rsidRPr="00961615" w:rsidRDefault="00D03328" w:rsidP="009B1D14">
      <w:pPr>
        <w:pStyle w:val="Paragrafoelenco"/>
        <w:jc w:val="both"/>
        <w:rPr>
          <w:rFonts w:ascii="Bookman Old Style" w:hAnsi="Bookman Old Style"/>
          <w:b/>
        </w:rPr>
      </w:pPr>
    </w:p>
    <w:p w:rsidR="002B0E5B" w:rsidRPr="00961615" w:rsidRDefault="002B0E5B" w:rsidP="00E0346D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b/>
        </w:rPr>
      </w:pPr>
      <w:r w:rsidRPr="00961615">
        <w:rPr>
          <w:rFonts w:ascii="Bookman Old Style" w:hAnsi="Bookman Old Style"/>
          <w:b/>
        </w:rPr>
        <w:t xml:space="preserve">Collaborazione con altre Associazioni </w:t>
      </w:r>
      <w:r w:rsidR="00D60CFA">
        <w:rPr>
          <w:rFonts w:ascii="Bookman Old Style" w:hAnsi="Bookman Old Style"/>
          <w:b/>
        </w:rPr>
        <w:t>nazionali</w:t>
      </w:r>
      <w:r w:rsidR="000256FE">
        <w:rPr>
          <w:rFonts w:ascii="Bookman Old Style" w:hAnsi="Bookman Old Style"/>
          <w:b/>
        </w:rPr>
        <w:t xml:space="preserve"> (criterio valutazione art. 7 c. 1 </w:t>
      </w:r>
      <w:proofErr w:type="spellStart"/>
      <w:r w:rsidR="000256FE">
        <w:rPr>
          <w:rFonts w:ascii="Bookman Old Style" w:hAnsi="Bookman Old Style"/>
          <w:b/>
        </w:rPr>
        <w:t>lett</w:t>
      </w:r>
      <w:proofErr w:type="spellEnd"/>
      <w:r w:rsidR="000256FE">
        <w:rPr>
          <w:rFonts w:ascii="Bookman Old Style" w:hAnsi="Bookman Old Style"/>
          <w:b/>
        </w:rPr>
        <w:t>. b)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542"/>
        <w:gridCol w:w="3684"/>
        <w:gridCol w:w="3682"/>
      </w:tblGrid>
      <w:tr w:rsidR="00566CDA" w:rsidRPr="00961615" w:rsidTr="00566CDA">
        <w:tc>
          <w:tcPr>
            <w:tcW w:w="154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Numero</w:t>
            </w:r>
          </w:p>
        </w:tc>
        <w:tc>
          <w:tcPr>
            <w:tcW w:w="3684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Nome Associazione</w:t>
            </w:r>
          </w:p>
        </w:tc>
        <w:tc>
          <w:tcPr>
            <w:tcW w:w="368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D03328">
              <w:rPr>
                <w:rFonts w:ascii="Bookman Old Style" w:hAnsi="Bookman Old Style"/>
              </w:rPr>
              <w:t xml:space="preserve">Link al progetto </w:t>
            </w:r>
            <w:r w:rsidRPr="00D03328">
              <w:rPr>
                <w:rFonts w:ascii="Bookman Old Style" w:hAnsi="Bookman Old Style"/>
                <w:i/>
              </w:rPr>
              <w:t>(o riferimento alla documentazione allegata)</w:t>
            </w:r>
          </w:p>
        </w:tc>
      </w:tr>
      <w:tr w:rsidR="00566CDA" w:rsidRPr="00961615" w:rsidTr="00566CDA">
        <w:tc>
          <w:tcPr>
            <w:tcW w:w="154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4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  <w:tr w:rsidR="00566CDA" w:rsidRPr="00961615" w:rsidTr="00566CDA">
        <w:tc>
          <w:tcPr>
            <w:tcW w:w="154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4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  <w:tr w:rsidR="00566CDA" w:rsidRPr="00961615" w:rsidTr="00566CDA">
        <w:tc>
          <w:tcPr>
            <w:tcW w:w="154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4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2" w:type="dxa"/>
          </w:tcPr>
          <w:p w:rsidR="00566CDA" w:rsidRPr="00961615" w:rsidRDefault="00566CDA" w:rsidP="000B71DF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</w:p>
        </w:tc>
      </w:tr>
    </w:tbl>
    <w:p w:rsidR="002B0E5B" w:rsidRDefault="002B0E5B" w:rsidP="002B0E5B">
      <w:pPr>
        <w:pStyle w:val="Paragrafoelenco"/>
        <w:jc w:val="both"/>
        <w:rPr>
          <w:rFonts w:ascii="Bookman Old Style" w:hAnsi="Bookman Old Style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D03328" w:rsidRPr="00961615" w:rsidTr="000827AB">
        <w:tc>
          <w:tcPr>
            <w:tcW w:w="8908" w:type="dxa"/>
            <w:shd w:val="clear" w:color="auto" w:fill="DEEAF6" w:themeFill="accent1" w:themeFillTint="33"/>
          </w:tcPr>
          <w:p w:rsidR="00D03328" w:rsidRPr="00A425F3" w:rsidRDefault="00D03328" w:rsidP="000827AB">
            <w:pPr>
              <w:jc w:val="both"/>
              <w:rPr>
                <w:rFonts w:ascii="Bookman Old Style" w:hAnsi="Bookman Old Style"/>
                <w:b/>
              </w:rPr>
            </w:pPr>
            <w:r w:rsidRPr="00D03328">
              <w:rPr>
                <w:rFonts w:ascii="Bookman Old Style" w:hAnsi="Bookman Old Style"/>
                <w:i/>
              </w:rPr>
              <w:t>Descrivere i</w:t>
            </w:r>
            <w:r>
              <w:rPr>
                <w:rFonts w:ascii="Bookman Old Style" w:hAnsi="Bookman Old Style"/>
                <w:i/>
              </w:rPr>
              <w:t xml:space="preserve">n </w:t>
            </w:r>
            <w:r w:rsidRPr="00D03328">
              <w:rPr>
                <w:rFonts w:ascii="Bookman Old Style" w:hAnsi="Bookman Old Style"/>
                <w:i/>
              </w:rPr>
              <w:t xml:space="preserve">dettaglio </w:t>
            </w:r>
            <w:r>
              <w:rPr>
                <w:rFonts w:ascii="Bookman Old Style" w:hAnsi="Bookman Old Style"/>
                <w:i/>
              </w:rPr>
              <w:t>le modalità e le attività svolte in</w:t>
            </w:r>
            <w:r w:rsidRPr="00D03328">
              <w:rPr>
                <w:rFonts w:ascii="Bookman Old Style" w:hAnsi="Bookman Old Style"/>
                <w:i/>
              </w:rPr>
              <w:t xml:space="preserve"> collaborazione</w:t>
            </w:r>
            <w:r>
              <w:rPr>
                <w:rFonts w:ascii="Bookman Old Style" w:hAnsi="Bookman Old Style"/>
                <w:i/>
              </w:rPr>
              <w:t xml:space="preserve"> con le altre Associazioni</w:t>
            </w:r>
          </w:p>
          <w:p w:rsidR="00D03328" w:rsidRPr="00961615" w:rsidRDefault="00D03328" w:rsidP="000827AB">
            <w:pPr>
              <w:pStyle w:val="Paragrafoelenco"/>
              <w:jc w:val="both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 xml:space="preserve"> </w:t>
            </w:r>
          </w:p>
        </w:tc>
      </w:tr>
      <w:tr w:rsidR="00D03328" w:rsidRPr="00961615" w:rsidTr="000827AB">
        <w:trPr>
          <w:trHeight w:val="1543"/>
        </w:trPr>
        <w:tc>
          <w:tcPr>
            <w:tcW w:w="8908" w:type="dxa"/>
          </w:tcPr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  <w:p w:rsidR="00D03328" w:rsidRPr="00961615" w:rsidRDefault="00D03328" w:rsidP="000827AB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D03328" w:rsidRDefault="00D03328" w:rsidP="002B0E5B">
      <w:pPr>
        <w:pStyle w:val="Paragrafoelenco"/>
        <w:jc w:val="both"/>
        <w:rPr>
          <w:rFonts w:ascii="Bookman Old Style" w:hAnsi="Bookman Old Style"/>
          <w:b/>
        </w:rPr>
      </w:pPr>
    </w:p>
    <w:p w:rsidR="00D60CFA" w:rsidRPr="00A425F3" w:rsidRDefault="00D03328" w:rsidP="00A425F3">
      <w:pPr>
        <w:ind w:left="36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5</w:t>
      </w:r>
      <w:r w:rsidR="00D60CFA">
        <w:rPr>
          <w:rFonts w:ascii="Bookman Old Style" w:hAnsi="Bookman Old Style"/>
          <w:b/>
        </w:rPr>
        <w:t>.</w:t>
      </w:r>
      <w:r w:rsidR="00D60CFA" w:rsidRPr="00A425F3">
        <w:rPr>
          <w:rFonts w:ascii="Bookman Old Style" w:hAnsi="Bookman Old Style"/>
          <w:b/>
        </w:rPr>
        <w:t>Indicatori di risultato</w:t>
      </w:r>
      <w:r w:rsidR="000256FE">
        <w:rPr>
          <w:rFonts w:ascii="Bookman Old Style" w:hAnsi="Bookman Old Style"/>
          <w:b/>
        </w:rPr>
        <w:t xml:space="preserve"> (criterio valutazione art. 7 c.1, </w:t>
      </w:r>
      <w:proofErr w:type="spellStart"/>
      <w:r w:rsidR="000256FE">
        <w:rPr>
          <w:rFonts w:ascii="Bookman Old Style" w:hAnsi="Bookman Old Style"/>
          <w:b/>
        </w:rPr>
        <w:t>lett</w:t>
      </w:r>
      <w:proofErr w:type="spellEnd"/>
      <w:r w:rsidR="000256FE">
        <w:rPr>
          <w:rFonts w:ascii="Bookman Old Style" w:hAnsi="Bookman Old Style"/>
          <w:b/>
        </w:rPr>
        <w:t>. c)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286"/>
        <w:gridCol w:w="2261"/>
      </w:tblGrid>
      <w:tr w:rsidR="00AA4726" w:rsidRPr="00961615" w:rsidTr="009F1C9E">
        <w:tc>
          <w:tcPr>
            <w:tcW w:w="2286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>Indicatori prescelti</w:t>
            </w:r>
            <w:r>
              <w:rPr>
                <w:rFonts w:ascii="Bookman Old Style" w:hAnsi="Bookman Old Style"/>
                <w:b/>
              </w:rPr>
              <w:t xml:space="preserve"> (</w:t>
            </w:r>
            <w:r w:rsidRPr="009F1C9E">
              <w:rPr>
                <w:rFonts w:ascii="Bookman Old Style" w:hAnsi="Bookman Old Style"/>
                <w:b/>
                <w:sz w:val="20"/>
                <w:szCs w:val="20"/>
              </w:rPr>
              <w:t>Coerente con il progetto</w:t>
            </w:r>
            <w:r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2261" w:type="dxa"/>
          </w:tcPr>
          <w:p w:rsidR="00AA4726" w:rsidRDefault="00AA4726" w:rsidP="00AA472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961615">
              <w:rPr>
                <w:rFonts w:ascii="Bookman Old Style" w:hAnsi="Bookman Old Style"/>
                <w:b/>
              </w:rPr>
              <w:t>Risultato atteso</w:t>
            </w:r>
          </w:p>
          <w:p w:rsidR="00AA4726" w:rsidRPr="00961615" w:rsidRDefault="00AA4726" w:rsidP="00AA4726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(</w:t>
            </w:r>
            <w:r w:rsidRPr="00A425F3">
              <w:rPr>
                <w:rFonts w:ascii="Bookman Old Style" w:hAnsi="Bookman Old Style"/>
                <w:b/>
                <w:sz w:val="20"/>
                <w:szCs w:val="20"/>
              </w:rPr>
              <w:t>Coerente con il progetto</w:t>
            </w:r>
            <w:r>
              <w:rPr>
                <w:rFonts w:ascii="Bookman Old Style" w:hAnsi="Bookman Old Style"/>
                <w:b/>
              </w:rPr>
              <w:t xml:space="preserve">) </w:t>
            </w:r>
          </w:p>
        </w:tc>
      </w:tr>
      <w:tr w:rsidR="00AA4726" w:rsidRPr="00961615" w:rsidTr="009F1C9E">
        <w:trPr>
          <w:trHeight w:val="394"/>
        </w:trPr>
        <w:tc>
          <w:tcPr>
            <w:tcW w:w="2286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AA4726" w:rsidRPr="00961615" w:rsidTr="009F1C9E">
        <w:trPr>
          <w:trHeight w:val="427"/>
        </w:trPr>
        <w:tc>
          <w:tcPr>
            <w:tcW w:w="2286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AA4726" w:rsidRPr="00961615" w:rsidTr="009F1C9E">
        <w:trPr>
          <w:trHeight w:val="405"/>
        </w:trPr>
        <w:tc>
          <w:tcPr>
            <w:tcW w:w="2286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261" w:type="dxa"/>
          </w:tcPr>
          <w:p w:rsidR="00AA4726" w:rsidRPr="00961615" w:rsidRDefault="00AA4726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</w:tc>
      </w:tr>
    </w:tbl>
    <w:p w:rsidR="00D60CFA" w:rsidRPr="00961615" w:rsidRDefault="00D60CFA" w:rsidP="00D60CFA">
      <w:pPr>
        <w:pStyle w:val="Paragrafoelenco"/>
        <w:jc w:val="both"/>
        <w:rPr>
          <w:rFonts w:ascii="Bookman Old Style" w:hAnsi="Bookman Old Style"/>
          <w:b/>
        </w:rPr>
      </w:pPr>
    </w:p>
    <w:p w:rsidR="00D60CFA" w:rsidRPr="00961615" w:rsidRDefault="00D60CFA" w:rsidP="002B0E5B">
      <w:pPr>
        <w:pStyle w:val="Paragrafoelenco"/>
        <w:jc w:val="both"/>
        <w:rPr>
          <w:rFonts w:ascii="Bookman Old Style" w:hAnsi="Bookman Old Style"/>
          <w:b/>
        </w:rPr>
      </w:pPr>
    </w:p>
    <w:p w:rsidR="007B0A5F" w:rsidRPr="00A425F3" w:rsidRDefault="00D03328" w:rsidP="00A425F3">
      <w:pPr>
        <w:ind w:left="36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6</w:t>
      </w:r>
      <w:r w:rsidR="00814371">
        <w:rPr>
          <w:rFonts w:ascii="Bookman Old Style" w:hAnsi="Bookman Old Style"/>
          <w:b/>
        </w:rPr>
        <w:t>.</w:t>
      </w:r>
      <w:r w:rsidR="00DF4B2F" w:rsidRPr="00A425F3">
        <w:rPr>
          <w:rFonts w:ascii="Bookman Old Style" w:hAnsi="Bookman Old Style"/>
          <w:b/>
        </w:rPr>
        <w:t>Soluzioni innovative</w:t>
      </w:r>
      <w:r w:rsidR="000256FE">
        <w:rPr>
          <w:rFonts w:ascii="Bookman Old Style" w:hAnsi="Bookman Old Style"/>
          <w:b/>
        </w:rPr>
        <w:t xml:space="preserve"> (criterio valutazione art. 7 c. 1, </w:t>
      </w:r>
      <w:proofErr w:type="spellStart"/>
      <w:r w:rsidR="000256FE">
        <w:rPr>
          <w:rFonts w:ascii="Bookman Old Style" w:hAnsi="Bookman Old Style"/>
          <w:b/>
        </w:rPr>
        <w:t>lett</w:t>
      </w:r>
      <w:proofErr w:type="spellEnd"/>
      <w:r w:rsidR="000256FE">
        <w:rPr>
          <w:rFonts w:ascii="Bookman Old Style" w:hAnsi="Bookman Old Style"/>
          <w:b/>
        </w:rPr>
        <w:t>. c)</w:t>
      </w:r>
    </w:p>
    <w:p w:rsidR="00E3198A" w:rsidRPr="00961615" w:rsidRDefault="00E3198A" w:rsidP="00E3198A">
      <w:pPr>
        <w:pStyle w:val="Paragrafoelenco"/>
        <w:jc w:val="both"/>
        <w:rPr>
          <w:rFonts w:ascii="Bookman Old Style" w:hAnsi="Bookman Old Style"/>
          <w:i/>
        </w:rPr>
      </w:pPr>
      <w:r w:rsidRPr="00961615">
        <w:rPr>
          <w:rFonts w:ascii="Bookman Old Style" w:hAnsi="Bookman Old Style"/>
          <w:i/>
        </w:rPr>
        <w:t>(Illustrare le caratteristiche innovative del progetto</w:t>
      </w:r>
      <w:r w:rsidR="00AA4726">
        <w:rPr>
          <w:rFonts w:ascii="Bookman Old Style" w:hAnsi="Bookman Old Style"/>
          <w:i/>
        </w:rPr>
        <w:t>,</w:t>
      </w:r>
      <w:r w:rsidRPr="00961615">
        <w:rPr>
          <w:rFonts w:ascii="Bookman Old Style" w:hAnsi="Bookman Old Style"/>
          <w:i/>
        </w:rPr>
        <w:t xml:space="preserve"> </w:t>
      </w:r>
      <w:r w:rsidR="00AA4726">
        <w:rPr>
          <w:rFonts w:ascii="Bookman Old Style" w:hAnsi="Bookman Old Style"/>
          <w:i/>
        </w:rPr>
        <w:t>l’</w:t>
      </w:r>
      <w:r w:rsidRPr="00961615">
        <w:rPr>
          <w:rFonts w:ascii="Bookman Old Style" w:hAnsi="Bookman Old Style"/>
          <w:i/>
        </w:rPr>
        <w:t xml:space="preserve">originalità ed </w:t>
      </w:r>
      <w:proofErr w:type="spellStart"/>
      <w:r w:rsidRPr="00961615">
        <w:rPr>
          <w:rFonts w:ascii="Bookman Old Style" w:hAnsi="Bookman Old Style"/>
          <w:i/>
        </w:rPr>
        <w:t>inclusi</w:t>
      </w:r>
      <w:r w:rsidR="00AA4726">
        <w:rPr>
          <w:rFonts w:ascii="Bookman Old Style" w:hAnsi="Bookman Old Style"/>
          <w:i/>
        </w:rPr>
        <w:t>vità</w:t>
      </w:r>
      <w:proofErr w:type="spellEnd"/>
      <w:r w:rsidR="00AA4726">
        <w:rPr>
          <w:rFonts w:ascii="Bookman Old Style" w:hAnsi="Bookman Old Style"/>
          <w:i/>
        </w:rPr>
        <w:t xml:space="preserve"> delle soluzioni proposte</w:t>
      </w:r>
      <w:r w:rsidR="00D60CFA">
        <w:rPr>
          <w:rFonts w:ascii="Bookman Old Style" w:hAnsi="Bookman Old Style"/>
          <w:i/>
        </w:rPr>
        <w:t>, nonché la coerenza delle attività rispetto ai risultati previsti</w:t>
      </w:r>
      <w:r w:rsidRPr="00961615">
        <w:rPr>
          <w:rFonts w:ascii="Bookman Old Style" w:hAnsi="Bookman Old Style"/>
          <w:i/>
        </w:rPr>
        <w:t>)</w:t>
      </w:r>
      <w:r w:rsidR="00AA4726" w:rsidRPr="00AA4726">
        <w:rPr>
          <w:rFonts w:ascii="Bookman Old Style" w:hAnsi="Bookman Old Style"/>
          <w:color w:val="000000"/>
        </w:rPr>
        <w:t xml:space="preserve">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DC0B79" w:rsidRPr="00961615" w:rsidTr="00DC0B79">
        <w:trPr>
          <w:trHeight w:val="1623"/>
        </w:trPr>
        <w:tc>
          <w:tcPr>
            <w:tcW w:w="9628" w:type="dxa"/>
          </w:tcPr>
          <w:p w:rsidR="00DC0B79" w:rsidRPr="00961615" w:rsidRDefault="00DC0B79" w:rsidP="00E3198A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DC0B79" w:rsidRPr="00961615" w:rsidRDefault="00DC0B79" w:rsidP="00E3198A">
      <w:pPr>
        <w:pStyle w:val="Paragrafoelenco"/>
        <w:jc w:val="both"/>
        <w:rPr>
          <w:rFonts w:ascii="Bookman Old Style" w:hAnsi="Bookman Old Style"/>
          <w:b/>
        </w:rPr>
      </w:pPr>
    </w:p>
    <w:p w:rsidR="00692066" w:rsidRPr="00961615" w:rsidRDefault="00692066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692066" w:rsidRPr="00961615" w:rsidRDefault="00692066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4C444B" w:rsidRPr="00961615" w:rsidRDefault="004C444B" w:rsidP="0091206F">
      <w:pPr>
        <w:pStyle w:val="Paragrafoelenco"/>
        <w:jc w:val="both"/>
        <w:rPr>
          <w:rFonts w:ascii="Bookman Old Style" w:hAnsi="Bookman Old Style"/>
          <w:b/>
        </w:rPr>
      </w:pPr>
    </w:p>
    <w:p w:rsidR="004C444B" w:rsidRPr="00961615" w:rsidRDefault="006C5B71" w:rsidP="004C444B">
      <w:pPr>
        <w:pStyle w:val="Paragrafoelenco"/>
        <w:numPr>
          <w:ilvl w:val="0"/>
          <w:numId w:val="8"/>
        </w:numPr>
        <w:spacing w:after="58" w:line="240" w:lineRule="auto"/>
        <w:contextualSpacing w:val="0"/>
        <w:jc w:val="both"/>
        <w:rPr>
          <w:rFonts w:ascii="Bookman Old Style" w:hAnsi="Bookman Old Style" w:cs="Calibri"/>
          <w:b/>
          <w:color w:val="000000"/>
        </w:rPr>
      </w:pPr>
      <w:r w:rsidRPr="00961615">
        <w:rPr>
          <w:rFonts w:ascii="Bookman Old Style" w:hAnsi="Bookman Old Style" w:cs="Calibri"/>
          <w:b/>
          <w:color w:val="000000"/>
        </w:rPr>
        <w:t xml:space="preserve">RAFFORZAMENTO STRUTTURALE DELLA TUTELA DEI CONSUMATORI MEDIANTE L’ATTIVITÀ </w:t>
      </w:r>
      <w:r w:rsidRPr="00961615">
        <w:rPr>
          <w:rFonts w:ascii="Bookman Old Style" w:hAnsi="Bookman Old Style" w:cs="Calibri"/>
          <w:b/>
        </w:rPr>
        <w:t xml:space="preserve">SVOLTA </w:t>
      </w:r>
      <w:r w:rsidRPr="00961615">
        <w:rPr>
          <w:rFonts w:ascii="Bookman Old Style" w:hAnsi="Bookman Old Style" w:cs="Calibri"/>
          <w:b/>
          <w:color w:val="000000"/>
        </w:rPr>
        <w:t>DALLE ASSOCIAZIONI DI CUI ALL’ART. 137 DEL CODICE DEL CONSUMO</w:t>
      </w:r>
      <w:r w:rsidR="005A34DF">
        <w:rPr>
          <w:rFonts w:ascii="Bookman Old Style" w:hAnsi="Bookman Old Style" w:cs="Calibri"/>
          <w:b/>
          <w:color w:val="000000"/>
        </w:rPr>
        <w:t>. PROGRAMMA ATTIVITA’ ANNO 2022</w:t>
      </w:r>
    </w:p>
    <w:p w:rsidR="006C5B71" w:rsidRPr="00961615" w:rsidRDefault="006C5B71" w:rsidP="006C5B71">
      <w:pPr>
        <w:pStyle w:val="Paragrafoelenco"/>
        <w:spacing w:after="58" w:line="240" w:lineRule="auto"/>
        <w:ind w:left="360"/>
        <w:contextualSpacing w:val="0"/>
        <w:jc w:val="both"/>
        <w:rPr>
          <w:rFonts w:ascii="Bookman Old Style" w:hAnsi="Bookman Old Style" w:cs="Calibri"/>
          <w:b/>
          <w:color w:val="000000"/>
        </w:rPr>
      </w:pPr>
    </w:p>
    <w:p w:rsidR="00020528" w:rsidRPr="00DE77D6" w:rsidRDefault="006C5B71" w:rsidP="00D03328">
      <w:pPr>
        <w:pStyle w:val="Paragrafoelenco"/>
        <w:numPr>
          <w:ilvl w:val="0"/>
          <w:numId w:val="42"/>
        </w:numPr>
        <w:jc w:val="both"/>
        <w:rPr>
          <w:rFonts w:ascii="Bookman Old Style" w:hAnsi="Bookman Old Style"/>
          <w:i/>
        </w:rPr>
      </w:pPr>
      <w:r w:rsidRPr="00961615">
        <w:rPr>
          <w:rFonts w:ascii="Bookman Old Style" w:hAnsi="Bookman Old Style"/>
          <w:b/>
        </w:rPr>
        <w:t xml:space="preserve">Descrizione </w:t>
      </w:r>
      <w:r w:rsidR="002A6525" w:rsidRPr="00961615">
        <w:rPr>
          <w:rFonts w:ascii="Bookman Old Style" w:hAnsi="Bookman Old Style"/>
          <w:b/>
        </w:rPr>
        <w:t>dettagliata delle attività</w:t>
      </w:r>
      <w:r w:rsidR="005A34DF" w:rsidRPr="002566F0">
        <w:rPr>
          <w:rFonts w:ascii="Bookman Old Style" w:hAnsi="Bookman Old Style" w:cs="Calibri"/>
          <w:color w:val="000000"/>
        </w:rPr>
        <w:t xml:space="preserve"> di informazione, assistenza, che si intendono realizzare specificando gli strumenti già a disposizione dell’associazione (sedi operative, sportelli fisici, sportelli on line, sportelli mobili, call center, canali digitali, siti, riviste, newsletter, </w:t>
      </w:r>
      <w:proofErr w:type="spellStart"/>
      <w:proofErr w:type="gramStart"/>
      <w:r w:rsidR="005A34DF" w:rsidRPr="002566F0">
        <w:rPr>
          <w:rFonts w:ascii="Bookman Old Style" w:hAnsi="Bookman Old Style" w:cs="Calibri"/>
          <w:color w:val="000000"/>
        </w:rPr>
        <w:t>ecc</w:t>
      </w:r>
      <w:proofErr w:type="spellEnd"/>
      <w:r w:rsidR="005A34DF" w:rsidRPr="002566F0">
        <w:rPr>
          <w:rFonts w:ascii="Bookman Old Style" w:hAnsi="Bookman Old Style" w:cs="Calibri"/>
          <w:color w:val="000000"/>
        </w:rPr>
        <w:t xml:space="preserve"> )</w:t>
      </w:r>
      <w:proofErr w:type="gramEnd"/>
      <w:r w:rsidR="005A34DF" w:rsidRPr="002566F0">
        <w:rPr>
          <w:rFonts w:ascii="Bookman Old Style" w:hAnsi="Bookman Old Style" w:cs="Calibri"/>
          <w:color w:val="000000"/>
        </w:rPr>
        <w:t xml:space="preserve"> e le azioni di miglioramento o di sviluppo che </w:t>
      </w:r>
      <w:r w:rsidR="005A34DF" w:rsidRPr="002566F0">
        <w:rPr>
          <w:rFonts w:ascii="Bookman Old Style" w:hAnsi="Bookman Old Style" w:cs="Calibri"/>
          <w:color w:val="000000"/>
        </w:rPr>
        <w:lastRenderedPageBreak/>
        <w:t>si intendono realizzare per raggiungere un maggior numero di consumatori</w:t>
      </w:r>
      <w:r w:rsidR="005A34DF" w:rsidRPr="00A276AD">
        <w:rPr>
          <w:rFonts w:ascii="Bookman Old Style" w:hAnsi="Bookman Old Style" w:cs="Calibri"/>
          <w:color w:val="000000"/>
        </w:rPr>
        <w:t xml:space="preserve"> ed </w:t>
      </w:r>
      <w:r w:rsidR="005A34DF" w:rsidRPr="00392884">
        <w:rPr>
          <w:rFonts w:ascii="Bookman Old Style" w:hAnsi="Bookman Old Style" w:cs="Calibri"/>
          <w:color w:val="000000"/>
        </w:rPr>
        <w:t>utenti e rendere effettiva la tutela.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E12B83" w:rsidRPr="00961615" w:rsidTr="00C744E3">
        <w:tc>
          <w:tcPr>
            <w:tcW w:w="8908" w:type="dxa"/>
            <w:shd w:val="clear" w:color="auto" w:fill="DEEAF6" w:themeFill="accent1" w:themeFillTint="33"/>
          </w:tcPr>
          <w:p w:rsidR="00E12B83" w:rsidRPr="00A425F3" w:rsidRDefault="00E12B83" w:rsidP="00A425F3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12B83" w:rsidRPr="00961615" w:rsidTr="00C744E3">
        <w:trPr>
          <w:trHeight w:val="1543"/>
        </w:trPr>
        <w:tc>
          <w:tcPr>
            <w:tcW w:w="8908" w:type="dxa"/>
          </w:tcPr>
          <w:p w:rsidR="00961615" w:rsidRPr="00961615" w:rsidRDefault="00020528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  <w:r w:rsidRPr="00961615">
              <w:rPr>
                <w:rFonts w:ascii="Bookman Old Style" w:hAnsi="Bookman Old Style"/>
                <w:i/>
              </w:rPr>
              <w:t>(Descrizione)</w:t>
            </w: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961615" w:rsidRPr="00961615" w:rsidRDefault="00961615" w:rsidP="00C744E3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</w:tc>
      </w:tr>
    </w:tbl>
    <w:p w:rsidR="00020528" w:rsidRDefault="00020528">
      <w:pPr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ab/>
      </w:r>
    </w:p>
    <w:p w:rsidR="005A34DF" w:rsidRPr="00D03328" w:rsidRDefault="00D03328" w:rsidP="00D03328">
      <w:pPr>
        <w:ind w:left="360"/>
        <w:rPr>
          <w:rFonts w:ascii="Bookman Old Style" w:hAnsi="Bookman Old Style"/>
          <w:b/>
        </w:rPr>
      </w:pPr>
      <w:r w:rsidRPr="00D03328">
        <w:rPr>
          <w:rFonts w:ascii="Bookman Old Style" w:hAnsi="Bookman Old Style"/>
          <w:b/>
        </w:rPr>
        <w:t xml:space="preserve">2. </w:t>
      </w:r>
      <w:r w:rsidR="005A34DF" w:rsidRPr="00D03328">
        <w:rPr>
          <w:rFonts w:ascii="Bookman Old Style" w:hAnsi="Bookman Old Style"/>
          <w:b/>
        </w:rPr>
        <w:t>Durata 12 mesi (dal 1° gennaio 2022 al 31 dicembre 2022)</w:t>
      </w:r>
    </w:p>
    <w:p w:rsidR="00392884" w:rsidRPr="00D03328" w:rsidRDefault="00D03328" w:rsidP="00A425F3">
      <w:pPr>
        <w:ind w:left="360"/>
        <w:rPr>
          <w:rFonts w:ascii="Bookman Old Style" w:hAnsi="Bookman Old Style"/>
        </w:rPr>
      </w:pPr>
      <w:r w:rsidRPr="00D03328">
        <w:rPr>
          <w:rFonts w:ascii="Bookman Old Style" w:hAnsi="Bookman Old Style"/>
          <w:b/>
        </w:rPr>
        <w:t>3</w:t>
      </w:r>
      <w:r w:rsidR="004F1ADC" w:rsidRPr="00D03328">
        <w:rPr>
          <w:rFonts w:ascii="Bookman Old Style" w:hAnsi="Bookman Old Style"/>
          <w:b/>
        </w:rPr>
        <w:t>.</w:t>
      </w:r>
      <w:r w:rsidR="00392884" w:rsidRPr="00CC69C8">
        <w:rPr>
          <w:rFonts w:ascii="Bookman Old Style" w:hAnsi="Bookman Old Style"/>
          <w:b/>
        </w:rPr>
        <w:t>Caratteristiche del programma</w:t>
      </w:r>
      <w:r w:rsidR="00CC69C8" w:rsidRPr="00CC69C8">
        <w:rPr>
          <w:rFonts w:ascii="Bookman Old Style" w:hAnsi="Bookman Old Style"/>
          <w:b/>
        </w:rPr>
        <w:t xml:space="preserve"> (criterio di valutazione art. 7, c. 1.2 </w:t>
      </w:r>
      <w:proofErr w:type="spellStart"/>
      <w:r w:rsidR="00CC69C8" w:rsidRPr="00CC69C8">
        <w:rPr>
          <w:rFonts w:ascii="Bookman Old Style" w:hAnsi="Bookman Old Style"/>
          <w:b/>
        </w:rPr>
        <w:t>lett</w:t>
      </w:r>
      <w:proofErr w:type="spellEnd"/>
      <w:r w:rsidR="00CC69C8" w:rsidRPr="00CC69C8">
        <w:rPr>
          <w:rFonts w:ascii="Bookman Old Style" w:hAnsi="Bookman Old Style"/>
          <w:b/>
        </w:rPr>
        <w:t>. f)</w:t>
      </w:r>
      <w:r w:rsidR="004F1ADC" w:rsidRPr="00D03328">
        <w:rPr>
          <w:rFonts w:ascii="Bookman Old Style" w:hAnsi="Bookman Old Style"/>
          <w:b/>
        </w:rPr>
        <w:t>:</w:t>
      </w:r>
    </w:p>
    <w:p w:rsidR="00DE77D6" w:rsidRDefault="004F1ADC" w:rsidP="00A425F3">
      <w:pPr>
        <w:pStyle w:val="Paragrafoelenco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</w:rPr>
        <w:t xml:space="preserve">Fornire chiari e specifici dettagli riguardo ai seguenti elementi: </w:t>
      </w:r>
      <w:r w:rsidR="00DE77D6" w:rsidRPr="00D34937">
        <w:rPr>
          <w:rFonts w:ascii="Bookman Old Style" w:hAnsi="Bookman Old Style"/>
          <w:color w:val="000000"/>
        </w:rPr>
        <w:t>soluzioni originali, innovative, inclusive, al numero degli sportelli potenziati e dei consumatori potenzialmente raggiungibili dalle diverse iniziative, allo</w:t>
      </w:r>
      <w:r w:rsidR="00DE77D6" w:rsidRPr="00D34937">
        <w:rPr>
          <w:rFonts w:ascii="Bookman Old Style" w:hAnsi="Bookman Old Style"/>
        </w:rPr>
        <w:t xml:space="preserve"> sviluppo di soluzioni strumentali/organizzative dirette a migliorare i canali di informazione ed assistenza all’interno della stessa associazione e/o tra più associazioni anche mediante la valorizzazione degli scambi e dei confronti avuti nell’ambito delle attività di cui alla linea A del </w:t>
      </w:r>
      <w:proofErr w:type="spellStart"/>
      <w:r w:rsidR="00DE77D6" w:rsidRPr="00D34937">
        <w:rPr>
          <w:rFonts w:ascii="Bookman Old Style" w:hAnsi="Bookman Old Style"/>
        </w:rPr>
        <w:t>d.d</w:t>
      </w:r>
      <w:proofErr w:type="spellEnd"/>
      <w:r w:rsidR="00DE77D6" w:rsidRPr="00D34937">
        <w:rPr>
          <w:rFonts w:ascii="Bookman Old Style" w:hAnsi="Bookman Old Style"/>
        </w:rPr>
        <w:t xml:space="preserve">. 17 novembre 2020, </w:t>
      </w:r>
      <w:r w:rsidR="00DE77D6" w:rsidRPr="00D34937">
        <w:rPr>
          <w:rFonts w:ascii="Bookman Old Style" w:hAnsi="Bookman Old Style"/>
          <w:color w:val="000000"/>
        </w:rPr>
        <w:t xml:space="preserve"> all’eventuale specificità delle iniziative mirate a particolari tipologie di consumatori (quali, ad esempio, giovani, anziani, persone in situazione di disagio, misure </w:t>
      </w:r>
      <w:r w:rsidR="00CC69C8">
        <w:rPr>
          <w:rFonts w:ascii="Bookman Old Style" w:hAnsi="Bookman Old Style"/>
          <w:color w:val="000000"/>
        </w:rPr>
        <w:t xml:space="preserve">legate all’emergenza </w:t>
      </w:r>
      <w:proofErr w:type="spellStart"/>
      <w:r w:rsidR="00CC69C8">
        <w:rPr>
          <w:rFonts w:ascii="Bookman Old Style" w:hAnsi="Bookman Old Style"/>
          <w:color w:val="000000"/>
        </w:rPr>
        <w:t>C</w:t>
      </w:r>
      <w:r w:rsidR="00DE77D6" w:rsidRPr="00D34937">
        <w:rPr>
          <w:rFonts w:ascii="Bookman Old Style" w:hAnsi="Bookman Old Style"/>
          <w:color w:val="000000"/>
        </w:rPr>
        <w:t>ovid</w:t>
      </w:r>
      <w:proofErr w:type="spellEnd"/>
      <w:r w:rsidR="00DE77D6" w:rsidRPr="00D34937">
        <w:rPr>
          <w:rFonts w:ascii="Bookman Old Style" w:hAnsi="Bookman Old Style"/>
          <w:color w:val="000000"/>
        </w:rPr>
        <w:t xml:space="preserve">), all'adeguatezza e coerenza del programma rispetto ai suoi obiettivi e risultati previsti, all’articolazione dei mezzi e alle modalità previste per aumentare il numero dei contatti diretti con i consumatori, alla coerenza ed attendibilità degli indicatori di risultato presentati: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F1ADC" w:rsidRPr="00961615" w:rsidTr="009F1C9E">
        <w:tc>
          <w:tcPr>
            <w:tcW w:w="8908" w:type="dxa"/>
            <w:shd w:val="clear" w:color="auto" w:fill="DEEAF6" w:themeFill="accent1" w:themeFillTint="33"/>
          </w:tcPr>
          <w:p w:rsidR="004F1ADC" w:rsidRPr="009F1C9E" w:rsidRDefault="004F1ADC" w:rsidP="009F1C9E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descrizione degli elementi caratteristici</w:t>
            </w:r>
          </w:p>
        </w:tc>
      </w:tr>
      <w:tr w:rsidR="004F1ADC" w:rsidRPr="00961615" w:rsidTr="009F1C9E">
        <w:trPr>
          <w:trHeight w:val="1543"/>
        </w:trPr>
        <w:tc>
          <w:tcPr>
            <w:tcW w:w="8908" w:type="dxa"/>
          </w:tcPr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  <w:p w:rsidR="004F1ADC" w:rsidRPr="00961615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i/>
              </w:rPr>
            </w:pPr>
          </w:p>
        </w:tc>
      </w:tr>
    </w:tbl>
    <w:p w:rsidR="004F1ADC" w:rsidRPr="00D34937" w:rsidRDefault="004F1ADC" w:rsidP="00A425F3">
      <w:pPr>
        <w:pStyle w:val="Paragrafoelenco"/>
        <w:jc w:val="both"/>
        <w:rPr>
          <w:rFonts w:ascii="Bookman Old Style" w:hAnsi="Bookman Old Style"/>
          <w:color w:val="000000"/>
        </w:rPr>
      </w:pPr>
    </w:p>
    <w:p w:rsidR="00020528" w:rsidRPr="00961615" w:rsidRDefault="00020528" w:rsidP="00961615">
      <w:pPr>
        <w:spacing w:after="0"/>
        <w:rPr>
          <w:rFonts w:ascii="Bookman Old Style" w:hAnsi="Bookman Old Style"/>
        </w:rPr>
      </w:pPr>
      <w:r w:rsidRPr="00961615">
        <w:rPr>
          <w:rFonts w:ascii="Bookman Old Style" w:hAnsi="Bookman Old Style"/>
        </w:rPr>
        <w:tab/>
      </w:r>
    </w:p>
    <w:p w:rsidR="002566F0" w:rsidRPr="00D03328" w:rsidRDefault="002566F0" w:rsidP="00D03328">
      <w:pPr>
        <w:pStyle w:val="Paragrafoelenco"/>
        <w:numPr>
          <w:ilvl w:val="0"/>
          <w:numId w:val="43"/>
        </w:numPr>
        <w:spacing w:after="120" w:line="240" w:lineRule="auto"/>
        <w:jc w:val="both"/>
        <w:rPr>
          <w:rFonts w:ascii="Bookman Old Style" w:hAnsi="Bookman Old Style" w:cs="Calibri"/>
          <w:b/>
          <w:color w:val="000000"/>
        </w:rPr>
      </w:pPr>
      <w:r w:rsidRPr="00D03328">
        <w:rPr>
          <w:rFonts w:ascii="Bookman Old Style" w:hAnsi="Bookman Old Style" w:cs="Calibri"/>
          <w:color w:val="000000"/>
        </w:rPr>
        <w:t>Relativamente alle</w:t>
      </w:r>
      <w:r w:rsidRPr="00D03328">
        <w:rPr>
          <w:rFonts w:ascii="Bookman Old Style" w:hAnsi="Bookman Old Style" w:cs="Calibri"/>
          <w:b/>
          <w:color w:val="000000"/>
        </w:rPr>
        <w:t xml:space="preserve"> attività riferite all’emergenza da Covid-19</w:t>
      </w:r>
      <w:r w:rsidRPr="00D03328">
        <w:rPr>
          <w:rFonts w:ascii="Bookman Old Style" w:hAnsi="Bookman Old Style" w:cs="Calibri"/>
          <w:color w:val="000000"/>
        </w:rPr>
        <w:t>, l’Associazione sta realizzando e prevede di realizzare le seguenti attività</w:t>
      </w:r>
      <w:r w:rsidRPr="00D03328">
        <w:rPr>
          <w:rFonts w:ascii="Bookman Old Style" w:hAnsi="Bookman Old Style" w:cs="Calibri"/>
          <w:b/>
          <w:color w:val="000000"/>
        </w:rPr>
        <w:t>:</w:t>
      </w:r>
    </w:p>
    <w:p w:rsidR="002566F0" w:rsidRPr="00155F2B" w:rsidRDefault="002566F0" w:rsidP="002566F0">
      <w:pPr>
        <w:pStyle w:val="Paragrafoelenco"/>
        <w:tabs>
          <w:tab w:val="left" w:pos="5475"/>
        </w:tabs>
        <w:spacing w:after="0"/>
        <w:ind w:left="57"/>
        <w:rPr>
          <w:rFonts w:ascii="Bookman Old Style" w:hAnsi="Bookman Old Style"/>
          <w:b/>
          <w:color w:val="000000"/>
          <w:spacing w:val="4"/>
        </w:rPr>
      </w:pPr>
      <w:r>
        <w:rPr>
          <w:rFonts w:ascii="Bookman Old Style" w:hAnsi="Bookman Old Style"/>
          <w:b/>
          <w:color w:val="000000"/>
          <w:spacing w:val="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66F0" w:rsidRPr="00155F2B" w:rsidTr="009F1C9E">
        <w:trPr>
          <w:trHeight w:val="363"/>
        </w:trPr>
        <w:tc>
          <w:tcPr>
            <w:tcW w:w="5000" w:type="pct"/>
            <w:shd w:val="clear" w:color="auto" w:fill="E7E6E6" w:themeFill="background2"/>
          </w:tcPr>
          <w:p w:rsidR="002566F0" w:rsidRPr="009D3C7B" w:rsidRDefault="002566F0" w:rsidP="009F1C9E">
            <w:pPr>
              <w:pStyle w:val="Paragrafoelenco"/>
              <w:tabs>
                <w:tab w:val="left" w:pos="7088"/>
              </w:tabs>
              <w:ind w:left="318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>Attività (descrizione sintetica)</w:t>
            </w:r>
          </w:p>
        </w:tc>
      </w:tr>
      <w:tr w:rsidR="002566F0" w:rsidRPr="00155F2B" w:rsidTr="009F1C9E">
        <w:trPr>
          <w:trHeight w:val="888"/>
        </w:trPr>
        <w:tc>
          <w:tcPr>
            <w:tcW w:w="5000" w:type="pct"/>
          </w:tcPr>
          <w:p w:rsidR="002566F0" w:rsidRPr="00D9735D" w:rsidRDefault="002566F0" w:rsidP="009F1C9E">
            <w:pPr>
              <w:pStyle w:val="Paragrafoelenco"/>
              <w:tabs>
                <w:tab w:val="left" w:pos="7088"/>
              </w:tabs>
              <w:ind w:left="57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2566F0" w:rsidRDefault="002566F0" w:rsidP="002566F0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961615" w:rsidRPr="00961615" w:rsidRDefault="00961615">
      <w:pPr>
        <w:rPr>
          <w:rFonts w:ascii="Bookman Old Style" w:hAnsi="Bookman Old Style"/>
        </w:rPr>
      </w:pPr>
    </w:p>
    <w:p w:rsidR="00BA453C" w:rsidRPr="00961615" w:rsidRDefault="00256536" w:rsidP="00256536">
      <w:pPr>
        <w:spacing w:after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5</w:t>
      </w:r>
      <w:r w:rsidR="006D57F3" w:rsidRPr="00961615">
        <w:rPr>
          <w:rFonts w:ascii="Bookman Old Style" w:hAnsi="Bookman Old Style"/>
          <w:b/>
        </w:rPr>
        <w:t xml:space="preserve">. </w:t>
      </w:r>
      <w:r w:rsidR="00BA453C" w:rsidRPr="00961615">
        <w:rPr>
          <w:rFonts w:ascii="Bookman Old Style" w:hAnsi="Bookman Old Style"/>
          <w:b/>
        </w:rPr>
        <w:t>Capacità progettuale</w:t>
      </w:r>
      <w:r w:rsidR="00CC69C8">
        <w:rPr>
          <w:rFonts w:ascii="Bookman Old Style" w:hAnsi="Bookman Old Style"/>
          <w:b/>
        </w:rPr>
        <w:t xml:space="preserve"> (criterio valutazione art. 7, c. 1.2 </w:t>
      </w:r>
      <w:proofErr w:type="spellStart"/>
      <w:r w:rsidR="00CC69C8">
        <w:rPr>
          <w:rFonts w:ascii="Bookman Old Style" w:hAnsi="Bookman Old Style"/>
          <w:b/>
        </w:rPr>
        <w:t>lett</w:t>
      </w:r>
      <w:proofErr w:type="spellEnd"/>
      <w:r w:rsidR="00CC69C8">
        <w:rPr>
          <w:rFonts w:ascii="Bookman Old Style" w:hAnsi="Bookman Old Style"/>
          <w:b/>
        </w:rPr>
        <w:t>. a)</w:t>
      </w:r>
    </w:p>
    <w:p w:rsidR="00BA453C" w:rsidRDefault="00BA453C" w:rsidP="00256536">
      <w:pPr>
        <w:spacing w:after="0"/>
        <w:ind w:left="709" w:hanging="709"/>
        <w:rPr>
          <w:rFonts w:ascii="Bookman Old Style" w:hAnsi="Bookman Old Style"/>
          <w:i/>
        </w:rPr>
      </w:pPr>
      <w:r w:rsidRPr="00961615">
        <w:rPr>
          <w:rFonts w:ascii="Bookman Old Style" w:hAnsi="Bookman Old Style"/>
          <w:b/>
        </w:rPr>
        <w:t xml:space="preserve"> </w:t>
      </w:r>
      <w:r w:rsidR="00961615" w:rsidRPr="00961615">
        <w:rPr>
          <w:rFonts w:ascii="Bookman Old Style" w:hAnsi="Bookman Old Style"/>
          <w:b/>
        </w:rPr>
        <w:tab/>
      </w:r>
      <w:r w:rsidRPr="00961615">
        <w:rPr>
          <w:rFonts w:ascii="Bookman Old Style" w:hAnsi="Bookman Old Style"/>
          <w:i/>
        </w:rPr>
        <w:t xml:space="preserve">(progetti finanziati nel </w:t>
      </w:r>
      <w:r w:rsidR="00A276AD">
        <w:rPr>
          <w:rFonts w:ascii="Bookman Old Style" w:hAnsi="Bookman Old Style"/>
          <w:i/>
        </w:rPr>
        <w:t xml:space="preserve">biennio </w:t>
      </w:r>
      <w:r w:rsidRPr="00961615">
        <w:rPr>
          <w:rFonts w:ascii="Bookman Old Style" w:hAnsi="Bookman Old Style"/>
          <w:i/>
        </w:rPr>
        <w:t>2020</w:t>
      </w:r>
      <w:r w:rsidR="00A276AD">
        <w:rPr>
          <w:rFonts w:ascii="Bookman Old Style" w:hAnsi="Bookman Old Style"/>
          <w:i/>
        </w:rPr>
        <w:t>-</w:t>
      </w:r>
      <w:r w:rsidRPr="00961615">
        <w:rPr>
          <w:rFonts w:ascii="Bookman Old Style" w:hAnsi="Bookman Old Style"/>
          <w:i/>
        </w:rPr>
        <w:t xml:space="preserve">2021 da soggetti pubblici nazionali ed europei diversi dal </w:t>
      </w:r>
      <w:proofErr w:type="spellStart"/>
      <w:r w:rsidRPr="00961615">
        <w:rPr>
          <w:rFonts w:ascii="Bookman Old Style" w:hAnsi="Bookman Old Style"/>
          <w:i/>
        </w:rPr>
        <w:t>MiSE</w:t>
      </w:r>
      <w:proofErr w:type="spellEnd"/>
      <w:r w:rsidRPr="00961615">
        <w:rPr>
          <w:rFonts w:ascii="Bookman Old Style" w:hAnsi="Bookman Old Style"/>
          <w:i/>
        </w:rPr>
        <w:t>)</w:t>
      </w:r>
    </w:p>
    <w:p w:rsidR="00E3085C" w:rsidRPr="00961615" w:rsidRDefault="00E3085C" w:rsidP="00256536">
      <w:pPr>
        <w:spacing w:after="0"/>
        <w:ind w:left="709" w:hanging="709"/>
        <w:rPr>
          <w:rFonts w:ascii="Bookman Old Style" w:hAnsi="Bookman Old Style"/>
          <w:i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023"/>
        <w:gridCol w:w="3398"/>
        <w:gridCol w:w="2511"/>
      </w:tblGrid>
      <w:tr w:rsidR="00E3085C" w:rsidRPr="00961615" w:rsidTr="00E3085C">
        <w:tc>
          <w:tcPr>
            <w:tcW w:w="1559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progetto</w:t>
            </w:r>
          </w:p>
        </w:tc>
        <w:tc>
          <w:tcPr>
            <w:tcW w:w="2023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Nome Progetto</w:t>
            </w:r>
          </w:p>
        </w:tc>
        <w:tc>
          <w:tcPr>
            <w:tcW w:w="3398" w:type="dxa"/>
          </w:tcPr>
          <w:p w:rsidR="00E3085C" w:rsidRPr="00961615" w:rsidRDefault="00E3085C" w:rsidP="00CC69C8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Ent</w:t>
            </w:r>
            <w:r>
              <w:rPr>
                <w:rFonts w:ascii="Bookman Old Style" w:hAnsi="Bookman Old Style"/>
              </w:rPr>
              <w:t xml:space="preserve">e nazionale o Europeo/riferimento bando </w:t>
            </w:r>
          </w:p>
        </w:tc>
        <w:tc>
          <w:tcPr>
            <w:tcW w:w="2511" w:type="dxa"/>
          </w:tcPr>
          <w:p w:rsidR="00E3085C" w:rsidRPr="00961615" w:rsidRDefault="00E3085C" w:rsidP="00CC69C8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Link ed estremi atto approvazione (da allegare)</w:t>
            </w:r>
          </w:p>
        </w:tc>
      </w:tr>
      <w:tr w:rsidR="00E3085C" w:rsidRPr="00961615" w:rsidTr="00E3085C">
        <w:tc>
          <w:tcPr>
            <w:tcW w:w="1559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023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398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11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3085C" w:rsidRPr="00961615" w:rsidTr="00E3085C">
        <w:tc>
          <w:tcPr>
            <w:tcW w:w="1559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023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398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11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E3085C" w:rsidRPr="00961615" w:rsidTr="00E3085C">
        <w:tc>
          <w:tcPr>
            <w:tcW w:w="1559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023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3398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11" w:type="dxa"/>
          </w:tcPr>
          <w:p w:rsidR="00E3085C" w:rsidRPr="00961615" w:rsidRDefault="00E3085C" w:rsidP="00F061E1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:rsidR="00BA453C" w:rsidRPr="00961615" w:rsidRDefault="00BA453C" w:rsidP="006D57F3">
      <w:pPr>
        <w:ind w:left="284"/>
        <w:rPr>
          <w:rFonts w:ascii="Bookman Old Style" w:hAnsi="Bookman Old Style"/>
          <w:b/>
        </w:rPr>
      </w:pPr>
    </w:p>
    <w:p w:rsidR="00961615" w:rsidRPr="00961615" w:rsidRDefault="00961615" w:rsidP="006D57F3">
      <w:pPr>
        <w:ind w:left="284"/>
        <w:rPr>
          <w:rFonts w:ascii="Bookman Old Style" w:hAnsi="Bookman Old Style"/>
          <w:b/>
        </w:rPr>
      </w:pPr>
    </w:p>
    <w:p w:rsidR="006D57F3" w:rsidRPr="00E3085C" w:rsidRDefault="00E3085C" w:rsidP="00E3085C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6.</w:t>
      </w:r>
      <w:r w:rsidR="006D57F3" w:rsidRPr="00E3085C">
        <w:rPr>
          <w:rFonts w:ascii="Bookman Old Style" w:hAnsi="Bookman Old Style"/>
          <w:b/>
        </w:rPr>
        <w:t xml:space="preserve">Collaborazione con altre associazioni </w:t>
      </w:r>
      <w:r w:rsidR="004F1ADC" w:rsidRPr="00E3085C">
        <w:rPr>
          <w:rFonts w:ascii="Bookman Old Style" w:hAnsi="Bookman Old Style"/>
          <w:b/>
        </w:rPr>
        <w:t>nazionali</w:t>
      </w:r>
      <w:r w:rsidR="00CC69C8" w:rsidRPr="00E3085C">
        <w:rPr>
          <w:rFonts w:ascii="Bookman Old Style" w:hAnsi="Bookman Old Style"/>
          <w:b/>
        </w:rPr>
        <w:t xml:space="preserve"> (criterio valutazione art. 7, c. 1.2 </w:t>
      </w:r>
      <w:proofErr w:type="spellStart"/>
      <w:r w:rsidR="00CC69C8" w:rsidRPr="00E3085C">
        <w:rPr>
          <w:rFonts w:ascii="Bookman Old Style" w:hAnsi="Bookman Old Style"/>
          <w:b/>
        </w:rPr>
        <w:t>lett</w:t>
      </w:r>
      <w:proofErr w:type="spellEnd"/>
      <w:r w:rsidR="00CC69C8" w:rsidRPr="00E3085C">
        <w:rPr>
          <w:rFonts w:ascii="Bookman Old Style" w:hAnsi="Bookman Old Style"/>
          <w:b/>
        </w:rPr>
        <w:t>. c)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2551"/>
        <w:gridCol w:w="5664"/>
      </w:tblGrid>
      <w:tr w:rsidR="00392884" w:rsidRPr="00961615" w:rsidTr="00E3085C">
        <w:tc>
          <w:tcPr>
            <w:tcW w:w="1276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</w:rPr>
            </w:pPr>
            <w:r w:rsidRPr="00961615">
              <w:rPr>
                <w:rFonts w:ascii="Bookman Old Style" w:hAnsi="Bookman Old Style"/>
              </w:rPr>
              <w:t>Numero</w:t>
            </w:r>
          </w:p>
        </w:tc>
        <w:tc>
          <w:tcPr>
            <w:tcW w:w="2551" w:type="dxa"/>
          </w:tcPr>
          <w:p w:rsidR="00392884" w:rsidRPr="00961615" w:rsidRDefault="00CC69C8" w:rsidP="00CC69C8">
            <w:pPr>
              <w:pStyle w:val="Paragrafoelenco"/>
              <w:ind w:left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Associazione partner</w:t>
            </w:r>
          </w:p>
        </w:tc>
        <w:tc>
          <w:tcPr>
            <w:tcW w:w="5664" w:type="dxa"/>
          </w:tcPr>
          <w:p w:rsidR="00E3085C" w:rsidRPr="00A425F3" w:rsidRDefault="00E3085C" w:rsidP="00E3085C">
            <w:pPr>
              <w:jc w:val="both"/>
              <w:rPr>
                <w:rFonts w:ascii="Bookman Old Style" w:hAnsi="Bookman Old Style"/>
                <w:b/>
              </w:rPr>
            </w:pPr>
            <w:r w:rsidRPr="00D03328">
              <w:rPr>
                <w:rFonts w:ascii="Bookman Old Style" w:hAnsi="Bookman Old Style"/>
                <w:i/>
              </w:rPr>
              <w:t>Descr</w:t>
            </w:r>
            <w:r>
              <w:rPr>
                <w:rFonts w:ascii="Bookman Old Style" w:hAnsi="Bookman Old Style"/>
                <w:i/>
              </w:rPr>
              <w:t xml:space="preserve">izione </w:t>
            </w:r>
            <w:r w:rsidRPr="00D03328">
              <w:rPr>
                <w:rFonts w:ascii="Bookman Old Style" w:hAnsi="Bookman Old Style"/>
                <w:i/>
              </w:rPr>
              <w:t>i</w:t>
            </w:r>
            <w:r>
              <w:rPr>
                <w:rFonts w:ascii="Bookman Old Style" w:hAnsi="Bookman Old Style"/>
                <w:i/>
              </w:rPr>
              <w:t xml:space="preserve">n </w:t>
            </w:r>
            <w:r w:rsidRPr="00D03328">
              <w:rPr>
                <w:rFonts w:ascii="Bookman Old Style" w:hAnsi="Bookman Old Style"/>
                <w:i/>
              </w:rPr>
              <w:t xml:space="preserve">dettaglio </w:t>
            </w:r>
            <w:r>
              <w:rPr>
                <w:rFonts w:ascii="Bookman Old Style" w:hAnsi="Bookman Old Style"/>
                <w:i/>
              </w:rPr>
              <w:t>del</w:t>
            </w:r>
            <w:r>
              <w:rPr>
                <w:rFonts w:ascii="Bookman Old Style" w:hAnsi="Bookman Old Style"/>
                <w:i/>
              </w:rPr>
              <w:t>le modalità e le attività svolte in</w:t>
            </w:r>
            <w:r w:rsidRPr="00D03328">
              <w:rPr>
                <w:rFonts w:ascii="Bookman Old Style" w:hAnsi="Bookman Old Style"/>
                <w:i/>
              </w:rPr>
              <w:t xml:space="preserve"> collaborazione</w:t>
            </w:r>
            <w:r>
              <w:rPr>
                <w:rFonts w:ascii="Bookman Old Style" w:hAnsi="Bookman Old Style"/>
                <w:i/>
              </w:rPr>
              <w:t xml:space="preserve"> con le altre Associazioni</w:t>
            </w:r>
          </w:p>
          <w:p w:rsidR="00392884" w:rsidRPr="00961615" w:rsidRDefault="00392884" w:rsidP="00704A3B">
            <w:pPr>
              <w:pStyle w:val="Paragrafoelenco"/>
              <w:ind w:left="0"/>
              <w:rPr>
                <w:rFonts w:ascii="Bookman Old Style" w:hAnsi="Bookman Old Style"/>
              </w:rPr>
            </w:pPr>
          </w:p>
        </w:tc>
      </w:tr>
      <w:tr w:rsidR="00392884" w:rsidRPr="00961615" w:rsidTr="00E3085C">
        <w:trPr>
          <w:trHeight w:val="532"/>
        </w:trPr>
        <w:tc>
          <w:tcPr>
            <w:tcW w:w="1276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2551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5664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</w:tr>
      <w:tr w:rsidR="00392884" w:rsidRPr="00961615" w:rsidTr="00E3085C">
        <w:trPr>
          <w:trHeight w:val="563"/>
        </w:trPr>
        <w:tc>
          <w:tcPr>
            <w:tcW w:w="1276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2551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  <w:tc>
          <w:tcPr>
            <w:tcW w:w="5664" w:type="dxa"/>
          </w:tcPr>
          <w:p w:rsidR="00392884" w:rsidRPr="00961615" w:rsidRDefault="00392884" w:rsidP="007A7B2E">
            <w:pPr>
              <w:pStyle w:val="Paragrafoelenco"/>
              <w:ind w:left="0"/>
              <w:rPr>
                <w:rFonts w:ascii="Bookman Old Style" w:hAnsi="Bookman Old Style"/>
                <w:b/>
              </w:rPr>
            </w:pPr>
          </w:p>
        </w:tc>
      </w:tr>
    </w:tbl>
    <w:p w:rsidR="007A7B2E" w:rsidRDefault="007A7B2E" w:rsidP="007A7B2E">
      <w:pPr>
        <w:pStyle w:val="Paragrafoelenco"/>
        <w:rPr>
          <w:rFonts w:ascii="Bookman Old Style" w:hAnsi="Bookman Old Style"/>
          <w:b/>
        </w:rPr>
      </w:pPr>
    </w:p>
    <w:p w:rsidR="00E3085C" w:rsidRDefault="00E3085C" w:rsidP="007A7B2E">
      <w:pPr>
        <w:pStyle w:val="Paragrafoelenco"/>
        <w:rPr>
          <w:rFonts w:ascii="Bookman Old Style" w:hAnsi="Bookman Old Style"/>
          <w:b/>
        </w:rPr>
      </w:pPr>
    </w:p>
    <w:p w:rsidR="00E3085C" w:rsidRPr="00961615" w:rsidRDefault="00E3085C" w:rsidP="007A7B2E">
      <w:pPr>
        <w:pStyle w:val="Paragrafoelenco"/>
        <w:rPr>
          <w:rFonts w:ascii="Bookman Old Style" w:hAnsi="Bookman Old Style"/>
          <w:b/>
        </w:rPr>
      </w:pPr>
    </w:p>
    <w:p w:rsidR="004F1ADC" w:rsidRPr="00E3085C" w:rsidRDefault="004F1ADC" w:rsidP="00E3085C">
      <w:pPr>
        <w:pStyle w:val="Paragrafoelenco"/>
        <w:numPr>
          <w:ilvl w:val="0"/>
          <w:numId w:val="44"/>
        </w:numPr>
        <w:spacing w:after="58" w:line="240" w:lineRule="auto"/>
        <w:jc w:val="both"/>
        <w:rPr>
          <w:rFonts w:ascii="Bookman Old Style" w:hAnsi="Bookman Old Style" w:cs="Calibri"/>
          <w:color w:val="000000"/>
        </w:rPr>
      </w:pPr>
      <w:r w:rsidRPr="00E3085C">
        <w:rPr>
          <w:rFonts w:ascii="Bookman Old Style" w:hAnsi="Bookman Old Style" w:cs="Calibri"/>
          <w:color w:val="000000"/>
        </w:rPr>
        <w:t xml:space="preserve">Nell’ambito delle attività di informazione, assistenza, </w:t>
      </w:r>
      <w:r w:rsidR="00607932" w:rsidRPr="00E3085C">
        <w:rPr>
          <w:rFonts w:ascii="Bookman Old Style" w:hAnsi="Bookman Old Style" w:cs="Calibri"/>
          <w:color w:val="000000"/>
        </w:rPr>
        <w:t>alcuni</w:t>
      </w:r>
      <w:r w:rsidRPr="00E3085C">
        <w:rPr>
          <w:rFonts w:ascii="Bookman Old Style" w:hAnsi="Bookman Old Style" w:cs="Calibri"/>
          <w:color w:val="000000"/>
        </w:rPr>
        <w:t xml:space="preserve"> ambiti di riferimento e i relativi indicatori di risultato, in coerenza con il D.D. 17 novembre 2020, sono riportati nella tabella B1 da </w:t>
      </w:r>
      <w:r w:rsidR="00607932" w:rsidRPr="00E3085C">
        <w:rPr>
          <w:rFonts w:ascii="Bookman Old Style" w:hAnsi="Bookman Old Style" w:cs="Calibri"/>
          <w:color w:val="000000"/>
        </w:rPr>
        <w:t>prevedere un miglioramento nel 2022 un miglioramento in termini complessivi dei consumatori raggiunti</w:t>
      </w:r>
      <w:r w:rsidRPr="00E3085C">
        <w:rPr>
          <w:rFonts w:ascii="Bookman Old Style" w:hAnsi="Bookman Old Style" w:cs="Calibri"/>
          <w:color w:val="000000"/>
        </w:rPr>
        <w:t xml:space="preserve"> </w:t>
      </w:r>
      <w:r w:rsidR="00607932" w:rsidRPr="00E3085C">
        <w:rPr>
          <w:rFonts w:ascii="Bookman Old Style" w:hAnsi="Bookman Old Style" w:cs="Calibri"/>
          <w:color w:val="000000"/>
        </w:rPr>
        <w:t>rispetto ai valori del 2021</w:t>
      </w:r>
      <w:r w:rsidRPr="00E3085C">
        <w:rPr>
          <w:rFonts w:ascii="Bookman Old Style" w:hAnsi="Bookman Old Style" w:cs="Calibri"/>
          <w:color w:val="000000"/>
        </w:rPr>
        <w:t>:</w:t>
      </w:r>
    </w:p>
    <w:p w:rsidR="004F1ADC" w:rsidRPr="00F06CA7" w:rsidRDefault="004F1ADC" w:rsidP="004F1ADC">
      <w:pPr>
        <w:pStyle w:val="Paragrafoelenco"/>
        <w:spacing w:after="58"/>
        <w:ind w:left="948"/>
        <w:rPr>
          <w:rFonts w:ascii="Bookman Old Style" w:hAnsi="Bookman Old Style" w:cs="Calibri"/>
          <w:color w:val="000000"/>
        </w:rPr>
      </w:pPr>
    </w:p>
    <w:p w:rsidR="004F1ADC" w:rsidRDefault="00E3085C" w:rsidP="00E3085C">
      <w:pPr>
        <w:tabs>
          <w:tab w:val="left" w:pos="3456"/>
          <w:tab w:val="center" w:pos="4819"/>
        </w:tabs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4F1ADC" w:rsidRPr="00802150">
        <w:rPr>
          <w:rFonts w:ascii="Bookman Old Style" w:hAnsi="Bookman Old Style"/>
          <w:b/>
        </w:rPr>
        <w:t>Tabella B1</w:t>
      </w:r>
    </w:p>
    <w:p w:rsidR="004F1ADC" w:rsidRPr="00802150" w:rsidRDefault="004F1ADC" w:rsidP="004F1ADC">
      <w:pPr>
        <w:jc w:val="center"/>
        <w:rPr>
          <w:rFonts w:ascii="Bookman Old Style" w:hAnsi="Bookman Old Style"/>
          <w:b/>
        </w:rPr>
      </w:pPr>
    </w:p>
    <w:tbl>
      <w:tblPr>
        <w:tblStyle w:val="Grigliatabella"/>
        <w:tblpPr w:leftFromText="141" w:rightFromText="141" w:vertAnchor="text" w:horzAnchor="margin" w:tblpX="254" w:tblpY="16"/>
        <w:tblW w:w="9923" w:type="dxa"/>
        <w:tblLayout w:type="fixed"/>
        <w:tblLook w:val="04A0" w:firstRow="1" w:lastRow="0" w:firstColumn="1" w:lastColumn="0" w:noHBand="0" w:noVBand="1"/>
      </w:tblPr>
      <w:tblGrid>
        <w:gridCol w:w="568"/>
        <w:gridCol w:w="2505"/>
        <w:gridCol w:w="2693"/>
        <w:gridCol w:w="1843"/>
        <w:gridCol w:w="2314"/>
      </w:tblGrid>
      <w:tr w:rsidR="004F1ADC" w:rsidRPr="00F7061D" w:rsidTr="009F1C9E">
        <w:tc>
          <w:tcPr>
            <w:tcW w:w="568" w:type="dxa"/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Pr="005E6C43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2505" w:type="dxa"/>
          </w:tcPr>
          <w:p w:rsidR="004F1ADC" w:rsidRDefault="004F1ADC" w:rsidP="009F1C9E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Pr="005E6C43" w:rsidRDefault="004F1ADC" w:rsidP="009F1C9E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Attività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Indicatori</w:t>
            </w:r>
            <w:r>
              <w:rPr>
                <w:rFonts w:ascii="Bookman Old Style" w:hAnsi="Bookman Old Style"/>
                <w:b/>
              </w:rPr>
              <w:t xml:space="preserve"> output</w:t>
            </w:r>
          </w:p>
          <w:p w:rsidR="00CC69C8" w:rsidRDefault="00CC69C8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CC69C8" w:rsidRPr="00CC69C8" w:rsidRDefault="00CC69C8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</w:rPr>
            </w:pPr>
            <w:r w:rsidRPr="00CC69C8">
              <w:rPr>
                <w:rFonts w:ascii="Bookman Old Style" w:hAnsi="Bookman Old Style"/>
              </w:rPr>
              <w:t>Previsti al 31.12.2022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</w:p>
          <w:p w:rsidR="004F1ADC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Outcome</w:t>
            </w:r>
            <w:proofErr w:type="spellEnd"/>
          </w:p>
          <w:p w:rsidR="00CC69C8" w:rsidRPr="00376A32" w:rsidRDefault="00CC69C8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CC69C8">
              <w:rPr>
                <w:rFonts w:ascii="Bookman Old Style" w:hAnsi="Bookman Old Style"/>
              </w:rPr>
              <w:t>Previsti al 31.12.2022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76A32" w:rsidRDefault="004F1ADC" w:rsidP="009F1C9E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</w:rPr>
            </w:pPr>
            <w:r w:rsidRPr="00376A32">
              <w:rPr>
                <w:rFonts w:ascii="Bookman Old Style" w:hAnsi="Bookman Old Style"/>
                <w:b/>
              </w:rPr>
              <w:t xml:space="preserve">Documentazione </w:t>
            </w:r>
            <w:r w:rsidR="003F78C7">
              <w:rPr>
                <w:rFonts w:ascii="Bookman Old Style" w:hAnsi="Bookman Old Style"/>
                <w:b/>
              </w:rPr>
              <w:t xml:space="preserve">disponibile </w:t>
            </w:r>
            <w:r w:rsidRPr="00376A32">
              <w:rPr>
                <w:rFonts w:ascii="Bookman Old Style" w:hAnsi="Bookman Old Style"/>
                <w:b/>
              </w:rPr>
              <w:t>a supporto</w:t>
            </w:r>
            <w:r>
              <w:rPr>
                <w:rFonts w:ascii="Bookman Old Style" w:hAnsi="Bookman Old Style"/>
                <w:b/>
              </w:rPr>
              <w:t xml:space="preserve"> in fase di rendicontazione</w:t>
            </w: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1</w:t>
            </w:r>
          </w:p>
        </w:tc>
        <w:tc>
          <w:tcPr>
            <w:tcW w:w="2505" w:type="dxa"/>
          </w:tcPr>
          <w:p w:rsidR="004F1ADC" w:rsidRPr="00F7061D" w:rsidRDefault="004F1ADC" w:rsidP="009F1C9E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 xml:space="preserve">Assistenza tramite sportelli fisici o on line </w:t>
            </w:r>
          </w:p>
          <w:p w:rsidR="004F1ADC" w:rsidRPr="00F7061D" w:rsidRDefault="004F1ADC" w:rsidP="009F1C9E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 </w:t>
            </w:r>
            <w:r w:rsidRPr="005E6C43">
              <w:rPr>
                <w:rFonts w:ascii="Bookman Old Style" w:hAnsi="Bookman Old Style"/>
              </w:rPr>
              <w:t xml:space="preserve">di sportelli </w:t>
            </w:r>
            <w:r>
              <w:rPr>
                <w:rFonts w:ascii="Bookman Old Style" w:hAnsi="Bookman Old Style"/>
              </w:rPr>
              <w:t xml:space="preserve">fisici o </w:t>
            </w:r>
            <w:r w:rsidRPr="00F06CA7">
              <w:rPr>
                <w:rFonts w:ascii="Bookman Old Style" w:hAnsi="Bookman Old Style"/>
              </w:rPr>
              <w:t>on line/call center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</w:t>
            </w:r>
            <w:r w:rsidRPr="005E6C43">
              <w:rPr>
                <w:rFonts w:ascii="Bookman Old Style" w:hAnsi="Bookman Old Style"/>
              </w:rPr>
              <w:t xml:space="preserve"> di contatti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>_</w:t>
            </w:r>
            <w:r w:rsidRPr="005E6C43">
              <w:rPr>
                <w:rFonts w:ascii="Bookman Old Style" w:hAnsi="Bookman Old Style"/>
              </w:rPr>
              <w:t>di pareri e consulenze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0"/>
              </w:numPr>
              <w:tabs>
                <w:tab w:val="left" w:pos="214"/>
              </w:tabs>
              <w:ind w:left="455" w:hanging="455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n. _ </w:t>
            </w:r>
            <w:r w:rsidRPr="005E6C43">
              <w:rPr>
                <w:rFonts w:ascii="Bookman Old Style" w:hAnsi="Bookman Old Style"/>
              </w:rPr>
              <w:t>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8"/>
              </w:numPr>
              <w:tabs>
                <w:tab w:val="left" w:pos="214"/>
              </w:tabs>
              <w:ind w:left="322" w:right="-111" w:hanging="32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>Generalità dello sportello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 xml:space="preserve">Registrazione dei contatti 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Dati provenienti da registri/Archivi interni </w:t>
            </w:r>
            <w:r w:rsidRPr="00A2579A">
              <w:rPr>
                <w:rFonts w:ascii="Bookman Old Style" w:hAnsi="Bookman Old Style"/>
              </w:rPr>
              <w:t>delle pratiche</w:t>
            </w:r>
          </w:p>
          <w:p w:rsidR="004F1ADC" w:rsidRPr="00A2579A" w:rsidRDefault="004F1ADC" w:rsidP="004F1ADC">
            <w:pPr>
              <w:pStyle w:val="Paragrafoelenco"/>
              <w:numPr>
                <w:ilvl w:val="0"/>
                <w:numId w:val="31"/>
              </w:numPr>
              <w:tabs>
                <w:tab w:val="left" w:pos="214"/>
              </w:tabs>
              <w:ind w:left="319" w:hanging="31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Dati provenienti da r</w:t>
            </w:r>
            <w:r w:rsidRPr="00A2579A">
              <w:rPr>
                <w:rFonts w:ascii="Bookman Old Style" w:hAnsi="Bookman Old Style"/>
              </w:rPr>
              <w:t xml:space="preserve">egistri/archivi </w:t>
            </w:r>
            <w:r>
              <w:rPr>
                <w:rFonts w:ascii="Bookman Old Style" w:hAnsi="Bookman Old Style"/>
              </w:rPr>
              <w:t xml:space="preserve">interni </w:t>
            </w:r>
            <w:r w:rsidRPr="00A2579A">
              <w:rPr>
                <w:rFonts w:ascii="Bookman Old Style" w:hAnsi="Bookman Old Style"/>
              </w:rPr>
              <w:t>da cui si deduce il numero delle persone assistite</w:t>
            </w:r>
          </w:p>
          <w:p w:rsidR="004F1ADC" w:rsidRDefault="004F1ADC" w:rsidP="009F1C9E">
            <w:pPr>
              <w:pStyle w:val="Contenutotabella"/>
              <w:rPr>
                <w:rFonts w:hint="eastAsia"/>
              </w:rPr>
            </w:pPr>
          </w:p>
          <w:p w:rsidR="004F1ADC" w:rsidRPr="003D1878" w:rsidRDefault="004F1ADC" w:rsidP="009F1C9E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4F1ADC" w:rsidRPr="003D1878" w:rsidRDefault="004F1ADC" w:rsidP="009F1C9E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2505" w:type="dxa"/>
          </w:tcPr>
          <w:p w:rsidR="004F1ADC" w:rsidRPr="00F7061D" w:rsidRDefault="004F1ADC" w:rsidP="009F1C9E">
            <w:pPr>
              <w:spacing w:line="240" w:lineRule="atLeast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>Tutela  attraverso azioni stragiudiziali e non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di accordi</w:t>
            </w:r>
          </w:p>
          <w:p w:rsidR="004F1ADC" w:rsidRPr="006F559C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</w:t>
            </w:r>
            <w:r w:rsidRPr="006F559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_ </w:t>
            </w:r>
            <w:r w:rsidRPr="006F559C">
              <w:rPr>
                <w:rFonts w:ascii="Bookman Old Style" w:hAnsi="Bookman Old Style"/>
              </w:rPr>
              <w:t>di protocolli di intesa</w:t>
            </w:r>
          </w:p>
          <w:p w:rsidR="004F1ADC" w:rsidRPr="006F559C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6F559C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6F559C">
              <w:rPr>
                <w:rFonts w:ascii="Bookman Old Style" w:hAnsi="Bookman Old Style"/>
              </w:rPr>
              <w:t>reclami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2"/>
              </w:numPr>
              <w:tabs>
                <w:tab w:val="left" w:pos="214"/>
              </w:tabs>
              <w:ind w:left="313" w:hanging="283"/>
              <w:jc w:val="both"/>
              <w:rPr>
                <w:rFonts w:ascii="Bookman Old Style" w:hAnsi="Bookman Old Style"/>
              </w:rPr>
            </w:pPr>
            <w:r w:rsidRPr="006F559C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6F559C">
              <w:rPr>
                <w:rFonts w:ascii="Bookman Old Style" w:hAnsi="Bookman Old Style"/>
              </w:rPr>
              <w:t>azioni str</w:t>
            </w:r>
            <w:r w:rsidRPr="005E6C43">
              <w:rPr>
                <w:rFonts w:ascii="Bookman Old Style" w:hAnsi="Bookman Old Style"/>
              </w:rPr>
              <w:t>agiudiziali e non</w:t>
            </w:r>
          </w:p>
          <w:p w:rsidR="004F1ADC" w:rsidRPr="005E6C43" w:rsidRDefault="004F1ADC" w:rsidP="009F1C9E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Default="004F1ADC" w:rsidP="004F1ADC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D1878" w:rsidRDefault="004F1ADC" w:rsidP="004F1ADC">
            <w:pPr>
              <w:pStyle w:val="Paragrafoelenco"/>
              <w:numPr>
                <w:ilvl w:val="0"/>
                <w:numId w:val="33"/>
              </w:numPr>
              <w:tabs>
                <w:tab w:val="left" w:pos="214"/>
              </w:tabs>
              <w:ind w:left="461" w:hanging="283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>
              <w:rPr>
                <w:rFonts w:ascii="Bookman Old Style" w:hAnsi="Bookman Old Style"/>
              </w:rPr>
              <w:t>Dati provenienti da Registri/Archivi interni</w:t>
            </w:r>
          </w:p>
        </w:tc>
      </w:tr>
      <w:tr w:rsidR="004F1ADC" w:rsidRPr="00F7061D" w:rsidTr="009F1C9E">
        <w:trPr>
          <w:trHeight w:val="3240"/>
        </w:trPr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  <w:b/>
              </w:rPr>
            </w:pPr>
            <w:r w:rsidRPr="005E6C43"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2505" w:type="dxa"/>
          </w:tcPr>
          <w:p w:rsidR="004F1ADC" w:rsidRPr="005E6C43" w:rsidRDefault="004F1ADC" w:rsidP="00607932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</w:rPr>
            </w:pPr>
            <w:r w:rsidRPr="00F7061D">
              <w:rPr>
                <w:rFonts w:ascii="Bookman Old Style" w:hAnsi="Bookman Old Style"/>
              </w:rPr>
              <w:t xml:space="preserve">Attività di informazione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siti o pagine </w:t>
            </w:r>
            <w:r>
              <w:rPr>
                <w:rFonts w:ascii="Bookman Old Style" w:hAnsi="Bookman Old Style"/>
              </w:rPr>
              <w:t xml:space="preserve">web </w:t>
            </w:r>
            <w:r w:rsidRPr="005E6C43">
              <w:rPr>
                <w:rFonts w:ascii="Bookman Old Style" w:hAnsi="Bookman Old Style"/>
              </w:rPr>
              <w:t>creat</w:t>
            </w:r>
            <w:r>
              <w:rPr>
                <w:rFonts w:ascii="Bookman Old Style" w:hAnsi="Bookman Old Style"/>
              </w:rPr>
              <w:t>e</w:t>
            </w:r>
            <w:r w:rsidRPr="005E6C43">
              <w:rPr>
                <w:rFonts w:ascii="Bookman Old Style" w:hAnsi="Bookman Old Style"/>
              </w:rPr>
              <w:t xml:space="preserve"> o aggiornat</w:t>
            </w:r>
            <w:r>
              <w:rPr>
                <w:rFonts w:ascii="Bookman Old Style" w:hAnsi="Bookman Old Style"/>
              </w:rPr>
              <w:t xml:space="preserve">e; </w:t>
            </w:r>
            <w:proofErr w:type="spellStart"/>
            <w:r>
              <w:rPr>
                <w:rFonts w:ascii="Bookman Old Style" w:hAnsi="Bookman Old Style"/>
              </w:rPr>
              <w:t>App</w:t>
            </w:r>
            <w:proofErr w:type="spellEnd"/>
            <w:r>
              <w:rPr>
                <w:rFonts w:ascii="Bookman Old Style" w:hAnsi="Bookman Old Style"/>
              </w:rPr>
              <w:t>; post su social network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visualizzazioni ottenute</w:t>
            </w:r>
            <w:r>
              <w:rPr>
                <w:rFonts w:ascii="Bookman Old Style" w:hAnsi="Bookman Old Style"/>
              </w:rPr>
              <w:t xml:space="preserve"> e download</w:t>
            </w:r>
            <w:r w:rsidRPr="005E6C43">
              <w:rPr>
                <w:rFonts w:ascii="Bookman Old Style" w:hAnsi="Bookman Old Style"/>
              </w:rPr>
              <w:t xml:space="preserve"> </w:t>
            </w:r>
          </w:p>
          <w:p w:rsidR="004F1ADC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pubblicazioni</w:t>
            </w:r>
            <w:r>
              <w:rPr>
                <w:rFonts w:ascii="Bookman Old Style" w:hAnsi="Bookman Old Style"/>
              </w:rPr>
              <w:t xml:space="preserve">, guide, riviste ecc. in formato digitale 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>prodotti e passaggi radio televisivi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di iniziative pubbliche di interesse dei consumatori (convegni, seminari, manifestazioni anche </w:t>
            </w:r>
            <w:r w:rsidRPr="005E6C43">
              <w:rPr>
                <w:rFonts w:ascii="Bookman Old Style" w:hAnsi="Bookman Old Style"/>
                <w:i/>
              </w:rPr>
              <w:t>on line</w:t>
            </w:r>
            <w:r w:rsidRPr="005E6C43">
              <w:rPr>
                <w:rFonts w:ascii="Bookman Old Style" w:hAnsi="Bookman Old Style"/>
              </w:rPr>
              <w:t>)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a</w:t>
            </w:r>
            <w:r w:rsidRPr="005E6C43">
              <w:rPr>
                <w:rFonts w:ascii="Bookman Old Style" w:hAnsi="Bookman Old Style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36"/>
              </w:numPr>
              <w:tabs>
                <w:tab w:val="left" w:pos="214"/>
              </w:tabs>
              <w:ind w:left="180" w:right="-111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consumatori informati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3D1878" w:rsidRDefault="004F1ADC" w:rsidP="004F1ADC">
            <w:pPr>
              <w:pStyle w:val="Paragrafoelenco"/>
              <w:numPr>
                <w:ilvl w:val="0"/>
                <w:numId w:val="35"/>
              </w:numPr>
              <w:tabs>
                <w:tab w:val="left" w:pos="214"/>
              </w:tabs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A2579A">
              <w:rPr>
                <w:rFonts w:ascii="Bookman Old Style" w:hAnsi="Bookman Old Style"/>
              </w:rPr>
              <w:t>Reportistica</w:t>
            </w:r>
          </w:p>
        </w:tc>
      </w:tr>
      <w:tr w:rsidR="004F1ADC" w:rsidRPr="00F7061D" w:rsidTr="009F1C9E">
        <w:tc>
          <w:tcPr>
            <w:tcW w:w="568" w:type="dxa"/>
          </w:tcPr>
          <w:p w:rsidR="004F1ADC" w:rsidRPr="005E6C43" w:rsidRDefault="004F1ADC" w:rsidP="009F1C9E">
            <w:pPr>
              <w:pStyle w:val="Paragrafoelenco"/>
              <w:ind w:left="0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2505" w:type="dxa"/>
          </w:tcPr>
          <w:p w:rsidR="004F1ADC" w:rsidRPr="005E6C43" w:rsidRDefault="004F1ADC" w:rsidP="009F1C9E">
            <w:pPr>
              <w:pStyle w:val="Paragrafoelenco"/>
              <w:spacing w:line="240" w:lineRule="atLeast"/>
              <w:ind w:left="0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Formazione/aggiornamento del personale delle associazioni su tematiche consumeristiche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F1ADC" w:rsidRPr="005E6C43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 xml:space="preserve">n. </w:t>
            </w:r>
            <w:r>
              <w:rPr>
                <w:rFonts w:ascii="Bookman Old Style" w:hAnsi="Bookman Old Style"/>
              </w:rPr>
              <w:t xml:space="preserve">_ </w:t>
            </w:r>
            <w:r w:rsidRPr="005E6C43">
              <w:rPr>
                <w:rFonts w:ascii="Bookman Old Style" w:hAnsi="Bookman Old Style"/>
              </w:rPr>
              <w:t xml:space="preserve">iniziative di formazione anche </w:t>
            </w:r>
            <w:r w:rsidRPr="005E6C43">
              <w:rPr>
                <w:rFonts w:ascii="Bookman Old Style" w:hAnsi="Bookman Old Style"/>
                <w:i/>
              </w:rPr>
              <w:t>on line</w:t>
            </w:r>
            <w:r w:rsidRPr="005E6C43">
              <w:rPr>
                <w:rFonts w:ascii="Bookman Old Style" w:hAnsi="Bookman Old Style"/>
              </w:rPr>
              <w:t xml:space="preserve"> attivate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 w:rsidRPr="005E6C43">
              <w:rPr>
                <w:rFonts w:ascii="Bookman Old Style" w:hAnsi="Bookman Old Style"/>
              </w:rPr>
              <w:t>n.</w:t>
            </w:r>
            <w:r>
              <w:rPr>
                <w:rFonts w:ascii="Bookman Old Style" w:hAnsi="Bookman Old Style"/>
              </w:rPr>
              <w:t xml:space="preserve"> _ </w:t>
            </w:r>
            <w:r w:rsidRPr="005E6C43">
              <w:rPr>
                <w:rFonts w:ascii="Bookman Old Style" w:hAnsi="Bookman Old Style"/>
              </w:rPr>
              <w:t>partecipanti</w:t>
            </w:r>
          </w:p>
          <w:p w:rsidR="004F1ADC" w:rsidRPr="005E6C43" w:rsidRDefault="004F1ADC" w:rsidP="004F1ADC">
            <w:pPr>
              <w:pStyle w:val="Paragrafoelenco"/>
              <w:numPr>
                <w:ilvl w:val="0"/>
                <w:numId w:val="39"/>
              </w:numPr>
              <w:tabs>
                <w:tab w:val="left" w:pos="331"/>
              </w:tabs>
              <w:ind w:left="358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n. _ a</w:t>
            </w:r>
            <w:r w:rsidRPr="005E6C43">
              <w:rPr>
                <w:rFonts w:ascii="Bookman Old Style" w:hAnsi="Bookman Old Style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F1ADC" w:rsidRPr="00A2579A" w:rsidRDefault="004F1ADC" w:rsidP="009F1C9E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4F1ADC" w:rsidRPr="00A2579A" w:rsidRDefault="004F1ADC" w:rsidP="004F1ADC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ind w:left="506"/>
              <w:jc w:val="both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 xml:space="preserve">Presenza e operatività del servizio </w:t>
            </w:r>
          </w:p>
          <w:p w:rsidR="004F1ADC" w:rsidRPr="00376A32" w:rsidRDefault="004F1ADC" w:rsidP="004F1ADC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ind w:left="506"/>
              <w:jc w:val="both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</w:rPr>
              <w:t>Registri</w:t>
            </w:r>
            <w:r>
              <w:rPr>
                <w:rFonts w:ascii="Bookman Old Style" w:hAnsi="Bookman Old Style"/>
              </w:rPr>
              <w:t xml:space="preserve"> </w:t>
            </w:r>
            <w:r w:rsidRPr="00A2579A">
              <w:rPr>
                <w:rFonts w:ascii="Bookman Old Style" w:hAnsi="Bookman Old Style"/>
              </w:rPr>
              <w:t>presenze</w:t>
            </w:r>
          </w:p>
        </w:tc>
      </w:tr>
    </w:tbl>
    <w:p w:rsidR="002A6525" w:rsidRDefault="002A6525" w:rsidP="002A6525">
      <w:pPr>
        <w:rPr>
          <w:rFonts w:ascii="Bookman Old Style" w:hAnsi="Bookman Old Style"/>
          <w:b/>
        </w:rPr>
      </w:pPr>
    </w:p>
    <w:p w:rsidR="007E133F" w:rsidRDefault="007E133F" w:rsidP="002A6525">
      <w:pPr>
        <w:rPr>
          <w:rFonts w:ascii="Bookman Old Style" w:hAnsi="Bookman Old Style"/>
          <w:b/>
        </w:rPr>
      </w:pPr>
    </w:p>
    <w:p w:rsidR="007E133F" w:rsidRPr="007E133F" w:rsidRDefault="007E133F" w:rsidP="007E133F">
      <w:pPr>
        <w:rPr>
          <w:rFonts w:ascii="Bookman Old Style" w:hAnsi="Bookman Old Style"/>
        </w:rPr>
      </w:pPr>
    </w:p>
    <w:p w:rsidR="007E133F" w:rsidRPr="007E133F" w:rsidRDefault="007E133F" w:rsidP="007E133F">
      <w:pPr>
        <w:rPr>
          <w:rFonts w:ascii="Bookman Old Style" w:hAnsi="Bookman Old Style"/>
        </w:rPr>
      </w:pPr>
    </w:p>
    <w:p w:rsidR="007E133F" w:rsidRDefault="007E133F" w:rsidP="007E133F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7E133F" w:rsidRDefault="007E133F" w:rsidP="007E133F">
      <w:pPr>
        <w:shd w:val="clear" w:color="auto" w:fill="FFFFFF"/>
        <w:spacing w:line="276" w:lineRule="auto"/>
        <w:ind w:left="5"/>
        <w:jc w:val="center"/>
        <w:rPr>
          <w:color w:val="000000"/>
        </w:rPr>
      </w:pPr>
    </w:p>
    <w:p w:rsidR="007E133F" w:rsidRDefault="007E133F" w:rsidP="007E133F">
      <w:pPr>
        <w:shd w:val="clear" w:color="auto" w:fill="FFFFFF"/>
        <w:spacing w:line="276" w:lineRule="auto"/>
        <w:ind w:left="5"/>
        <w:jc w:val="center"/>
        <w:rPr>
          <w:color w:val="000000"/>
        </w:rPr>
      </w:pPr>
    </w:p>
    <w:p w:rsidR="007E133F" w:rsidRPr="001B28D4" w:rsidRDefault="007E133F" w:rsidP="007E133F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proofErr w:type="gramStart"/>
      <w:r w:rsidRPr="00065650">
        <w:rPr>
          <w:b/>
          <w:color w:val="000000"/>
          <w:sz w:val="36"/>
          <w:szCs w:val="36"/>
        </w:rPr>
        <w:t>E'</w:t>
      </w:r>
      <w:proofErr w:type="gramEnd"/>
      <w:r w:rsidRPr="00065650">
        <w:rPr>
          <w:b/>
          <w:color w:val="000000"/>
          <w:sz w:val="36"/>
          <w:szCs w:val="36"/>
        </w:rPr>
        <w:t xml:space="preserve">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>
        <w:rPr>
          <w:b/>
          <w:color w:val="000000"/>
          <w:sz w:val="36"/>
          <w:szCs w:val="36"/>
        </w:rPr>
        <w:t>il presente modello in formato aperto</w:t>
      </w:r>
    </w:p>
    <w:p w:rsidR="007E133F" w:rsidRPr="001D2AF3" w:rsidRDefault="007E133F" w:rsidP="007E133F">
      <w:pPr>
        <w:shd w:val="clear" w:color="auto" w:fill="FFFFFF"/>
        <w:tabs>
          <w:tab w:val="left" w:pos="696"/>
        </w:tabs>
        <w:spacing w:line="360" w:lineRule="auto"/>
      </w:pPr>
      <w:bookmarkStart w:id="0" w:name="_GoBack"/>
      <w:bookmarkEnd w:id="0"/>
    </w:p>
    <w:sectPr w:rsidR="007E133F" w:rsidRPr="001D2AF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76" w:rsidRDefault="002D3B76" w:rsidP="00BA2993">
      <w:pPr>
        <w:spacing w:after="0" w:line="240" w:lineRule="auto"/>
      </w:pPr>
      <w:r>
        <w:separator/>
      </w:r>
    </w:p>
  </w:endnote>
  <w:endnote w:type="continuationSeparator" w:id="0">
    <w:p w:rsidR="002D3B76" w:rsidRDefault="002D3B76" w:rsidP="00BA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2460"/>
      <w:docPartObj>
        <w:docPartGallery w:val="Page Numbers (Bottom of Page)"/>
        <w:docPartUnique/>
      </w:docPartObj>
    </w:sdtPr>
    <w:sdtEndPr/>
    <w:sdtContent>
      <w:p w:rsidR="004C444B" w:rsidRDefault="00324E2E" w:rsidP="00524D33">
        <w:pPr>
          <w:pStyle w:val="Pidipagina"/>
        </w:pPr>
        <w:r>
          <w:rPr>
            <w:noProof/>
          </w:rPr>
          <w:fldChar w:fldCharType="begin"/>
        </w:r>
        <w:r>
          <w:rPr>
            <w:noProof/>
          </w:rPr>
          <w:instrText xml:space="preserve"> FILENAME \* MERGEFORMAT </w:instrText>
        </w:r>
        <w:r>
          <w:rPr>
            <w:noProof/>
          </w:rPr>
          <w:fldChar w:fldCharType="separate"/>
        </w:r>
        <w:r w:rsidR="007E133F">
          <w:rPr>
            <w:noProof/>
          </w:rPr>
          <w:t xml:space="preserve">allegato 2.a piano delle attività AA CC </w:t>
        </w:r>
        <w:r w:rsidR="00E3085C">
          <w:rPr>
            <w:noProof/>
          </w:rPr>
          <w:t>- DD 26 ottobre 2021</w:t>
        </w:r>
        <w:r>
          <w:rPr>
            <w:noProof/>
          </w:rPr>
          <w:fldChar w:fldCharType="end"/>
        </w:r>
        <w:r w:rsidR="00A03081">
          <w:t xml:space="preserve">                                                                                                </w:t>
        </w:r>
        <w:r w:rsidR="004C444B">
          <w:fldChar w:fldCharType="begin"/>
        </w:r>
        <w:r w:rsidR="004C444B">
          <w:instrText>PAGE   \* MERGEFORMAT</w:instrText>
        </w:r>
        <w:r w:rsidR="004C444B">
          <w:fldChar w:fldCharType="separate"/>
        </w:r>
        <w:r w:rsidR="00AA6207">
          <w:rPr>
            <w:noProof/>
          </w:rPr>
          <w:t>1</w:t>
        </w:r>
        <w:r w:rsidR="004C444B">
          <w:fldChar w:fldCharType="end"/>
        </w:r>
      </w:p>
    </w:sdtContent>
  </w:sdt>
  <w:p w:rsidR="004C444B" w:rsidRDefault="004C44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76" w:rsidRDefault="002D3B76" w:rsidP="00BA2993">
      <w:pPr>
        <w:spacing w:after="0" w:line="240" w:lineRule="auto"/>
      </w:pPr>
      <w:r>
        <w:separator/>
      </w:r>
    </w:p>
  </w:footnote>
  <w:footnote w:type="continuationSeparator" w:id="0">
    <w:p w:rsidR="002D3B76" w:rsidRDefault="002D3B76" w:rsidP="00BA2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4079"/>
    <w:multiLevelType w:val="hybridMultilevel"/>
    <w:tmpl w:val="67C8C972"/>
    <w:lvl w:ilvl="0" w:tplc="868E79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2EC7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D55B0"/>
    <w:multiLevelType w:val="hybridMultilevel"/>
    <w:tmpl w:val="2214D1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35011"/>
    <w:multiLevelType w:val="hybridMultilevel"/>
    <w:tmpl w:val="1CFA2178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606F4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61479"/>
    <w:multiLevelType w:val="hybridMultilevel"/>
    <w:tmpl w:val="AFB8BF76"/>
    <w:lvl w:ilvl="0" w:tplc="C3BA4D74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A0765"/>
    <w:multiLevelType w:val="hybridMultilevel"/>
    <w:tmpl w:val="D10EB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1CFB"/>
    <w:multiLevelType w:val="hybridMultilevel"/>
    <w:tmpl w:val="F9D042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EE107D"/>
    <w:multiLevelType w:val="hybridMultilevel"/>
    <w:tmpl w:val="71D8E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33801"/>
    <w:multiLevelType w:val="hybridMultilevel"/>
    <w:tmpl w:val="95D8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E2852"/>
    <w:multiLevelType w:val="hybridMultilevel"/>
    <w:tmpl w:val="E1FACEF6"/>
    <w:lvl w:ilvl="0" w:tplc="9A2C1D1C">
      <w:start w:val="1"/>
      <w:numFmt w:val="upperLetter"/>
      <w:lvlText w:val="%1)"/>
      <w:lvlJc w:val="left"/>
      <w:pPr>
        <w:ind w:left="509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49" w:hanging="360"/>
      </w:pPr>
    </w:lvl>
    <w:lvl w:ilvl="2" w:tplc="0410001B" w:tentative="1">
      <w:start w:val="1"/>
      <w:numFmt w:val="lowerRoman"/>
      <w:lvlText w:val="%3."/>
      <w:lvlJc w:val="right"/>
      <w:pPr>
        <w:ind w:left="1769" w:hanging="180"/>
      </w:pPr>
    </w:lvl>
    <w:lvl w:ilvl="3" w:tplc="0410000F" w:tentative="1">
      <w:start w:val="1"/>
      <w:numFmt w:val="decimal"/>
      <w:lvlText w:val="%4."/>
      <w:lvlJc w:val="left"/>
      <w:pPr>
        <w:ind w:left="2489" w:hanging="360"/>
      </w:pPr>
    </w:lvl>
    <w:lvl w:ilvl="4" w:tplc="04100019" w:tentative="1">
      <w:start w:val="1"/>
      <w:numFmt w:val="lowerLetter"/>
      <w:lvlText w:val="%5."/>
      <w:lvlJc w:val="left"/>
      <w:pPr>
        <w:ind w:left="3209" w:hanging="360"/>
      </w:pPr>
    </w:lvl>
    <w:lvl w:ilvl="5" w:tplc="0410001B" w:tentative="1">
      <w:start w:val="1"/>
      <w:numFmt w:val="lowerRoman"/>
      <w:lvlText w:val="%6."/>
      <w:lvlJc w:val="right"/>
      <w:pPr>
        <w:ind w:left="3929" w:hanging="180"/>
      </w:pPr>
    </w:lvl>
    <w:lvl w:ilvl="6" w:tplc="0410000F" w:tentative="1">
      <w:start w:val="1"/>
      <w:numFmt w:val="decimal"/>
      <w:lvlText w:val="%7."/>
      <w:lvlJc w:val="left"/>
      <w:pPr>
        <w:ind w:left="4649" w:hanging="360"/>
      </w:pPr>
    </w:lvl>
    <w:lvl w:ilvl="7" w:tplc="04100019" w:tentative="1">
      <w:start w:val="1"/>
      <w:numFmt w:val="lowerLetter"/>
      <w:lvlText w:val="%8."/>
      <w:lvlJc w:val="left"/>
      <w:pPr>
        <w:ind w:left="5369" w:hanging="360"/>
      </w:pPr>
    </w:lvl>
    <w:lvl w:ilvl="8" w:tplc="0410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5" w15:restartNumberingAfterBreak="0">
    <w:nsid w:val="3AF05115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B0909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996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15331"/>
    <w:multiLevelType w:val="hybridMultilevel"/>
    <w:tmpl w:val="88745EC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272CB"/>
    <w:multiLevelType w:val="hybridMultilevel"/>
    <w:tmpl w:val="FC665D94"/>
    <w:lvl w:ilvl="0" w:tplc="AFA629CC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FE63B7"/>
    <w:multiLevelType w:val="hybridMultilevel"/>
    <w:tmpl w:val="ED3EE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903"/>
    <w:multiLevelType w:val="hybridMultilevel"/>
    <w:tmpl w:val="1C34387E"/>
    <w:lvl w:ilvl="0" w:tplc="FB08F2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05465"/>
    <w:multiLevelType w:val="hybridMultilevel"/>
    <w:tmpl w:val="B6BA8C0A"/>
    <w:lvl w:ilvl="0" w:tplc="70B2E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F35D6E"/>
    <w:multiLevelType w:val="hybridMultilevel"/>
    <w:tmpl w:val="A07E862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83F011D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700" w:hanging="360"/>
      </w:p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028ED"/>
    <w:multiLevelType w:val="hybridMultilevel"/>
    <w:tmpl w:val="82A226B4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35817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57D"/>
    <w:multiLevelType w:val="hybridMultilevel"/>
    <w:tmpl w:val="39803C64"/>
    <w:lvl w:ilvl="0" w:tplc="913AD2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4F2864"/>
    <w:multiLevelType w:val="hybridMultilevel"/>
    <w:tmpl w:val="BE041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C0D91"/>
    <w:multiLevelType w:val="hybridMultilevel"/>
    <w:tmpl w:val="FA5C28F2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7322A"/>
    <w:multiLevelType w:val="hybridMultilevel"/>
    <w:tmpl w:val="82407A50"/>
    <w:lvl w:ilvl="0" w:tplc="C540A1B8">
      <w:start w:val="7"/>
      <w:numFmt w:val="lowerLetter"/>
      <w:lvlText w:val="%1."/>
      <w:lvlJc w:val="left"/>
      <w:pPr>
        <w:ind w:left="10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10" w:hanging="360"/>
      </w:pPr>
    </w:lvl>
    <w:lvl w:ilvl="2" w:tplc="0410001B" w:tentative="1">
      <w:start w:val="1"/>
      <w:numFmt w:val="lowerRoman"/>
      <w:lvlText w:val="%3."/>
      <w:lvlJc w:val="right"/>
      <w:pPr>
        <w:ind w:left="2530" w:hanging="180"/>
      </w:pPr>
    </w:lvl>
    <w:lvl w:ilvl="3" w:tplc="0410000F" w:tentative="1">
      <w:start w:val="1"/>
      <w:numFmt w:val="decimal"/>
      <w:lvlText w:val="%4."/>
      <w:lvlJc w:val="left"/>
      <w:pPr>
        <w:ind w:left="3250" w:hanging="360"/>
      </w:pPr>
    </w:lvl>
    <w:lvl w:ilvl="4" w:tplc="04100019" w:tentative="1">
      <w:start w:val="1"/>
      <w:numFmt w:val="lowerLetter"/>
      <w:lvlText w:val="%5."/>
      <w:lvlJc w:val="left"/>
      <w:pPr>
        <w:ind w:left="3970" w:hanging="360"/>
      </w:pPr>
    </w:lvl>
    <w:lvl w:ilvl="5" w:tplc="0410001B" w:tentative="1">
      <w:start w:val="1"/>
      <w:numFmt w:val="lowerRoman"/>
      <w:lvlText w:val="%6."/>
      <w:lvlJc w:val="right"/>
      <w:pPr>
        <w:ind w:left="4690" w:hanging="180"/>
      </w:pPr>
    </w:lvl>
    <w:lvl w:ilvl="6" w:tplc="0410000F" w:tentative="1">
      <w:start w:val="1"/>
      <w:numFmt w:val="decimal"/>
      <w:lvlText w:val="%7."/>
      <w:lvlJc w:val="left"/>
      <w:pPr>
        <w:ind w:left="5410" w:hanging="360"/>
      </w:pPr>
    </w:lvl>
    <w:lvl w:ilvl="7" w:tplc="04100019" w:tentative="1">
      <w:start w:val="1"/>
      <w:numFmt w:val="lowerLetter"/>
      <w:lvlText w:val="%8."/>
      <w:lvlJc w:val="left"/>
      <w:pPr>
        <w:ind w:left="6130" w:hanging="360"/>
      </w:pPr>
    </w:lvl>
    <w:lvl w:ilvl="8" w:tplc="0410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5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53FDA"/>
    <w:multiLevelType w:val="hybridMultilevel"/>
    <w:tmpl w:val="B16021B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E7C6F"/>
    <w:multiLevelType w:val="hybridMultilevel"/>
    <w:tmpl w:val="3B105AE4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5264A6"/>
    <w:multiLevelType w:val="hybridMultilevel"/>
    <w:tmpl w:val="ECDA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473D5"/>
    <w:multiLevelType w:val="hybridMultilevel"/>
    <w:tmpl w:val="1704754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" w:hanging="360"/>
      </w:pPr>
    </w:lvl>
    <w:lvl w:ilvl="2" w:tplc="0410001B" w:tentative="1">
      <w:start w:val="1"/>
      <w:numFmt w:val="lowerRoman"/>
      <w:lvlText w:val="%3."/>
      <w:lvlJc w:val="right"/>
      <w:pPr>
        <w:ind w:left="883" w:hanging="180"/>
      </w:pPr>
    </w:lvl>
    <w:lvl w:ilvl="3" w:tplc="0410000F" w:tentative="1">
      <w:start w:val="1"/>
      <w:numFmt w:val="decimal"/>
      <w:lvlText w:val="%4."/>
      <w:lvlJc w:val="left"/>
      <w:pPr>
        <w:ind w:left="1603" w:hanging="360"/>
      </w:pPr>
    </w:lvl>
    <w:lvl w:ilvl="4" w:tplc="04100019" w:tentative="1">
      <w:start w:val="1"/>
      <w:numFmt w:val="lowerLetter"/>
      <w:lvlText w:val="%5."/>
      <w:lvlJc w:val="left"/>
      <w:pPr>
        <w:ind w:left="2323" w:hanging="360"/>
      </w:pPr>
    </w:lvl>
    <w:lvl w:ilvl="5" w:tplc="0410001B" w:tentative="1">
      <w:start w:val="1"/>
      <w:numFmt w:val="lowerRoman"/>
      <w:lvlText w:val="%6."/>
      <w:lvlJc w:val="right"/>
      <w:pPr>
        <w:ind w:left="3043" w:hanging="180"/>
      </w:pPr>
    </w:lvl>
    <w:lvl w:ilvl="6" w:tplc="0410000F" w:tentative="1">
      <w:start w:val="1"/>
      <w:numFmt w:val="decimal"/>
      <w:lvlText w:val="%7."/>
      <w:lvlJc w:val="left"/>
      <w:pPr>
        <w:ind w:left="3763" w:hanging="360"/>
      </w:pPr>
    </w:lvl>
    <w:lvl w:ilvl="7" w:tplc="04100019" w:tentative="1">
      <w:start w:val="1"/>
      <w:numFmt w:val="lowerLetter"/>
      <w:lvlText w:val="%8."/>
      <w:lvlJc w:val="left"/>
      <w:pPr>
        <w:ind w:left="4483" w:hanging="360"/>
      </w:pPr>
    </w:lvl>
    <w:lvl w:ilvl="8" w:tplc="0410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42" w15:restartNumberingAfterBreak="0">
    <w:nsid w:val="79D1274D"/>
    <w:multiLevelType w:val="hybridMultilevel"/>
    <w:tmpl w:val="FA80BFBA"/>
    <w:lvl w:ilvl="0" w:tplc="FCF03FAC">
      <w:start w:val="1"/>
      <w:numFmt w:val="decimal"/>
      <w:lvlText w:val="%1."/>
      <w:lvlJc w:val="left"/>
      <w:pPr>
        <w:ind w:left="79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3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2"/>
  </w:num>
  <w:num w:numId="4">
    <w:abstractNumId w:val="0"/>
  </w:num>
  <w:num w:numId="5">
    <w:abstractNumId w:val="20"/>
  </w:num>
  <w:num w:numId="6">
    <w:abstractNumId w:val="15"/>
  </w:num>
  <w:num w:numId="7">
    <w:abstractNumId w:val="6"/>
  </w:num>
  <w:num w:numId="8">
    <w:abstractNumId w:val="31"/>
  </w:num>
  <w:num w:numId="9">
    <w:abstractNumId w:val="14"/>
  </w:num>
  <w:num w:numId="10">
    <w:abstractNumId w:val="10"/>
  </w:num>
  <w:num w:numId="11">
    <w:abstractNumId w:val="23"/>
  </w:num>
  <w:num w:numId="12">
    <w:abstractNumId w:val="29"/>
  </w:num>
  <w:num w:numId="13">
    <w:abstractNumId w:val="34"/>
  </w:num>
  <w:num w:numId="14">
    <w:abstractNumId w:val="2"/>
  </w:num>
  <w:num w:numId="15">
    <w:abstractNumId w:val="41"/>
  </w:num>
  <w:num w:numId="16">
    <w:abstractNumId w:val="8"/>
  </w:num>
  <w:num w:numId="17">
    <w:abstractNumId w:val="16"/>
  </w:num>
  <w:num w:numId="18">
    <w:abstractNumId w:val="11"/>
  </w:num>
  <w:num w:numId="19">
    <w:abstractNumId w:val="39"/>
  </w:num>
  <w:num w:numId="20">
    <w:abstractNumId w:val="32"/>
  </w:num>
  <w:num w:numId="21">
    <w:abstractNumId w:val="21"/>
  </w:num>
  <w:num w:numId="22">
    <w:abstractNumId w:val="12"/>
  </w:num>
  <w:num w:numId="23">
    <w:abstractNumId w:val="33"/>
  </w:num>
  <w:num w:numId="24">
    <w:abstractNumId w:val="17"/>
  </w:num>
  <w:num w:numId="25">
    <w:abstractNumId w:val="4"/>
  </w:num>
  <w:num w:numId="26">
    <w:abstractNumId w:val="36"/>
  </w:num>
  <w:num w:numId="27">
    <w:abstractNumId w:val="37"/>
  </w:num>
  <w:num w:numId="28">
    <w:abstractNumId w:val="24"/>
  </w:num>
  <w:num w:numId="29">
    <w:abstractNumId w:val="25"/>
  </w:num>
  <w:num w:numId="30">
    <w:abstractNumId w:val="3"/>
  </w:num>
  <w:num w:numId="31">
    <w:abstractNumId w:val="28"/>
  </w:num>
  <w:num w:numId="32">
    <w:abstractNumId w:val="18"/>
  </w:num>
  <w:num w:numId="33">
    <w:abstractNumId w:val="30"/>
  </w:num>
  <w:num w:numId="34">
    <w:abstractNumId w:val="40"/>
  </w:num>
  <w:num w:numId="35">
    <w:abstractNumId w:val="43"/>
  </w:num>
  <w:num w:numId="36">
    <w:abstractNumId w:val="7"/>
  </w:num>
  <w:num w:numId="37">
    <w:abstractNumId w:val="35"/>
  </w:num>
  <w:num w:numId="38">
    <w:abstractNumId w:val="26"/>
  </w:num>
  <w:num w:numId="39">
    <w:abstractNumId w:val="5"/>
  </w:num>
  <w:num w:numId="40">
    <w:abstractNumId w:val="1"/>
  </w:num>
  <w:num w:numId="41">
    <w:abstractNumId w:val="27"/>
  </w:num>
  <w:num w:numId="42">
    <w:abstractNumId w:val="42"/>
  </w:num>
  <w:num w:numId="43">
    <w:abstractNumId w:val="19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93"/>
    <w:rsid w:val="00020528"/>
    <w:rsid w:val="000256FE"/>
    <w:rsid w:val="000B71DF"/>
    <w:rsid w:val="000F45DF"/>
    <w:rsid w:val="0014625C"/>
    <w:rsid w:val="001551BA"/>
    <w:rsid w:val="001B3471"/>
    <w:rsid w:val="001D69B0"/>
    <w:rsid w:val="001F3CFC"/>
    <w:rsid w:val="00256536"/>
    <w:rsid w:val="002566F0"/>
    <w:rsid w:val="00274C01"/>
    <w:rsid w:val="0028348C"/>
    <w:rsid w:val="00291DC3"/>
    <w:rsid w:val="002A6525"/>
    <w:rsid w:val="002B0E5B"/>
    <w:rsid w:val="002D3B76"/>
    <w:rsid w:val="002F423A"/>
    <w:rsid w:val="00323F17"/>
    <w:rsid w:val="00324E2E"/>
    <w:rsid w:val="00357B90"/>
    <w:rsid w:val="003815C8"/>
    <w:rsid w:val="00392884"/>
    <w:rsid w:val="003B13F4"/>
    <w:rsid w:val="003D162D"/>
    <w:rsid w:val="003F78C7"/>
    <w:rsid w:val="00443004"/>
    <w:rsid w:val="00467D47"/>
    <w:rsid w:val="004752F4"/>
    <w:rsid w:val="00493C32"/>
    <w:rsid w:val="0049546B"/>
    <w:rsid w:val="004B4396"/>
    <w:rsid w:val="004C444B"/>
    <w:rsid w:val="004F1ADC"/>
    <w:rsid w:val="004F332A"/>
    <w:rsid w:val="00523F82"/>
    <w:rsid w:val="00524D33"/>
    <w:rsid w:val="005573AF"/>
    <w:rsid w:val="00566CDA"/>
    <w:rsid w:val="00577EDD"/>
    <w:rsid w:val="00590399"/>
    <w:rsid w:val="005A34DF"/>
    <w:rsid w:val="005A62E3"/>
    <w:rsid w:val="005B6FDE"/>
    <w:rsid w:val="005D5F46"/>
    <w:rsid w:val="00607932"/>
    <w:rsid w:val="00642ED5"/>
    <w:rsid w:val="00650322"/>
    <w:rsid w:val="00684D5F"/>
    <w:rsid w:val="00692066"/>
    <w:rsid w:val="006922AB"/>
    <w:rsid w:val="006A3BD8"/>
    <w:rsid w:val="006C41CE"/>
    <w:rsid w:val="006C5B71"/>
    <w:rsid w:val="006D57F3"/>
    <w:rsid w:val="006E6E4D"/>
    <w:rsid w:val="00704A3B"/>
    <w:rsid w:val="00705279"/>
    <w:rsid w:val="00721982"/>
    <w:rsid w:val="00724C55"/>
    <w:rsid w:val="0073470A"/>
    <w:rsid w:val="00744183"/>
    <w:rsid w:val="007541A4"/>
    <w:rsid w:val="00754443"/>
    <w:rsid w:val="00792524"/>
    <w:rsid w:val="007A7B2E"/>
    <w:rsid w:val="007B0A5F"/>
    <w:rsid w:val="007C2C39"/>
    <w:rsid w:val="007E133F"/>
    <w:rsid w:val="007E6273"/>
    <w:rsid w:val="00800DC1"/>
    <w:rsid w:val="008070EA"/>
    <w:rsid w:val="00814371"/>
    <w:rsid w:val="00827750"/>
    <w:rsid w:val="0084381C"/>
    <w:rsid w:val="00856AE4"/>
    <w:rsid w:val="00867D5A"/>
    <w:rsid w:val="00885C3A"/>
    <w:rsid w:val="00905B82"/>
    <w:rsid w:val="0091206F"/>
    <w:rsid w:val="00956D94"/>
    <w:rsid w:val="00961615"/>
    <w:rsid w:val="009625C1"/>
    <w:rsid w:val="0098118B"/>
    <w:rsid w:val="0098563E"/>
    <w:rsid w:val="009A2290"/>
    <w:rsid w:val="009A7316"/>
    <w:rsid w:val="009B1D14"/>
    <w:rsid w:val="009C3177"/>
    <w:rsid w:val="009E0B8B"/>
    <w:rsid w:val="009E4230"/>
    <w:rsid w:val="009E5AF3"/>
    <w:rsid w:val="00A03081"/>
    <w:rsid w:val="00A06EA3"/>
    <w:rsid w:val="00A276AD"/>
    <w:rsid w:val="00A425F3"/>
    <w:rsid w:val="00A4385A"/>
    <w:rsid w:val="00A43CC0"/>
    <w:rsid w:val="00A87CB7"/>
    <w:rsid w:val="00AA4726"/>
    <w:rsid w:val="00AA6207"/>
    <w:rsid w:val="00AC40AF"/>
    <w:rsid w:val="00B17A54"/>
    <w:rsid w:val="00B42E2C"/>
    <w:rsid w:val="00B4666A"/>
    <w:rsid w:val="00BA2993"/>
    <w:rsid w:val="00BA453C"/>
    <w:rsid w:val="00BB6FF5"/>
    <w:rsid w:val="00C81E0B"/>
    <w:rsid w:val="00C91F36"/>
    <w:rsid w:val="00CA01C1"/>
    <w:rsid w:val="00CA30E8"/>
    <w:rsid w:val="00CB1280"/>
    <w:rsid w:val="00CC69C8"/>
    <w:rsid w:val="00CF1004"/>
    <w:rsid w:val="00D03328"/>
    <w:rsid w:val="00D60CFA"/>
    <w:rsid w:val="00D62FC3"/>
    <w:rsid w:val="00D9057D"/>
    <w:rsid w:val="00D94F54"/>
    <w:rsid w:val="00DA1529"/>
    <w:rsid w:val="00DC0B79"/>
    <w:rsid w:val="00DE77D6"/>
    <w:rsid w:val="00DF4B2F"/>
    <w:rsid w:val="00E0346D"/>
    <w:rsid w:val="00E12B83"/>
    <w:rsid w:val="00E13072"/>
    <w:rsid w:val="00E20BE4"/>
    <w:rsid w:val="00E3085C"/>
    <w:rsid w:val="00E3198A"/>
    <w:rsid w:val="00E44C10"/>
    <w:rsid w:val="00E758FC"/>
    <w:rsid w:val="00EC2D45"/>
    <w:rsid w:val="00F155D5"/>
    <w:rsid w:val="00F20178"/>
    <w:rsid w:val="00F45C45"/>
    <w:rsid w:val="00F94AD2"/>
    <w:rsid w:val="00FC2D40"/>
    <w:rsid w:val="00FD59E2"/>
    <w:rsid w:val="00FD7368"/>
    <w:rsid w:val="00F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0CB96F"/>
  <w15:chartTrackingRefBased/>
  <w15:docId w15:val="{B4A9F8CE-89EE-44E1-B9C0-42CA2BB7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453C"/>
  </w:style>
  <w:style w:type="paragraph" w:styleId="Titolo1">
    <w:name w:val="heading 1"/>
    <w:basedOn w:val="Normale"/>
    <w:link w:val="Titolo1Carattere"/>
    <w:uiPriority w:val="9"/>
    <w:qFormat/>
    <w:rsid w:val="00AA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993"/>
  </w:style>
  <w:style w:type="paragraph" w:styleId="Pidipagina">
    <w:name w:val="footer"/>
    <w:basedOn w:val="Normale"/>
    <w:link w:val="Pidipagina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993"/>
  </w:style>
  <w:style w:type="table" w:styleId="Grigliatabella">
    <w:name w:val="Table Grid"/>
    <w:basedOn w:val="Tabellanormale"/>
    <w:uiPriority w:val="39"/>
    <w:rsid w:val="00BA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A43CC0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9E423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E4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2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4230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C444B"/>
  </w:style>
  <w:style w:type="character" w:customStyle="1" w:styleId="Titolo1Carattere">
    <w:name w:val="Titolo 1 Carattere"/>
    <w:basedOn w:val="Carpredefinitoparagrafo"/>
    <w:link w:val="Titolo1"/>
    <w:uiPriority w:val="9"/>
    <w:rsid w:val="00AA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Contenutotabella">
    <w:name w:val="Contenuto tabella"/>
    <w:basedOn w:val="Normale"/>
    <w:qFormat/>
    <w:rsid w:val="004F1ADC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Anna Fischetti (EXT)</dc:creator>
  <cp:keywords/>
  <dc:description/>
  <cp:lastModifiedBy>Orietta Maizza</cp:lastModifiedBy>
  <cp:revision>4</cp:revision>
  <cp:lastPrinted>2021-10-26T06:46:00Z</cp:lastPrinted>
  <dcterms:created xsi:type="dcterms:W3CDTF">2021-10-26T07:32:00Z</dcterms:created>
  <dcterms:modified xsi:type="dcterms:W3CDTF">2021-10-26T07:37:00Z</dcterms:modified>
</cp:coreProperties>
</file>