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29F03" w14:textId="77777777" w:rsidR="00AE0D04" w:rsidRDefault="005A7C5B" w:rsidP="00AE0D04">
      <w:pPr>
        <w:pStyle w:val="Titolo"/>
        <w:jc w:val="center"/>
        <w:rPr>
          <w:b/>
        </w:rPr>
      </w:pPr>
      <w:r>
        <w:rPr>
          <w:b/>
        </w:rPr>
        <w:t xml:space="preserve">RELAZIONE TECNICA E </w:t>
      </w:r>
      <w:r w:rsidR="009458FC" w:rsidRPr="00323506">
        <w:rPr>
          <w:b/>
        </w:rPr>
        <w:t>PRINCIPALI DATI SUL PROGRAMMA</w:t>
      </w:r>
      <w:r w:rsidR="00AE0D04">
        <w:rPr>
          <w:b/>
        </w:rPr>
        <w:t xml:space="preserve"> </w:t>
      </w:r>
    </w:p>
    <w:p w14:paraId="6EEB15CA" w14:textId="77777777" w:rsidR="00AE0D04" w:rsidRDefault="00AE0D04" w:rsidP="00AE0D04">
      <w:pPr>
        <w:pStyle w:val="Titolo"/>
        <w:jc w:val="center"/>
        <w:rPr>
          <w:b/>
          <w:sz w:val="20"/>
          <w:szCs w:val="20"/>
        </w:rPr>
      </w:pPr>
    </w:p>
    <w:p w14:paraId="3C8A4B77" w14:textId="418FB8B3" w:rsidR="00AE0D04" w:rsidRPr="00AE0D04" w:rsidRDefault="00AE0D04" w:rsidP="00AE0D04">
      <w:pPr>
        <w:pStyle w:val="Titolo"/>
        <w:jc w:val="center"/>
        <w:rPr>
          <w:sz w:val="20"/>
          <w:szCs w:val="20"/>
        </w:rPr>
      </w:pPr>
      <w:r w:rsidRPr="00AE0D04">
        <w:rPr>
          <w:sz w:val="20"/>
          <w:szCs w:val="20"/>
        </w:rPr>
        <w:t xml:space="preserve">Da redigere secondo le “Linee guida per la creazione di documentazione accessibile” </w:t>
      </w:r>
    </w:p>
    <w:p w14:paraId="4F52640E" w14:textId="22B9FD58" w:rsidR="00AE0D04" w:rsidRPr="00AE0D04" w:rsidRDefault="00AE0D04" w:rsidP="00AE0D04">
      <w:pPr>
        <w:pStyle w:val="Titolo"/>
        <w:jc w:val="center"/>
        <w:rPr>
          <w:sz w:val="20"/>
          <w:szCs w:val="20"/>
        </w:rPr>
      </w:pPr>
      <w:r w:rsidRPr="00AE0D04">
        <w:rPr>
          <w:sz w:val="20"/>
          <w:szCs w:val="20"/>
        </w:rPr>
        <w:t>indicate dall’</w:t>
      </w:r>
      <w:proofErr w:type="spellStart"/>
      <w:r w:rsidRPr="00AE0D04">
        <w:rPr>
          <w:sz w:val="20"/>
          <w:szCs w:val="20"/>
        </w:rPr>
        <w:t>AgID</w:t>
      </w:r>
      <w:proofErr w:type="spellEnd"/>
      <w:r w:rsidRPr="00AE0D04">
        <w:rPr>
          <w:sz w:val="20"/>
          <w:szCs w:val="20"/>
        </w:rPr>
        <w:t xml:space="preserve"> – Agenzia per l’Italia Digitale</w:t>
      </w:r>
      <w:r w:rsidR="00F93910">
        <w:rPr>
          <w:sz w:val="20"/>
          <w:szCs w:val="20"/>
        </w:rPr>
        <w:t xml:space="preserve"> e da trasmettere in formato PDF (con </w:t>
      </w:r>
      <w:r w:rsidR="00F93910" w:rsidRPr="00F93910">
        <w:rPr>
          <w:sz w:val="20"/>
          <w:szCs w:val="20"/>
        </w:rPr>
        <w:t>firma digitale visibile formato PDF – PADES</w:t>
      </w:r>
      <w:r w:rsidR="00F93910">
        <w:rPr>
          <w:sz w:val="20"/>
          <w:szCs w:val="20"/>
        </w:rPr>
        <w:t>) ed in formato Word</w:t>
      </w:r>
    </w:p>
    <w:p w14:paraId="0B671E18" w14:textId="77777777" w:rsidR="001F26DF" w:rsidRPr="006462F9" w:rsidRDefault="00602F64" w:rsidP="007C17F8">
      <w:pPr>
        <w:pStyle w:val="Titolo1"/>
        <w:spacing w:before="0" w:after="120"/>
        <w:contextualSpacing/>
        <w:jc w:val="both"/>
        <w:rPr>
          <w:rFonts w:ascii="Calibri" w:hAnsi="Calibri"/>
          <w:caps/>
          <w:color w:val="4F81BD" w:themeColor="accent1"/>
          <w:sz w:val="26"/>
          <w:szCs w:val="26"/>
          <w:u w:val="single"/>
        </w:rPr>
      </w:pPr>
      <w:r w:rsidRPr="006462F9">
        <w:rPr>
          <w:color w:val="4F81BD" w:themeColor="accent1"/>
        </w:rPr>
        <w:t>DENOMINAZIONE</w:t>
      </w:r>
      <w:r w:rsidR="009A2CC9" w:rsidRPr="006462F9">
        <w:rPr>
          <w:color w:val="4F81BD" w:themeColor="accent1"/>
        </w:rPr>
        <w:t xml:space="preserve"> DEL PROGETTO</w:t>
      </w:r>
      <w:r w:rsidR="001F26DF" w:rsidRPr="006462F9">
        <w:rPr>
          <w:color w:val="4F81BD" w:themeColor="accent1"/>
        </w:rPr>
        <w:t xml:space="preserve">: </w:t>
      </w:r>
    </w:p>
    <w:p w14:paraId="0DFA41DC" w14:textId="77777777" w:rsidR="00602F64" w:rsidRPr="0029332B" w:rsidRDefault="0029332B" w:rsidP="00506953">
      <w:pPr>
        <w:pStyle w:val="Paragrafoelenco"/>
        <w:numPr>
          <w:ilvl w:val="0"/>
          <w:numId w:val="7"/>
        </w:numPr>
        <w:ind w:left="284" w:hanging="294"/>
        <w:jc w:val="both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N</w:t>
      </w:r>
      <w:r w:rsidR="00974236" w:rsidRPr="0029332B">
        <w:rPr>
          <w:rFonts w:asciiTheme="minorHAnsi" w:hAnsiTheme="minorHAnsi"/>
          <w:i/>
          <w:sz w:val="20"/>
          <w:szCs w:val="20"/>
        </w:rPr>
        <w:t>ome del progetto</w:t>
      </w:r>
      <w:r w:rsidR="009A2CC9">
        <w:rPr>
          <w:rFonts w:asciiTheme="minorHAnsi" w:hAnsiTheme="minorHAnsi"/>
          <w:i/>
          <w:sz w:val="20"/>
          <w:szCs w:val="20"/>
        </w:rPr>
        <w:t xml:space="preserve"> per esteso (</w:t>
      </w:r>
      <w:proofErr w:type="spellStart"/>
      <w:r w:rsidR="009A2CC9">
        <w:rPr>
          <w:rFonts w:asciiTheme="minorHAnsi" w:hAnsiTheme="minorHAnsi"/>
          <w:i/>
          <w:sz w:val="20"/>
          <w:szCs w:val="20"/>
        </w:rPr>
        <w:t>max</w:t>
      </w:r>
      <w:proofErr w:type="spellEnd"/>
      <w:r w:rsidR="009A2CC9">
        <w:rPr>
          <w:rFonts w:asciiTheme="minorHAnsi" w:hAnsiTheme="minorHAnsi"/>
          <w:i/>
          <w:sz w:val="20"/>
          <w:szCs w:val="20"/>
        </w:rPr>
        <w:t xml:space="preserve"> 80 caratteri)</w:t>
      </w:r>
    </w:p>
    <w:p w14:paraId="54BD3ECE" w14:textId="77777777" w:rsidR="00974236" w:rsidRPr="0029332B" w:rsidRDefault="0029332B" w:rsidP="00506953">
      <w:pPr>
        <w:pStyle w:val="Paragrafoelenco"/>
        <w:numPr>
          <w:ilvl w:val="0"/>
          <w:numId w:val="7"/>
        </w:numPr>
        <w:ind w:left="284" w:hanging="294"/>
        <w:jc w:val="both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A</w:t>
      </w:r>
      <w:r w:rsidR="00974236" w:rsidRPr="0029332B">
        <w:rPr>
          <w:rFonts w:asciiTheme="minorHAnsi" w:hAnsiTheme="minorHAnsi"/>
          <w:i/>
          <w:sz w:val="20"/>
          <w:szCs w:val="20"/>
        </w:rPr>
        <w:t>cronimo del progetto</w:t>
      </w:r>
    </w:p>
    <w:p w14:paraId="7B1F5347" w14:textId="77777777" w:rsidR="006B4ED6" w:rsidRPr="0029332B" w:rsidRDefault="0029332B" w:rsidP="00506953">
      <w:pPr>
        <w:pStyle w:val="Paragrafoelenco"/>
        <w:numPr>
          <w:ilvl w:val="0"/>
          <w:numId w:val="7"/>
        </w:numPr>
        <w:ind w:left="284" w:hanging="294"/>
        <w:jc w:val="both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A</w:t>
      </w:r>
      <w:r w:rsidR="006B4ED6" w:rsidRPr="0029332B">
        <w:rPr>
          <w:rFonts w:asciiTheme="minorHAnsi" w:hAnsiTheme="minorHAnsi"/>
          <w:i/>
          <w:sz w:val="20"/>
          <w:szCs w:val="20"/>
        </w:rPr>
        <w:t>rea tecnologico produttiva d’intervento (art. 3, comma 1 del D.D. 11.06.2024)</w:t>
      </w:r>
    </w:p>
    <w:p w14:paraId="7BCAC0F4" w14:textId="77777777" w:rsidR="002A0113" w:rsidRPr="002A0113" w:rsidRDefault="002A0113" w:rsidP="007C17F8">
      <w:pPr>
        <w:pStyle w:val="Paragrafoelenco"/>
        <w:jc w:val="both"/>
        <w:rPr>
          <w:rFonts w:asciiTheme="minorHAnsi" w:hAnsiTheme="minorHAnsi"/>
          <w:i/>
        </w:rPr>
      </w:pPr>
    </w:p>
    <w:p w14:paraId="2C593BB7" w14:textId="77777777" w:rsidR="009458FC" w:rsidRPr="009458FC" w:rsidRDefault="009458FC" w:rsidP="007C17F8">
      <w:pPr>
        <w:pStyle w:val="Titolo2"/>
        <w:numPr>
          <w:ilvl w:val="0"/>
          <w:numId w:val="4"/>
        </w:numPr>
        <w:spacing w:before="120" w:after="120"/>
        <w:ind w:left="567" w:hanging="567"/>
        <w:jc w:val="both"/>
      </w:pPr>
      <w:r w:rsidRPr="009458FC">
        <w:t xml:space="preserve">DESCRIZIONE GENERALE DEL PROGRAMMA E DELL'OBIETTIVO </w:t>
      </w:r>
      <w:r w:rsidR="0017111C">
        <w:t>CONCLUSIVO</w:t>
      </w:r>
    </w:p>
    <w:p w14:paraId="7654A4AF" w14:textId="77777777" w:rsidR="00602F64" w:rsidRPr="0029332B" w:rsidRDefault="00602F64" w:rsidP="007C17F8">
      <w:pPr>
        <w:tabs>
          <w:tab w:val="left" w:pos="142"/>
        </w:tabs>
        <w:autoSpaceDE w:val="0"/>
        <w:autoSpaceDN w:val="0"/>
        <w:adjustRightInd w:val="0"/>
        <w:ind w:left="284" w:firstLine="283"/>
        <w:jc w:val="both"/>
        <w:rPr>
          <w:rFonts w:asciiTheme="minorHAnsi" w:hAnsiTheme="minorHAnsi" w:cs="TimesNewRoman,Italic"/>
          <w:i/>
          <w:iCs/>
          <w:sz w:val="20"/>
          <w:szCs w:val="20"/>
        </w:rPr>
      </w:pPr>
      <w:r w:rsidRPr="0029332B">
        <w:rPr>
          <w:rFonts w:asciiTheme="minorHAnsi" w:hAnsiTheme="minorHAnsi" w:cs="TimesNewRoman,Italic"/>
          <w:i/>
          <w:iCs/>
          <w:sz w:val="20"/>
          <w:szCs w:val="20"/>
        </w:rPr>
        <w:t xml:space="preserve">Con riferimento al prodotto che si intende sviluppare e alle connesse attività di progetto, illustrare: </w:t>
      </w:r>
    </w:p>
    <w:p w14:paraId="283EB92C" w14:textId="77777777" w:rsidR="00602F64" w:rsidRPr="0029332B" w:rsidRDefault="00602F64" w:rsidP="00CE0388">
      <w:pPr>
        <w:pStyle w:val="Paragrafoelenco"/>
        <w:numPr>
          <w:ilvl w:val="0"/>
          <w:numId w:val="10"/>
        </w:numPr>
        <w:tabs>
          <w:tab w:val="left" w:pos="142"/>
        </w:tabs>
        <w:ind w:left="851" w:hanging="284"/>
        <w:contextualSpacing w:val="0"/>
        <w:jc w:val="both"/>
        <w:rPr>
          <w:rFonts w:asciiTheme="minorHAnsi" w:hAnsiTheme="minorHAnsi" w:cs="TimesNewRoman"/>
          <w:i/>
          <w:sz w:val="20"/>
          <w:szCs w:val="20"/>
        </w:rPr>
      </w:pPr>
      <w:r w:rsidRPr="0029332B">
        <w:rPr>
          <w:rFonts w:asciiTheme="minorHAnsi" w:hAnsiTheme="minorHAnsi" w:cs="TimesNewRoman"/>
          <w:i/>
          <w:sz w:val="20"/>
          <w:szCs w:val="20"/>
        </w:rPr>
        <w:t>Caratteristiche, funz</w:t>
      </w:r>
      <w:r w:rsidR="0029332B">
        <w:rPr>
          <w:rFonts w:asciiTheme="minorHAnsi" w:hAnsiTheme="minorHAnsi" w:cs="TimesNewRoman"/>
          <w:i/>
          <w:sz w:val="20"/>
          <w:szCs w:val="20"/>
        </w:rPr>
        <w:t>ioni e prestazioni del prodotto</w:t>
      </w:r>
    </w:p>
    <w:p w14:paraId="0952A088" w14:textId="77777777" w:rsidR="00602F64" w:rsidRPr="0029332B" w:rsidRDefault="00602F64" w:rsidP="00CE0388">
      <w:pPr>
        <w:pStyle w:val="Paragrafoelenco"/>
        <w:numPr>
          <w:ilvl w:val="0"/>
          <w:numId w:val="10"/>
        </w:numPr>
        <w:tabs>
          <w:tab w:val="left" w:pos="142"/>
        </w:tabs>
        <w:ind w:left="851" w:hanging="284"/>
        <w:contextualSpacing w:val="0"/>
        <w:jc w:val="both"/>
        <w:rPr>
          <w:rFonts w:asciiTheme="minorHAnsi" w:hAnsiTheme="minorHAnsi" w:cs="TimesNewRoman"/>
          <w:i/>
          <w:sz w:val="20"/>
          <w:szCs w:val="20"/>
        </w:rPr>
      </w:pPr>
      <w:r w:rsidRPr="0029332B">
        <w:rPr>
          <w:rFonts w:asciiTheme="minorHAnsi" w:hAnsiTheme="minorHAnsi" w:cs="TimesNewRoman"/>
          <w:i/>
          <w:sz w:val="20"/>
          <w:szCs w:val="20"/>
        </w:rPr>
        <w:t xml:space="preserve">Principali problematiche tecniche </w:t>
      </w:r>
      <w:r w:rsidR="0029332B">
        <w:rPr>
          <w:rFonts w:asciiTheme="minorHAnsi" w:hAnsiTheme="minorHAnsi" w:cs="TimesNewRoman"/>
          <w:i/>
          <w:sz w:val="20"/>
          <w:szCs w:val="20"/>
        </w:rPr>
        <w:t>da affrontare e risolvere</w:t>
      </w:r>
    </w:p>
    <w:p w14:paraId="41E54930" w14:textId="51577592" w:rsidR="00284B27" w:rsidRPr="000814C0" w:rsidRDefault="00602F64" w:rsidP="00CE0388">
      <w:pPr>
        <w:pStyle w:val="Paragrafoelenco"/>
        <w:numPr>
          <w:ilvl w:val="0"/>
          <w:numId w:val="10"/>
        </w:numPr>
        <w:tabs>
          <w:tab w:val="left" w:pos="142"/>
        </w:tabs>
        <w:ind w:left="851" w:hanging="284"/>
        <w:contextualSpacing w:val="0"/>
        <w:jc w:val="both"/>
        <w:rPr>
          <w:rFonts w:asciiTheme="minorHAnsi" w:hAnsiTheme="minorHAnsi" w:cs="TimesNewRoman"/>
          <w:i/>
          <w:sz w:val="20"/>
          <w:szCs w:val="20"/>
        </w:rPr>
      </w:pPr>
      <w:r w:rsidRPr="000814C0">
        <w:rPr>
          <w:rFonts w:asciiTheme="minorHAnsi" w:hAnsiTheme="minorHAnsi" w:cs="TimesNewRoman"/>
          <w:i/>
          <w:sz w:val="20"/>
          <w:szCs w:val="20"/>
        </w:rPr>
        <w:t>Specif</w:t>
      </w:r>
      <w:r w:rsidR="0029332B" w:rsidRPr="000814C0">
        <w:rPr>
          <w:rFonts w:asciiTheme="minorHAnsi" w:hAnsiTheme="minorHAnsi" w:cs="TimesNewRoman"/>
          <w:i/>
          <w:sz w:val="20"/>
          <w:szCs w:val="20"/>
        </w:rPr>
        <w:t>iche quantitative da soddisfare</w:t>
      </w:r>
      <w:r w:rsidR="00284B27" w:rsidRPr="000814C0">
        <w:rPr>
          <w:rFonts w:asciiTheme="minorHAnsi" w:hAnsiTheme="minorHAnsi" w:cs="TimesNewRoman"/>
          <w:i/>
          <w:sz w:val="20"/>
          <w:szCs w:val="20"/>
        </w:rPr>
        <w:t xml:space="preserve"> </w:t>
      </w:r>
      <w:r w:rsidR="00D8389E" w:rsidRPr="000814C0">
        <w:rPr>
          <w:rFonts w:asciiTheme="minorHAnsi" w:hAnsiTheme="minorHAnsi" w:cs="TimesNewRoman"/>
          <w:i/>
          <w:sz w:val="20"/>
          <w:szCs w:val="20"/>
        </w:rPr>
        <w:t xml:space="preserve">ovvero </w:t>
      </w:r>
      <w:proofErr w:type="spellStart"/>
      <w:r w:rsidR="000814C0">
        <w:rPr>
          <w:rFonts w:asciiTheme="minorHAnsi" w:hAnsiTheme="minorHAnsi" w:cs="TimesNewRoman"/>
          <w:i/>
          <w:sz w:val="20"/>
          <w:szCs w:val="20"/>
        </w:rPr>
        <w:t>KPIs</w:t>
      </w:r>
      <w:proofErr w:type="spellEnd"/>
      <w:r w:rsidR="00D8389E" w:rsidRPr="000814C0">
        <w:rPr>
          <w:rFonts w:asciiTheme="minorHAnsi" w:hAnsiTheme="minorHAnsi" w:cs="TimesNewRoman"/>
          <w:i/>
          <w:sz w:val="20"/>
          <w:szCs w:val="20"/>
        </w:rPr>
        <w:t xml:space="preserve"> </w:t>
      </w:r>
      <w:r w:rsidR="000814C0">
        <w:rPr>
          <w:rFonts w:asciiTheme="minorHAnsi" w:hAnsiTheme="minorHAnsi" w:cs="TimesNewRoman"/>
          <w:i/>
          <w:sz w:val="20"/>
          <w:szCs w:val="20"/>
        </w:rPr>
        <w:t>(</w:t>
      </w:r>
      <w:proofErr w:type="spellStart"/>
      <w:r w:rsidR="00D8389E" w:rsidRPr="000814C0">
        <w:rPr>
          <w:rFonts w:asciiTheme="minorHAnsi" w:hAnsiTheme="minorHAnsi" w:cs="TimesNewRoman"/>
          <w:i/>
          <w:sz w:val="20"/>
          <w:szCs w:val="20"/>
        </w:rPr>
        <w:t>Key</w:t>
      </w:r>
      <w:proofErr w:type="spellEnd"/>
      <w:r w:rsidR="00D8389E" w:rsidRPr="000814C0">
        <w:rPr>
          <w:rFonts w:asciiTheme="minorHAnsi" w:hAnsiTheme="minorHAnsi" w:cs="TimesNewRoman"/>
          <w:i/>
          <w:sz w:val="20"/>
          <w:szCs w:val="20"/>
        </w:rPr>
        <w:t xml:space="preserve"> Performance </w:t>
      </w:r>
      <w:proofErr w:type="spellStart"/>
      <w:r w:rsidR="00D8389E" w:rsidRPr="000814C0">
        <w:rPr>
          <w:rFonts w:asciiTheme="minorHAnsi" w:hAnsiTheme="minorHAnsi" w:cs="TimesNewRoman"/>
          <w:i/>
          <w:sz w:val="20"/>
          <w:szCs w:val="20"/>
        </w:rPr>
        <w:t>Indicators</w:t>
      </w:r>
      <w:proofErr w:type="spellEnd"/>
      <w:r w:rsidR="000814C0">
        <w:rPr>
          <w:rFonts w:asciiTheme="minorHAnsi" w:hAnsiTheme="minorHAnsi" w:cs="TimesNewRoman"/>
          <w:i/>
          <w:sz w:val="20"/>
          <w:szCs w:val="20"/>
        </w:rPr>
        <w:t>)</w:t>
      </w:r>
      <w:r w:rsidR="00D8389E" w:rsidRPr="000814C0">
        <w:rPr>
          <w:rFonts w:asciiTheme="minorHAnsi" w:hAnsiTheme="minorHAnsi" w:cs="TimesNewRoman"/>
          <w:i/>
          <w:sz w:val="20"/>
          <w:szCs w:val="20"/>
        </w:rPr>
        <w:t xml:space="preserve"> del prodotto finale</w:t>
      </w:r>
    </w:p>
    <w:p w14:paraId="143590BB" w14:textId="58062EC4" w:rsidR="00671F4B" w:rsidRPr="000814C0" w:rsidRDefault="006F383A" w:rsidP="00CE0388">
      <w:pPr>
        <w:pStyle w:val="Paragrafoelenco"/>
        <w:numPr>
          <w:ilvl w:val="0"/>
          <w:numId w:val="10"/>
        </w:numPr>
        <w:tabs>
          <w:tab w:val="left" w:pos="142"/>
        </w:tabs>
        <w:ind w:left="851" w:hanging="284"/>
        <w:contextualSpacing w:val="0"/>
        <w:jc w:val="both"/>
        <w:rPr>
          <w:rFonts w:asciiTheme="minorHAnsi" w:hAnsiTheme="minorHAnsi" w:cs="TimesNewRoman"/>
          <w:i/>
          <w:sz w:val="20"/>
          <w:szCs w:val="20"/>
        </w:rPr>
      </w:pPr>
      <w:r w:rsidRPr="000814C0">
        <w:rPr>
          <w:rFonts w:asciiTheme="minorHAnsi" w:hAnsiTheme="minorHAnsi" w:cs="TimesNewRoman"/>
          <w:i/>
          <w:sz w:val="20"/>
          <w:szCs w:val="20"/>
        </w:rPr>
        <w:t xml:space="preserve">Obiettivo conclusivo e </w:t>
      </w:r>
      <w:r w:rsidR="00602F64" w:rsidRPr="000814C0">
        <w:rPr>
          <w:rFonts w:asciiTheme="minorHAnsi" w:hAnsiTheme="minorHAnsi" w:cs="TimesNewRoman"/>
          <w:i/>
          <w:sz w:val="20"/>
          <w:szCs w:val="20"/>
        </w:rPr>
        <w:t>livello/i TRL finale del progetto</w:t>
      </w:r>
      <w:bookmarkStart w:id="0" w:name="OLE_LINK1"/>
      <w:bookmarkStart w:id="1" w:name="OLE_LINK2"/>
      <w:r w:rsidR="00284B27" w:rsidRPr="000814C0">
        <w:rPr>
          <w:rFonts w:asciiTheme="minorHAnsi" w:hAnsiTheme="minorHAnsi" w:cs="TimesNewRoman"/>
          <w:i/>
          <w:sz w:val="20"/>
          <w:szCs w:val="20"/>
        </w:rPr>
        <w:t xml:space="preserve"> e</w:t>
      </w:r>
      <w:r w:rsidR="00284B27" w:rsidRPr="000814C0">
        <w:t xml:space="preserve"> </w:t>
      </w:r>
      <w:r w:rsidR="00284B27" w:rsidRPr="000814C0">
        <w:rPr>
          <w:rFonts w:asciiTheme="minorHAnsi" w:hAnsiTheme="minorHAnsi" w:cs="TimesNewRoman"/>
          <w:i/>
          <w:sz w:val="20"/>
          <w:szCs w:val="20"/>
        </w:rPr>
        <w:t>prossimità del progetto all’industrializzazione e commercializzazione dei risultati</w:t>
      </w:r>
    </w:p>
    <w:p w14:paraId="65FE04B0" w14:textId="0CAF1F2B" w:rsidR="002A0113" w:rsidRPr="002A0113" w:rsidRDefault="002A0113" w:rsidP="007C17F8">
      <w:pPr>
        <w:pStyle w:val="Paragrafoelenco"/>
        <w:tabs>
          <w:tab w:val="left" w:pos="142"/>
        </w:tabs>
        <w:ind w:left="644"/>
        <w:contextualSpacing w:val="0"/>
        <w:jc w:val="both"/>
        <w:rPr>
          <w:rFonts w:asciiTheme="minorHAnsi" w:hAnsiTheme="minorHAnsi" w:cs="TimesNewRoman"/>
          <w:i/>
        </w:rPr>
      </w:pPr>
    </w:p>
    <w:p w14:paraId="5D06BAF6" w14:textId="0C7309C0" w:rsidR="008F0418" w:rsidRPr="006B4ED6" w:rsidRDefault="008F0418" w:rsidP="006462F9">
      <w:pPr>
        <w:pStyle w:val="Titolo2"/>
        <w:numPr>
          <w:ilvl w:val="0"/>
          <w:numId w:val="4"/>
        </w:numPr>
        <w:spacing w:before="120" w:after="120"/>
        <w:ind w:left="567" w:hanging="567"/>
        <w:jc w:val="both"/>
      </w:pPr>
      <w:r w:rsidRPr="006B4ED6">
        <w:t xml:space="preserve">COLLEGAMENTO DEL PROGETTO CON </w:t>
      </w:r>
      <w:r w:rsidR="006B753D">
        <w:t>GLI INTERESSI ESSENZIALI DELLA</w:t>
      </w:r>
      <w:r>
        <w:t xml:space="preserve"> SICUREZZA NAZIONALE</w:t>
      </w:r>
    </w:p>
    <w:p w14:paraId="663F6634" w14:textId="4CB3D28C" w:rsidR="008F0418" w:rsidRPr="0029332B" w:rsidRDefault="000814C0" w:rsidP="006462F9">
      <w:pPr>
        <w:ind w:left="567"/>
        <w:jc w:val="both"/>
        <w:rPr>
          <w:rFonts w:asciiTheme="minorHAnsi" w:hAnsiTheme="minorHAnsi" w:cs="TimesNewRoman"/>
          <w:i/>
          <w:sz w:val="20"/>
          <w:szCs w:val="20"/>
        </w:rPr>
      </w:pPr>
      <w:r w:rsidRPr="000814C0">
        <w:rPr>
          <w:rFonts w:asciiTheme="minorHAnsi" w:hAnsiTheme="minorHAnsi" w:cs="TimesNewRoman"/>
          <w:i/>
          <w:sz w:val="20"/>
          <w:szCs w:val="20"/>
        </w:rPr>
        <w:t>D</w:t>
      </w:r>
      <w:r w:rsidR="00D8389E" w:rsidRPr="000814C0">
        <w:rPr>
          <w:rFonts w:asciiTheme="minorHAnsi" w:hAnsiTheme="minorHAnsi" w:cs="TimesNewRoman"/>
          <w:i/>
          <w:sz w:val="20"/>
          <w:szCs w:val="20"/>
        </w:rPr>
        <w:t xml:space="preserve">ettagliare gli aspetti tecnologici fondamentali che collegano il progetto/prodotto </w:t>
      </w:r>
      <w:r w:rsidR="006B753D">
        <w:rPr>
          <w:rFonts w:asciiTheme="minorHAnsi" w:hAnsiTheme="minorHAnsi" w:cs="TimesNewRoman"/>
          <w:i/>
          <w:sz w:val="20"/>
          <w:szCs w:val="20"/>
        </w:rPr>
        <w:t>agli interessi essenziali</w:t>
      </w:r>
      <w:r w:rsidRPr="000814C0">
        <w:rPr>
          <w:rFonts w:asciiTheme="minorHAnsi" w:hAnsiTheme="minorHAnsi" w:cs="TimesNewRoman"/>
          <w:i/>
          <w:sz w:val="20"/>
          <w:szCs w:val="20"/>
        </w:rPr>
        <w:t xml:space="preserve"> della </w:t>
      </w:r>
      <w:r w:rsidR="00D8389E" w:rsidRPr="000814C0">
        <w:rPr>
          <w:rFonts w:asciiTheme="minorHAnsi" w:hAnsiTheme="minorHAnsi" w:cs="TimesNewRoman"/>
          <w:i/>
          <w:sz w:val="20"/>
          <w:szCs w:val="20"/>
        </w:rPr>
        <w:t>Sicurezza Nazionale</w:t>
      </w:r>
    </w:p>
    <w:p w14:paraId="2940B5E1" w14:textId="77777777" w:rsidR="005365AB" w:rsidRPr="005365AB" w:rsidRDefault="005365AB" w:rsidP="007C17F8">
      <w:pPr>
        <w:tabs>
          <w:tab w:val="left" w:pos="142"/>
        </w:tabs>
        <w:jc w:val="both"/>
        <w:rPr>
          <w:rFonts w:asciiTheme="minorHAnsi" w:hAnsiTheme="minorHAnsi" w:cs="TimesNewRoman"/>
          <w:i/>
        </w:rPr>
      </w:pPr>
    </w:p>
    <w:p w14:paraId="328E3C2D" w14:textId="77777777" w:rsidR="006B4ED6" w:rsidRPr="006B4ED6" w:rsidRDefault="006B4ED6" w:rsidP="007C17F8">
      <w:pPr>
        <w:pStyle w:val="Titolo2"/>
        <w:numPr>
          <w:ilvl w:val="0"/>
          <w:numId w:val="4"/>
        </w:numPr>
        <w:spacing w:before="120" w:after="120"/>
        <w:ind w:left="567" w:hanging="567"/>
        <w:jc w:val="both"/>
      </w:pPr>
      <w:r w:rsidRPr="006B4ED6">
        <w:rPr>
          <w:bCs w:val="0"/>
        </w:rPr>
        <w:t>CAPACITÀ TECNICA DELLA SOCIETÀ RICHIEDENTE</w:t>
      </w:r>
      <w:r w:rsidRPr="006B4ED6">
        <w:t xml:space="preserve"> </w:t>
      </w:r>
    </w:p>
    <w:p w14:paraId="15A7501C" w14:textId="77777777" w:rsidR="006B4ED6" w:rsidRPr="0029332B" w:rsidRDefault="002A0113" w:rsidP="009A2CC9">
      <w:pPr>
        <w:ind w:left="567"/>
        <w:jc w:val="both"/>
        <w:rPr>
          <w:rFonts w:asciiTheme="minorHAnsi" w:hAnsiTheme="minorHAnsi" w:cs="TimesNewRoman,Italic"/>
          <w:i/>
          <w:iCs/>
          <w:sz w:val="20"/>
          <w:szCs w:val="20"/>
        </w:rPr>
      </w:pPr>
      <w:r w:rsidRPr="0029332B">
        <w:rPr>
          <w:rFonts w:asciiTheme="minorHAnsi" w:hAnsiTheme="minorHAnsi" w:cs="TimesNewRoman,Italic"/>
          <w:i/>
          <w:iCs/>
          <w:sz w:val="20"/>
          <w:szCs w:val="20"/>
        </w:rPr>
        <w:t xml:space="preserve">Descrivere la capacità tecnica della società richiedente </w:t>
      </w:r>
      <w:r w:rsidR="006B4ED6" w:rsidRPr="0029332B">
        <w:rPr>
          <w:rFonts w:asciiTheme="minorHAnsi" w:hAnsiTheme="minorHAnsi" w:cs="TimesNewRoman,Italic"/>
          <w:i/>
          <w:iCs/>
          <w:sz w:val="20"/>
          <w:szCs w:val="20"/>
        </w:rPr>
        <w:t xml:space="preserve">ad assicurare un sostanziale apporto diretto nell’ideazione e nel corretto svolgimento del programma, tenuto conto anche dell’organigramma aziendale e delle eventuali attività di ricerca e sviluppo precedentemente svolte e/o tutt’ora in corso. Fornire dati ed elementi di valutazione </w:t>
      </w:r>
      <w:r w:rsidR="009A2CC9">
        <w:rPr>
          <w:rFonts w:asciiTheme="minorHAnsi" w:hAnsiTheme="minorHAnsi" w:cs="TimesNewRoman,Italic"/>
          <w:i/>
          <w:iCs/>
          <w:sz w:val="20"/>
          <w:szCs w:val="20"/>
        </w:rPr>
        <w:t>in merito a</w:t>
      </w:r>
      <w:r w:rsidR="006B4ED6" w:rsidRPr="0029332B">
        <w:rPr>
          <w:rFonts w:asciiTheme="minorHAnsi" w:hAnsiTheme="minorHAnsi" w:cs="TimesNewRoman,Italic"/>
          <w:i/>
          <w:iCs/>
          <w:sz w:val="20"/>
          <w:szCs w:val="20"/>
        </w:rPr>
        <w:t>:</w:t>
      </w:r>
    </w:p>
    <w:p w14:paraId="4EB8F9C5" w14:textId="77777777" w:rsidR="006B4ED6" w:rsidRPr="0029332B" w:rsidRDefault="0029332B" w:rsidP="00611F89">
      <w:pPr>
        <w:pStyle w:val="Paragrafoelenco"/>
        <w:numPr>
          <w:ilvl w:val="0"/>
          <w:numId w:val="11"/>
        </w:numPr>
        <w:spacing w:before="120" w:after="120"/>
        <w:ind w:left="851" w:hanging="284"/>
        <w:jc w:val="both"/>
        <w:rPr>
          <w:rFonts w:asciiTheme="minorHAnsi" w:hAnsiTheme="minorHAnsi" w:cs="TimesNewRoman,Italic"/>
          <w:i/>
          <w:iCs/>
          <w:sz w:val="20"/>
          <w:szCs w:val="20"/>
        </w:rPr>
      </w:pPr>
      <w:r>
        <w:rPr>
          <w:rFonts w:asciiTheme="minorHAnsi" w:hAnsiTheme="minorHAnsi" w:cs="TimesNewRoman,Italic"/>
          <w:i/>
          <w:iCs/>
          <w:sz w:val="20"/>
          <w:szCs w:val="20"/>
        </w:rPr>
        <w:t>C</w:t>
      </w:r>
      <w:r w:rsidR="006B4ED6" w:rsidRPr="0029332B">
        <w:rPr>
          <w:rFonts w:asciiTheme="minorHAnsi" w:hAnsiTheme="minorHAnsi" w:cs="TimesNewRoman,Italic"/>
          <w:i/>
          <w:iCs/>
          <w:sz w:val="20"/>
          <w:szCs w:val="20"/>
        </w:rPr>
        <w:t>apacità di realizzazione del progetto con un apporto sostanziale di risorse umane, tecniche e or</w:t>
      </w:r>
      <w:r>
        <w:rPr>
          <w:rFonts w:asciiTheme="minorHAnsi" w:hAnsiTheme="minorHAnsi" w:cs="TimesNewRoman,Italic"/>
          <w:i/>
          <w:iCs/>
          <w:sz w:val="20"/>
          <w:szCs w:val="20"/>
        </w:rPr>
        <w:t>ganizzative interne all’azienda</w:t>
      </w:r>
    </w:p>
    <w:p w14:paraId="2952CBDE" w14:textId="77777777" w:rsidR="006B4ED6" w:rsidRPr="0029332B" w:rsidRDefault="0029332B" w:rsidP="00611F89">
      <w:pPr>
        <w:pStyle w:val="Paragrafoelenco"/>
        <w:numPr>
          <w:ilvl w:val="0"/>
          <w:numId w:val="11"/>
        </w:numPr>
        <w:spacing w:before="120" w:after="120"/>
        <w:ind w:left="851" w:hanging="284"/>
        <w:jc w:val="both"/>
        <w:rPr>
          <w:rFonts w:asciiTheme="minorHAnsi" w:hAnsiTheme="minorHAnsi" w:cs="TimesNewRoman,Italic"/>
          <w:i/>
          <w:iCs/>
          <w:sz w:val="20"/>
          <w:szCs w:val="20"/>
        </w:rPr>
      </w:pPr>
      <w:r>
        <w:rPr>
          <w:rFonts w:asciiTheme="minorHAnsi" w:hAnsiTheme="minorHAnsi" w:cs="TimesNewRoman,Italic"/>
          <w:i/>
          <w:iCs/>
          <w:sz w:val="20"/>
          <w:szCs w:val="20"/>
        </w:rPr>
        <w:t>C</w:t>
      </w:r>
      <w:r w:rsidR="006B4ED6" w:rsidRPr="0029332B">
        <w:rPr>
          <w:rFonts w:asciiTheme="minorHAnsi" w:hAnsiTheme="minorHAnsi" w:cs="TimesNewRoman,Italic"/>
          <w:i/>
          <w:iCs/>
          <w:sz w:val="20"/>
          <w:szCs w:val="20"/>
        </w:rPr>
        <w:t>ompetenze ed esperienze dell’impresa proponente nell’area tecnologica del progetto, con particolare riguardo alla presenza di personale qualificato, di strutture interne dedicate all’attività di ricerca e sviluppo, alla tipologia e numero di progetti di ricerca e sviluppo realizzati nei due anni precedenti la presentazione della domanda, all’ammontare delle spese di ricerca e sviluppo</w:t>
      </w:r>
      <w:r>
        <w:rPr>
          <w:rFonts w:asciiTheme="minorHAnsi" w:hAnsiTheme="minorHAnsi" w:cs="TimesNewRoman,Italic"/>
          <w:i/>
          <w:iCs/>
          <w:sz w:val="20"/>
          <w:szCs w:val="20"/>
        </w:rPr>
        <w:t xml:space="preserve"> sostenute nello stesso periodo</w:t>
      </w:r>
    </w:p>
    <w:p w14:paraId="6863BA32" w14:textId="77777777" w:rsidR="006B4ED6" w:rsidRPr="0029332B" w:rsidRDefault="009A2CC9" w:rsidP="00611F89">
      <w:pPr>
        <w:pStyle w:val="Paragrafoelenco"/>
        <w:numPr>
          <w:ilvl w:val="0"/>
          <w:numId w:val="11"/>
        </w:numPr>
        <w:spacing w:before="120" w:after="120"/>
        <w:ind w:left="851" w:hanging="284"/>
        <w:jc w:val="both"/>
        <w:rPr>
          <w:rFonts w:asciiTheme="minorHAnsi" w:hAnsiTheme="minorHAnsi" w:cs="TimesNewRoman,Italic"/>
          <w:i/>
          <w:iCs/>
          <w:sz w:val="20"/>
          <w:szCs w:val="20"/>
        </w:rPr>
      </w:pPr>
      <w:r>
        <w:rPr>
          <w:rFonts w:asciiTheme="minorHAnsi" w:hAnsiTheme="minorHAnsi" w:cs="TimesNewRoman,Italic"/>
          <w:i/>
          <w:iCs/>
          <w:sz w:val="20"/>
          <w:szCs w:val="20"/>
        </w:rPr>
        <w:t>E</w:t>
      </w:r>
      <w:r w:rsidR="006B4ED6" w:rsidRPr="0029332B">
        <w:rPr>
          <w:rFonts w:asciiTheme="minorHAnsi" w:hAnsiTheme="minorHAnsi" w:cs="TimesNewRoman,Italic"/>
          <w:i/>
          <w:iCs/>
          <w:sz w:val="20"/>
          <w:szCs w:val="20"/>
        </w:rPr>
        <w:t>ventuale ricorso, per alcune attività di progetto, a competenze (professionali, tecniche, industriali) esterne all’az</w:t>
      </w:r>
      <w:r w:rsidR="0029332B">
        <w:rPr>
          <w:rFonts w:asciiTheme="minorHAnsi" w:hAnsiTheme="minorHAnsi" w:cs="TimesNewRoman,Italic"/>
          <w:i/>
          <w:iCs/>
          <w:sz w:val="20"/>
          <w:szCs w:val="20"/>
        </w:rPr>
        <w:t>ienda, motivandone la necessità</w:t>
      </w:r>
    </w:p>
    <w:p w14:paraId="54EAF2FE" w14:textId="77777777" w:rsidR="006B4ED6" w:rsidRDefault="006B4ED6" w:rsidP="007C17F8">
      <w:pPr>
        <w:spacing w:before="120" w:after="120"/>
        <w:jc w:val="both"/>
        <w:rPr>
          <w:rFonts w:asciiTheme="minorHAnsi" w:hAnsiTheme="minorHAnsi" w:cs="TimesNewRoman,Italic"/>
          <w:i/>
          <w:iCs/>
        </w:rPr>
      </w:pPr>
    </w:p>
    <w:p w14:paraId="5478EA84" w14:textId="77777777" w:rsidR="005365AB" w:rsidRPr="005365AB" w:rsidRDefault="005365AB" w:rsidP="00611F89">
      <w:pPr>
        <w:pStyle w:val="Titolo2"/>
        <w:numPr>
          <w:ilvl w:val="0"/>
          <w:numId w:val="4"/>
        </w:numPr>
        <w:spacing w:before="120" w:after="120"/>
        <w:ind w:left="567" w:hanging="567"/>
        <w:jc w:val="both"/>
        <w:rPr>
          <w:bCs w:val="0"/>
        </w:rPr>
      </w:pPr>
      <w:r w:rsidRPr="005365AB">
        <w:rPr>
          <w:bCs w:val="0"/>
        </w:rPr>
        <w:t>SOLIDITÀ ECONOMICO FINANZI</w:t>
      </w:r>
      <w:r w:rsidR="00696052">
        <w:rPr>
          <w:bCs w:val="0"/>
        </w:rPr>
        <w:t>ARIA DELL’IMPRESA PROPONENTE</w:t>
      </w:r>
    </w:p>
    <w:p w14:paraId="3DC9A78A" w14:textId="77777777" w:rsidR="006B4ED6" w:rsidRPr="0029332B" w:rsidRDefault="005365AB" w:rsidP="00611F89">
      <w:pPr>
        <w:ind w:left="567"/>
        <w:jc w:val="both"/>
        <w:rPr>
          <w:rFonts w:asciiTheme="minorHAnsi" w:hAnsiTheme="minorHAnsi" w:cs="TimesNewRoman,Italic"/>
          <w:b/>
          <w:i/>
          <w:iCs/>
          <w:sz w:val="20"/>
          <w:szCs w:val="20"/>
        </w:rPr>
      </w:pPr>
      <w:r w:rsidRPr="0029332B">
        <w:rPr>
          <w:rStyle w:val="Titolo2Carattere"/>
          <w:rFonts w:asciiTheme="minorHAnsi" w:hAnsiTheme="minorHAnsi"/>
          <w:b w:val="0"/>
          <w:i/>
          <w:color w:val="auto"/>
          <w:sz w:val="20"/>
          <w:szCs w:val="20"/>
        </w:rPr>
        <w:t>I</w:t>
      </w:r>
      <w:r w:rsidR="006B4ED6" w:rsidRPr="0029332B">
        <w:rPr>
          <w:rStyle w:val="Titolo2Carattere"/>
          <w:rFonts w:asciiTheme="minorHAnsi" w:hAnsiTheme="minorHAnsi"/>
          <w:b w:val="0"/>
          <w:i/>
          <w:color w:val="auto"/>
          <w:sz w:val="20"/>
          <w:szCs w:val="20"/>
        </w:rPr>
        <w:t>llustrare la situazione economico-finanziaria dell’azienda sulla base dei dati degli ultimi due bilanci approvati alla data di presentazione della domanda, con particolare riferimento a:</w:t>
      </w:r>
      <w:r w:rsidR="006B4ED6" w:rsidRPr="0029332B">
        <w:rPr>
          <w:sz w:val="20"/>
          <w:szCs w:val="20"/>
        </w:rPr>
        <w:t xml:space="preserve"> </w:t>
      </w:r>
    </w:p>
    <w:p w14:paraId="7C2D2DF3" w14:textId="77777777" w:rsidR="006B4ED6" w:rsidRPr="0029332B" w:rsidRDefault="0029332B" w:rsidP="00611F89">
      <w:pPr>
        <w:pStyle w:val="Paragrafoelenco"/>
        <w:numPr>
          <w:ilvl w:val="0"/>
          <w:numId w:val="12"/>
        </w:numPr>
        <w:ind w:left="851" w:hanging="284"/>
        <w:contextualSpacing w:val="0"/>
        <w:jc w:val="both"/>
        <w:rPr>
          <w:rFonts w:asciiTheme="minorHAnsi" w:hAnsiTheme="minorHAnsi" w:cs="TimesNewRoman,Italic"/>
          <w:i/>
          <w:iCs/>
          <w:sz w:val="20"/>
          <w:szCs w:val="20"/>
        </w:rPr>
      </w:pPr>
      <w:r>
        <w:rPr>
          <w:rFonts w:asciiTheme="minorHAnsi" w:hAnsiTheme="minorHAnsi" w:cs="TimesNewRoman,Italic"/>
          <w:i/>
          <w:iCs/>
          <w:sz w:val="20"/>
          <w:szCs w:val="20"/>
        </w:rPr>
        <w:t>C</w:t>
      </w:r>
      <w:r w:rsidR="006B4ED6" w:rsidRPr="0029332B">
        <w:rPr>
          <w:rFonts w:asciiTheme="minorHAnsi" w:hAnsiTheme="minorHAnsi" w:cs="TimesNewRoman,Italic"/>
          <w:i/>
          <w:iCs/>
          <w:sz w:val="20"/>
          <w:szCs w:val="20"/>
        </w:rPr>
        <w:t xml:space="preserve">opertura finanziaria delle immobilizzazioni (dati relativi ai mezzi propri, ai debiti a medio-lungo termine, al </w:t>
      </w:r>
      <w:r>
        <w:rPr>
          <w:rFonts w:asciiTheme="minorHAnsi" w:hAnsiTheme="minorHAnsi" w:cs="TimesNewRoman,Italic"/>
          <w:i/>
          <w:iCs/>
          <w:sz w:val="20"/>
          <w:szCs w:val="20"/>
        </w:rPr>
        <w:t>totale delle immobilizzazioni)</w:t>
      </w:r>
    </w:p>
    <w:p w14:paraId="6C48B4CB" w14:textId="77777777" w:rsidR="006B4ED6" w:rsidRPr="0029332B" w:rsidRDefault="0029332B" w:rsidP="00611F89">
      <w:pPr>
        <w:pStyle w:val="Paragrafoelenco"/>
        <w:numPr>
          <w:ilvl w:val="0"/>
          <w:numId w:val="12"/>
        </w:numPr>
        <w:ind w:left="851" w:hanging="284"/>
        <w:contextualSpacing w:val="0"/>
        <w:jc w:val="both"/>
        <w:rPr>
          <w:rFonts w:asciiTheme="minorHAnsi" w:hAnsiTheme="minorHAnsi" w:cs="TimesNewRoman,Italic"/>
          <w:i/>
          <w:iCs/>
          <w:sz w:val="20"/>
          <w:szCs w:val="20"/>
        </w:rPr>
      </w:pPr>
      <w:r>
        <w:rPr>
          <w:rFonts w:asciiTheme="minorHAnsi" w:hAnsiTheme="minorHAnsi" w:cs="TimesNewRoman,Italic"/>
          <w:i/>
          <w:iCs/>
          <w:sz w:val="20"/>
          <w:szCs w:val="20"/>
        </w:rPr>
        <w:lastRenderedPageBreak/>
        <w:t>I</w:t>
      </w:r>
      <w:r w:rsidR="006B4ED6" w:rsidRPr="0029332B">
        <w:rPr>
          <w:rFonts w:asciiTheme="minorHAnsi" w:hAnsiTheme="minorHAnsi" w:cs="TimesNewRoman,Italic"/>
          <w:i/>
          <w:iCs/>
          <w:sz w:val="20"/>
          <w:szCs w:val="20"/>
        </w:rPr>
        <w:t xml:space="preserve">ncidenza sul fatturato degli oneri finanziari e della </w:t>
      </w:r>
      <w:r>
        <w:rPr>
          <w:rFonts w:asciiTheme="minorHAnsi" w:hAnsiTheme="minorHAnsi" w:cs="TimesNewRoman,Italic"/>
          <w:i/>
          <w:iCs/>
          <w:sz w:val="20"/>
          <w:szCs w:val="20"/>
        </w:rPr>
        <w:t>gestione caratteristica</w:t>
      </w:r>
    </w:p>
    <w:p w14:paraId="3C4CB0C7" w14:textId="77777777" w:rsidR="006B4ED6" w:rsidRPr="0029332B" w:rsidRDefault="0029332B" w:rsidP="00611F89">
      <w:pPr>
        <w:pStyle w:val="Paragrafoelenco"/>
        <w:numPr>
          <w:ilvl w:val="0"/>
          <w:numId w:val="12"/>
        </w:numPr>
        <w:ind w:left="851" w:hanging="284"/>
        <w:contextualSpacing w:val="0"/>
        <w:jc w:val="both"/>
        <w:rPr>
          <w:rFonts w:asciiTheme="minorHAnsi" w:hAnsiTheme="minorHAnsi" w:cs="TimesNewRoman,Italic"/>
          <w:i/>
          <w:iCs/>
          <w:sz w:val="20"/>
          <w:szCs w:val="20"/>
        </w:rPr>
      </w:pPr>
      <w:r>
        <w:rPr>
          <w:rFonts w:asciiTheme="minorHAnsi" w:hAnsiTheme="minorHAnsi" w:cs="TimesNewRoman,Italic"/>
          <w:i/>
          <w:iCs/>
          <w:sz w:val="20"/>
          <w:szCs w:val="20"/>
        </w:rPr>
        <w:t>C</w:t>
      </w:r>
      <w:r w:rsidR="006B4ED6" w:rsidRPr="0029332B">
        <w:rPr>
          <w:rFonts w:asciiTheme="minorHAnsi" w:hAnsiTheme="minorHAnsi" w:cs="TimesNewRoman,Italic"/>
          <w:i/>
          <w:iCs/>
          <w:sz w:val="20"/>
          <w:szCs w:val="20"/>
        </w:rPr>
        <w:t>apacità di rimborsare il finanziamento agevolato richiesto, tenendo anche conto di eventuali altri finanziamenti legge</w:t>
      </w:r>
      <w:r>
        <w:rPr>
          <w:rFonts w:asciiTheme="minorHAnsi" w:hAnsiTheme="minorHAnsi" w:cs="TimesNewRoman,Italic"/>
          <w:i/>
          <w:iCs/>
          <w:sz w:val="20"/>
          <w:szCs w:val="20"/>
        </w:rPr>
        <w:t xml:space="preserve"> 808/85 già ottenuti o in corso</w:t>
      </w:r>
    </w:p>
    <w:p w14:paraId="6526A4D2" w14:textId="77777777" w:rsidR="005365AB" w:rsidRPr="00CC24DD" w:rsidRDefault="005365AB" w:rsidP="007C17F8">
      <w:pPr>
        <w:pStyle w:val="Paragrafoelenco"/>
        <w:ind w:left="1571"/>
        <w:contextualSpacing w:val="0"/>
        <w:jc w:val="both"/>
        <w:rPr>
          <w:rFonts w:asciiTheme="minorHAnsi" w:hAnsiTheme="minorHAnsi" w:cs="TimesNewRoman,Italic"/>
          <w:i/>
          <w:iCs/>
        </w:rPr>
      </w:pPr>
    </w:p>
    <w:p w14:paraId="168E0706" w14:textId="77777777" w:rsidR="005A7C5B" w:rsidRPr="0007050E" w:rsidRDefault="005A7C5B" w:rsidP="00627189">
      <w:pPr>
        <w:pStyle w:val="Titolo2"/>
        <w:numPr>
          <w:ilvl w:val="0"/>
          <w:numId w:val="4"/>
        </w:numPr>
        <w:spacing w:before="120" w:after="120"/>
        <w:ind w:left="567" w:hanging="567"/>
        <w:jc w:val="both"/>
      </w:pPr>
      <w:r w:rsidRPr="0007050E">
        <w:t xml:space="preserve">DESCRIZIONE DELLO STATO DELL’ARTE DEL SETTORE </w:t>
      </w:r>
    </w:p>
    <w:p w14:paraId="61B038E2" w14:textId="77777777" w:rsidR="00696052" w:rsidRPr="00696052" w:rsidRDefault="00696052" w:rsidP="00627189">
      <w:pPr>
        <w:tabs>
          <w:tab w:val="left" w:pos="142"/>
        </w:tabs>
        <w:ind w:left="567"/>
        <w:jc w:val="both"/>
        <w:rPr>
          <w:rStyle w:val="Titolo2Carattere"/>
          <w:rFonts w:asciiTheme="minorHAnsi" w:hAnsiTheme="minorHAnsi"/>
          <w:b w:val="0"/>
          <w:i/>
          <w:color w:val="auto"/>
          <w:sz w:val="20"/>
          <w:szCs w:val="20"/>
        </w:rPr>
      </w:pPr>
      <w:r w:rsidRPr="00696052">
        <w:rPr>
          <w:rStyle w:val="Titolo2Carattere"/>
          <w:rFonts w:asciiTheme="minorHAnsi" w:hAnsiTheme="minorHAnsi"/>
          <w:b w:val="0"/>
          <w:i/>
          <w:color w:val="auto"/>
          <w:sz w:val="20"/>
          <w:szCs w:val="20"/>
        </w:rPr>
        <w:t>Analizzare sinteticamente:</w:t>
      </w:r>
    </w:p>
    <w:p w14:paraId="40832FC9" w14:textId="2B32A44C" w:rsidR="00696052" w:rsidRPr="000814C0" w:rsidRDefault="00696052" w:rsidP="00627189">
      <w:pPr>
        <w:pStyle w:val="Paragrafoelenco"/>
        <w:numPr>
          <w:ilvl w:val="0"/>
          <w:numId w:val="17"/>
        </w:numPr>
        <w:tabs>
          <w:tab w:val="left" w:pos="851"/>
        </w:tabs>
        <w:ind w:left="851" w:hanging="284"/>
        <w:contextualSpacing w:val="0"/>
        <w:jc w:val="both"/>
        <w:rPr>
          <w:rFonts w:asciiTheme="minorHAnsi" w:hAnsiTheme="minorHAnsi" w:cs="TimesNewRoman,Italic"/>
          <w:i/>
          <w:iCs/>
          <w:sz w:val="20"/>
          <w:szCs w:val="20"/>
        </w:rPr>
      </w:pPr>
      <w:r w:rsidRPr="000814C0">
        <w:rPr>
          <w:rFonts w:asciiTheme="minorHAnsi" w:hAnsiTheme="minorHAnsi" w:cs="TimesNewRoman,Italic"/>
          <w:i/>
          <w:iCs/>
          <w:sz w:val="20"/>
          <w:szCs w:val="20"/>
        </w:rPr>
        <w:t>lo stato dell’arte del settore e/o dell’area tecnologica di riferimento del progetto</w:t>
      </w:r>
      <w:r w:rsidR="00D8389E" w:rsidRPr="000814C0">
        <w:rPr>
          <w:rFonts w:asciiTheme="minorHAnsi" w:hAnsiTheme="minorHAnsi" w:cs="TimesNewRoman,Italic"/>
          <w:i/>
          <w:iCs/>
          <w:sz w:val="20"/>
          <w:szCs w:val="20"/>
        </w:rPr>
        <w:t>, a livello nazionale ed internazionale</w:t>
      </w:r>
    </w:p>
    <w:p w14:paraId="03CD0B43" w14:textId="77777777" w:rsidR="00696052" w:rsidRPr="000814C0" w:rsidRDefault="00696052" w:rsidP="00627189">
      <w:pPr>
        <w:pStyle w:val="Paragrafoelenco"/>
        <w:numPr>
          <w:ilvl w:val="0"/>
          <w:numId w:val="17"/>
        </w:numPr>
        <w:tabs>
          <w:tab w:val="left" w:pos="851"/>
        </w:tabs>
        <w:ind w:left="851" w:hanging="284"/>
        <w:contextualSpacing w:val="0"/>
        <w:jc w:val="both"/>
        <w:rPr>
          <w:rFonts w:asciiTheme="minorHAnsi" w:hAnsiTheme="minorHAnsi" w:cs="TimesNewRoman,Italic"/>
          <w:i/>
          <w:iCs/>
          <w:sz w:val="20"/>
          <w:szCs w:val="20"/>
        </w:rPr>
      </w:pPr>
      <w:r w:rsidRPr="000814C0">
        <w:rPr>
          <w:rFonts w:asciiTheme="minorHAnsi" w:hAnsiTheme="minorHAnsi" w:cs="TimesNewRoman,Italic"/>
          <w:i/>
          <w:iCs/>
          <w:sz w:val="20"/>
          <w:szCs w:val="20"/>
        </w:rPr>
        <w:t>le linee di sviluppo in corso</w:t>
      </w:r>
    </w:p>
    <w:p w14:paraId="6C35C9A0" w14:textId="664C1760" w:rsidR="00696052" w:rsidRPr="000814C0" w:rsidRDefault="00696052" w:rsidP="00627189">
      <w:pPr>
        <w:pStyle w:val="Paragrafoelenco"/>
        <w:numPr>
          <w:ilvl w:val="0"/>
          <w:numId w:val="17"/>
        </w:numPr>
        <w:tabs>
          <w:tab w:val="left" w:pos="851"/>
        </w:tabs>
        <w:ind w:left="851" w:hanging="284"/>
        <w:contextualSpacing w:val="0"/>
        <w:jc w:val="both"/>
        <w:rPr>
          <w:rFonts w:asciiTheme="minorHAnsi" w:hAnsiTheme="minorHAnsi" w:cs="TimesNewRoman,Italic"/>
          <w:i/>
          <w:iCs/>
          <w:sz w:val="20"/>
          <w:szCs w:val="20"/>
        </w:rPr>
      </w:pPr>
      <w:r w:rsidRPr="000814C0">
        <w:rPr>
          <w:rFonts w:asciiTheme="minorHAnsi" w:hAnsiTheme="minorHAnsi" w:cs="TimesNewRoman,Italic"/>
          <w:i/>
          <w:iCs/>
          <w:sz w:val="20"/>
          <w:szCs w:val="20"/>
        </w:rPr>
        <w:t>gli attuali competitor sul piano industriale (aziende) e dei prodotti (confronto fra i prodotti esistenti e quanto s’intende sviluppare)</w:t>
      </w:r>
      <w:r w:rsidR="00D8389E" w:rsidRPr="000814C0">
        <w:rPr>
          <w:rFonts w:asciiTheme="minorHAnsi" w:hAnsiTheme="minorHAnsi" w:cs="TimesNewRoman,Italic"/>
          <w:i/>
          <w:iCs/>
          <w:sz w:val="20"/>
          <w:szCs w:val="20"/>
        </w:rPr>
        <w:t>, a livello nazionale ed internazionale</w:t>
      </w:r>
    </w:p>
    <w:p w14:paraId="6684F97B" w14:textId="77777777" w:rsidR="00511FD9" w:rsidRPr="00696052" w:rsidRDefault="00511FD9" w:rsidP="00511FD9">
      <w:pPr>
        <w:pStyle w:val="Paragrafoelenco"/>
        <w:ind w:left="1418"/>
        <w:contextualSpacing w:val="0"/>
        <w:jc w:val="both"/>
        <w:rPr>
          <w:rFonts w:asciiTheme="minorHAnsi" w:hAnsiTheme="minorHAnsi" w:cs="TimesNewRoman,Italic"/>
          <w:i/>
          <w:iCs/>
          <w:sz w:val="20"/>
          <w:szCs w:val="20"/>
        </w:rPr>
      </w:pPr>
    </w:p>
    <w:bookmarkEnd w:id="0"/>
    <w:bookmarkEnd w:id="1"/>
    <w:p w14:paraId="1663D55A" w14:textId="77777777" w:rsidR="000715B5" w:rsidRPr="006F6DBD" w:rsidRDefault="009458FC" w:rsidP="00627189">
      <w:pPr>
        <w:pStyle w:val="Titolo2"/>
        <w:numPr>
          <w:ilvl w:val="0"/>
          <w:numId w:val="4"/>
        </w:numPr>
        <w:spacing w:before="120" w:after="120"/>
        <w:ind w:left="567" w:hanging="567"/>
        <w:jc w:val="both"/>
      </w:pPr>
      <w:r w:rsidRPr="009458FC">
        <w:t>OBIETTIVI, ATTIVITÀ</w:t>
      </w:r>
      <w:r w:rsidR="004E07A2">
        <w:t>, FASI</w:t>
      </w:r>
      <w:r w:rsidRPr="009458FC">
        <w:t xml:space="preserve"> </w:t>
      </w:r>
    </w:p>
    <w:p w14:paraId="0EFCA63B" w14:textId="7B3F3F7B" w:rsidR="009C628C" w:rsidRDefault="00BE6246" w:rsidP="00627189">
      <w:pPr>
        <w:autoSpaceDE w:val="0"/>
        <w:autoSpaceDN w:val="0"/>
        <w:adjustRightInd w:val="0"/>
        <w:ind w:left="567"/>
        <w:jc w:val="both"/>
        <w:rPr>
          <w:rFonts w:asciiTheme="minorHAnsi" w:hAnsiTheme="minorHAnsi" w:cs="TimesNewRoman,Italic"/>
          <w:i/>
          <w:iCs/>
          <w:sz w:val="20"/>
          <w:szCs w:val="20"/>
        </w:rPr>
      </w:pPr>
      <w:r w:rsidRPr="009C628C">
        <w:rPr>
          <w:rFonts w:asciiTheme="minorHAnsi" w:hAnsiTheme="minorHAnsi" w:cs="TimesNewRoman,Italic"/>
          <w:i/>
          <w:iCs/>
          <w:sz w:val="20"/>
          <w:szCs w:val="20"/>
        </w:rPr>
        <w:t>De</w:t>
      </w:r>
      <w:r w:rsidR="00696052">
        <w:rPr>
          <w:rFonts w:asciiTheme="minorHAnsi" w:hAnsiTheme="minorHAnsi" w:cs="TimesNewRoman,Italic"/>
          <w:i/>
          <w:iCs/>
          <w:sz w:val="20"/>
          <w:szCs w:val="20"/>
        </w:rPr>
        <w:t xml:space="preserve">scrivere, facendo </w:t>
      </w:r>
      <w:r w:rsidRPr="009C628C">
        <w:rPr>
          <w:rFonts w:asciiTheme="minorHAnsi" w:hAnsiTheme="minorHAnsi" w:cs="TimesNewRoman,Italic"/>
          <w:i/>
          <w:iCs/>
          <w:sz w:val="20"/>
          <w:szCs w:val="20"/>
        </w:rPr>
        <w:t>anche uso di disegni e tabelle, il prodotto e/o processo che si intende sviluppare, evidenziandone le FASI con la relativa quotazione</w:t>
      </w:r>
      <w:r w:rsidR="00007594">
        <w:rPr>
          <w:rFonts w:asciiTheme="minorHAnsi" w:hAnsiTheme="minorHAnsi" w:cs="TimesNewRoman,Italic"/>
          <w:i/>
          <w:iCs/>
          <w:sz w:val="20"/>
          <w:szCs w:val="20"/>
        </w:rPr>
        <w:t>.</w:t>
      </w:r>
      <w:r w:rsidRPr="009C628C">
        <w:rPr>
          <w:rFonts w:asciiTheme="minorHAnsi" w:hAnsiTheme="minorHAnsi" w:cs="TimesNewRoman,Italic"/>
          <w:i/>
          <w:iCs/>
          <w:sz w:val="20"/>
          <w:szCs w:val="20"/>
        </w:rPr>
        <w:t xml:space="preserve"> </w:t>
      </w:r>
      <w:r w:rsidR="00007594">
        <w:rPr>
          <w:rFonts w:asciiTheme="minorHAnsi" w:hAnsiTheme="minorHAnsi" w:cs="TimesNewRoman,Italic"/>
          <w:i/>
          <w:iCs/>
          <w:sz w:val="20"/>
          <w:szCs w:val="20"/>
        </w:rPr>
        <w:t>I</w:t>
      </w:r>
      <w:r w:rsidRPr="009C628C">
        <w:rPr>
          <w:rFonts w:asciiTheme="minorHAnsi" w:hAnsiTheme="minorHAnsi" w:cs="TimesNewRoman,Italic"/>
          <w:i/>
          <w:iCs/>
          <w:sz w:val="20"/>
          <w:szCs w:val="20"/>
        </w:rPr>
        <w:t xml:space="preserve"> finanziamenti potranno essere concessi anche a singole fasi di progetto</w:t>
      </w:r>
      <w:r w:rsidR="00007594">
        <w:rPr>
          <w:rFonts w:asciiTheme="minorHAnsi" w:hAnsiTheme="minorHAnsi" w:cs="TimesNewRoman,Italic"/>
          <w:i/>
          <w:iCs/>
          <w:sz w:val="20"/>
          <w:szCs w:val="20"/>
        </w:rPr>
        <w:t>;</w:t>
      </w:r>
      <w:r w:rsidRPr="009C628C">
        <w:rPr>
          <w:rFonts w:asciiTheme="minorHAnsi" w:hAnsiTheme="minorHAnsi" w:cs="TimesNewRoman,Italic"/>
          <w:i/>
          <w:iCs/>
          <w:sz w:val="20"/>
          <w:szCs w:val="20"/>
        </w:rPr>
        <w:t xml:space="preserve"> le fasi dovranno avere durata minima di un anno solare e massima di due anni solari equivalenti (24 mesi)</w:t>
      </w:r>
      <w:r w:rsidR="00007594">
        <w:rPr>
          <w:rFonts w:asciiTheme="minorHAnsi" w:hAnsiTheme="minorHAnsi" w:cs="TimesNewRoman,Italic"/>
          <w:i/>
          <w:iCs/>
          <w:sz w:val="20"/>
          <w:szCs w:val="20"/>
        </w:rPr>
        <w:t>,</w:t>
      </w:r>
      <w:r w:rsidRPr="009C628C">
        <w:rPr>
          <w:rFonts w:asciiTheme="minorHAnsi" w:hAnsiTheme="minorHAnsi" w:cs="TimesNewRoman,Italic"/>
          <w:i/>
          <w:iCs/>
          <w:sz w:val="20"/>
          <w:szCs w:val="20"/>
        </w:rPr>
        <w:t xml:space="preserve"> </w:t>
      </w:r>
      <w:r w:rsidR="00007594">
        <w:rPr>
          <w:rFonts w:asciiTheme="minorHAnsi" w:hAnsiTheme="minorHAnsi" w:cs="TimesNewRoman,Italic"/>
          <w:i/>
          <w:iCs/>
          <w:sz w:val="20"/>
          <w:szCs w:val="20"/>
        </w:rPr>
        <w:t>con scadenza c</w:t>
      </w:r>
      <w:r w:rsidRPr="009C628C">
        <w:rPr>
          <w:rFonts w:asciiTheme="minorHAnsi" w:hAnsiTheme="minorHAnsi" w:cs="TimesNewRoman,Italic"/>
          <w:i/>
          <w:iCs/>
          <w:sz w:val="20"/>
          <w:szCs w:val="20"/>
        </w:rPr>
        <w:t>oincident</w:t>
      </w:r>
      <w:r w:rsidR="00007594">
        <w:rPr>
          <w:rFonts w:asciiTheme="minorHAnsi" w:hAnsiTheme="minorHAnsi" w:cs="TimesNewRoman,Italic"/>
          <w:i/>
          <w:iCs/>
          <w:sz w:val="20"/>
          <w:szCs w:val="20"/>
        </w:rPr>
        <w:t>e</w:t>
      </w:r>
      <w:r w:rsidRPr="009C628C">
        <w:rPr>
          <w:rFonts w:asciiTheme="minorHAnsi" w:hAnsiTheme="minorHAnsi" w:cs="TimesNewRoman,Italic"/>
          <w:i/>
          <w:iCs/>
          <w:sz w:val="20"/>
          <w:szCs w:val="20"/>
        </w:rPr>
        <w:t xml:space="preserve"> comunque con la fine dell’anno </w:t>
      </w:r>
      <w:proofErr w:type="spellStart"/>
      <w:r w:rsidR="00755F2C">
        <w:rPr>
          <w:rFonts w:asciiTheme="minorHAnsi" w:hAnsiTheme="minorHAnsi" w:cs="TimesNewRoman,Italic"/>
          <w:i/>
          <w:iCs/>
          <w:sz w:val="20"/>
          <w:szCs w:val="20"/>
        </w:rPr>
        <w:t>calendariale</w:t>
      </w:r>
      <w:proofErr w:type="spellEnd"/>
      <w:r w:rsidRPr="009C628C">
        <w:rPr>
          <w:rFonts w:asciiTheme="minorHAnsi" w:hAnsiTheme="minorHAnsi" w:cs="TimesNewRoman,Italic"/>
          <w:i/>
          <w:iCs/>
          <w:sz w:val="20"/>
          <w:szCs w:val="20"/>
        </w:rPr>
        <w:t xml:space="preserve"> (dicembre)</w:t>
      </w:r>
      <w:r w:rsidR="00007594">
        <w:rPr>
          <w:rFonts w:asciiTheme="minorHAnsi" w:hAnsiTheme="minorHAnsi" w:cs="TimesNewRoman,Italic"/>
          <w:i/>
          <w:iCs/>
          <w:sz w:val="20"/>
          <w:szCs w:val="20"/>
        </w:rPr>
        <w:t>.</w:t>
      </w:r>
      <w:r w:rsidRPr="009C628C">
        <w:rPr>
          <w:rFonts w:asciiTheme="minorHAnsi" w:hAnsiTheme="minorHAnsi" w:cs="TimesNewRoman,Italic"/>
          <w:i/>
          <w:iCs/>
          <w:sz w:val="20"/>
          <w:szCs w:val="20"/>
        </w:rPr>
        <w:t xml:space="preserve"> </w:t>
      </w:r>
      <w:r w:rsidR="00007594">
        <w:rPr>
          <w:rFonts w:asciiTheme="minorHAnsi" w:hAnsiTheme="minorHAnsi" w:cs="TimesNewRoman,Italic"/>
          <w:i/>
          <w:iCs/>
          <w:sz w:val="20"/>
          <w:szCs w:val="20"/>
        </w:rPr>
        <w:t>C</w:t>
      </w:r>
      <w:r w:rsidRPr="009C628C">
        <w:rPr>
          <w:rFonts w:asciiTheme="minorHAnsi" w:hAnsiTheme="minorHAnsi" w:cs="TimesNewRoman,Italic"/>
          <w:i/>
          <w:iCs/>
          <w:sz w:val="20"/>
          <w:szCs w:val="20"/>
        </w:rPr>
        <w:t xml:space="preserve">iascuna </w:t>
      </w:r>
      <w:r w:rsidR="00007594">
        <w:rPr>
          <w:rFonts w:asciiTheme="minorHAnsi" w:hAnsiTheme="minorHAnsi" w:cs="TimesNewRoman,Italic"/>
          <w:i/>
          <w:iCs/>
          <w:sz w:val="20"/>
          <w:szCs w:val="20"/>
        </w:rPr>
        <w:t xml:space="preserve">fase sarà </w:t>
      </w:r>
      <w:r w:rsidRPr="009C628C">
        <w:rPr>
          <w:rFonts w:asciiTheme="minorHAnsi" w:hAnsiTheme="minorHAnsi" w:cs="TimesNewRoman,Italic"/>
          <w:i/>
          <w:iCs/>
          <w:sz w:val="20"/>
          <w:szCs w:val="20"/>
        </w:rPr>
        <w:t xml:space="preserve">caratterizzata </w:t>
      </w:r>
      <w:r w:rsidR="00007594">
        <w:rPr>
          <w:rFonts w:asciiTheme="minorHAnsi" w:hAnsiTheme="minorHAnsi" w:cs="TimesNewRoman,Italic"/>
          <w:i/>
          <w:iCs/>
          <w:sz w:val="20"/>
          <w:szCs w:val="20"/>
        </w:rPr>
        <w:t xml:space="preserve">dalla realizzazione di </w:t>
      </w:r>
      <w:proofErr w:type="spellStart"/>
      <w:r w:rsidRPr="009C628C">
        <w:rPr>
          <w:rFonts w:asciiTheme="minorHAnsi" w:hAnsiTheme="minorHAnsi" w:cs="TimesNewRoman,Italic"/>
          <w:i/>
          <w:iCs/>
          <w:sz w:val="20"/>
          <w:szCs w:val="20"/>
        </w:rPr>
        <w:t>deliverables</w:t>
      </w:r>
      <w:proofErr w:type="spellEnd"/>
      <w:r w:rsidR="00007594">
        <w:rPr>
          <w:rFonts w:asciiTheme="minorHAnsi" w:hAnsiTheme="minorHAnsi" w:cs="TimesNewRoman,Italic"/>
          <w:i/>
          <w:iCs/>
          <w:sz w:val="20"/>
          <w:szCs w:val="20"/>
        </w:rPr>
        <w:t xml:space="preserve"> e</w:t>
      </w:r>
      <w:r w:rsidR="00007594" w:rsidRPr="00007594">
        <w:rPr>
          <w:rFonts w:asciiTheme="minorHAnsi" w:hAnsiTheme="minorHAnsi" w:cs="TimesNewRoman,Italic"/>
          <w:i/>
          <w:iCs/>
          <w:sz w:val="20"/>
          <w:szCs w:val="20"/>
        </w:rPr>
        <w:t xml:space="preserve"> </w:t>
      </w:r>
      <w:r w:rsidR="00007594" w:rsidRPr="009C628C">
        <w:rPr>
          <w:rFonts w:asciiTheme="minorHAnsi" w:hAnsiTheme="minorHAnsi" w:cs="TimesNewRoman,Italic"/>
          <w:i/>
          <w:iCs/>
          <w:sz w:val="20"/>
          <w:szCs w:val="20"/>
        </w:rPr>
        <w:t xml:space="preserve">dal raggiungimento di </w:t>
      </w:r>
      <w:proofErr w:type="spellStart"/>
      <w:r w:rsidR="00D80B0A">
        <w:rPr>
          <w:rFonts w:asciiTheme="minorHAnsi" w:hAnsiTheme="minorHAnsi" w:cs="TimesNewRoman,Italic"/>
          <w:i/>
          <w:iCs/>
          <w:sz w:val="20"/>
          <w:szCs w:val="20"/>
        </w:rPr>
        <w:t>milestone</w:t>
      </w:r>
      <w:proofErr w:type="spellEnd"/>
      <w:r w:rsidR="009C628C" w:rsidRPr="009C628C">
        <w:rPr>
          <w:rFonts w:asciiTheme="minorHAnsi" w:hAnsiTheme="minorHAnsi" w:cs="TimesNewRoman,Italic"/>
          <w:i/>
          <w:iCs/>
          <w:sz w:val="20"/>
          <w:szCs w:val="20"/>
        </w:rPr>
        <w:t xml:space="preserve"> principali</w:t>
      </w:r>
      <w:r w:rsidR="00007594">
        <w:rPr>
          <w:rFonts w:asciiTheme="minorHAnsi" w:hAnsiTheme="minorHAnsi" w:cs="TimesNewRoman,Italic"/>
          <w:i/>
          <w:iCs/>
          <w:sz w:val="20"/>
          <w:szCs w:val="20"/>
        </w:rPr>
        <w:t xml:space="preserve"> come di seguito dettagliato.</w:t>
      </w:r>
    </w:p>
    <w:p w14:paraId="0D81D252" w14:textId="12DDD67F" w:rsidR="00BE6246" w:rsidRDefault="009C628C" w:rsidP="00627189">
      <w:pPr>
        <w:autoSpaceDE w:val="0"/>
        <w:autoSpaceDN w:val="0"/>
        <w:adjustRightInd w:val="0"/>
        <w:ind w:left="567"/>
        <w:jc w:val="both"/>
        <w:rPr>
          <w:rFonts w:asciiTheme="minorHAnsi" w:hAnsiTheme="minorHAnsi" w:cs="TimesNewRoman"/>
          <w:i/>
          <w:sz w:val="20"/>
          <w:szCs w:val="20"/>
        </w:rPr>
      </w:pPr>
      <w:r w:rsidRPr="009C628C">
        <w:rPr>
          <w:rFonts w:asciiTheme="minorHAnsi" w:hAnsiTheme="minorHAnsi" w:cs="TimesNewRoman,Italic"/>
          <w:i/>
          <w:iCs/>
          <w:sz w:val="20"/>
          <w:szCs w:val="20"/>
        </w:rPr>
        <w:t xml:space="preserve">All’interno delle singole FASI evidenziare gli Obiettivi Realizzativi indicando per ciascuno di essi </w:t>
      </w:r>
      <w:r w:rsidRPr="009C628C">
        <w:rPr>
          <w:rFonts w:asciiTheme="minorHAnsi" w:hAnsiTheme="minorHAnsi" w:cs="TimesNewRoman"/>
          <w:i/>
          <w:sz w:val="20"/>
          <w:szCs w:val="20"/>
        </w:rPr>
        <w:t xml:space="preserve">le attività di ricerca industriale (RI) o di sviluppo sperimentale (SS) e i relativi costi articolati per voci </w:t>
      </w:r>
      <w:r w:rsidR="00696052">
        <w:rPr>
          <w:rFonts w:asciiTheme="minorHAnsi" w:hAnsiTheme="minorHAnsi" w:cs="TimesNewRoman"/>
          <w:i/>
          <w:sz w:val="20"/>
          <w:szCs w:val="20"/>
        </w:rPr>
        <w:t xml:space="preserve">(personale, materiali, strumentazione e attrezzature, servizi di consulenza) </w:t>
      </w:r>
      <w:r w:rsidRPr="009C628C">
        <w:rPr>
          <w:rFonts w:asciiTheme="minorHAnsi" w:hAnsiTheme="minorHAnsi" w:cs="TimesNewRoman"/>
          <w:i/>
          <w:sz w:val="20"/>
          <w:szCs w:val="20"/>
        </w:rPr>
        <w:t xml:space="preserve">nonché i </w:t>
      </w:r>
      <w:proofErr w:type="spellStart"/>
      <w:r w:rsidRPr="009C628C">
        <w:rPr>
          <w:rFonts w:asciiTheme="minorHAnsi" w:hAnsiTheme="minorHAnsi" w:cs="TimesNewRoman"/>
          <w:i/>
          <w:sz w:val="20"/>
          <w:szCs w:val="20"/>
        </w:rPr>
        <w:t>deliverables</w:t>
      </w:r>
      <w:proofErr w:type="spellEnd"/>
      <w:r w:rsidR="00755F2C">
        <w:rPr>
          <w:rFonts w:asciiTheme="minorHAnsi" w:hAnsiTheme="minorHAnsi" w:cs="TimesNewRoman"/>
          <w:i/>
          <w:sz w:val="20"/>
          <w:szCs w:val="20"/>
        </w:rPr>
        <w:t xml:space="preserve"> associati alle singole </w:t>
      </w:r>
      <w:proofErr w:type="spellStart"/>
      <w:r w:rsidRPr="009C628C">
        <w:rPr>
          <w:rFonts w:asciiTheme="minorHAnsi" w:hAnsiTheme="minorHAnsi" w:cs="TimesNewRoman"/>
          <w:i/>
          <w:sz w:val="20"/>
          <w:szCs w:val="20"/>
        </w:rPr>
        <w:t>milestone</w:t>
      </w:r>
      <w:proofErr w:type="spellEnd"/>
      <w:r w:rsidRPr="009C628C">
        <w:rPr>
          <w:rFonts w:asciiTheme="minorHAnsi" w:hAnsiTheme="minorHAnsi" w:cs="TimesNewRoman"/>
          <w:i/>
          <w:sz w:val="20"/>
          <w:szCs w:val="20"/>
        </w:rPr>
        <w:t xml:space="preserve"> intermedi</w:t>
      </w:r>
      <w:r w:rsidR="00755F2C">
        <w:rPr>
          <w:rFonts w:asciiTheme="minorHAnsi" w:hAnsiTheme="minorHAnsi" w:cs="TimesNewRoman"/>
          <w:i/>
          <w:sz w:val="20"/>
          <w:szCs w:val="20"/>
        </w:rPr>
        <w:t>e</w:t>
      </w:r>
      <w:r w:rsidRPr="009C628C">
        <w:rPr>
          <w:rFonts w:asciiTheme="minorHAnsi" w:hAnsiTheme="minorHAnsi" w:cs="TimesNewRoman"/>
          <w:i/>
          <w:sz w:val="20"/>
          <w:szCs w:val="20"/>
        </w:rPr>
        <w:t xml:space="preserve"> che si prevede di raggiungere</w:t>
      </w:r>
      <w:r>
        <w:rPr>
          <w:rFonts w:asciiTheme="minorHAnsi" w:hAnsiTheme="minorHAnsi" w:cs="TimesNewRoman"/>
          <w:i/>
          <w:sz w:val="20"/>
          <w:szCs w:val="20"/>
        </w:rPr>
        <w:t>.</w:t>
      </w:r>
    </w:p>
    <w:p w14:paraId="550E5C29" w14:textId="77777777" w:rsidR="000814C0" w:rsidRPr="009620D7" w:rsidRDefault="000814C0" w:rsidP="00627189">
      <w:pPr>
        <w:autoSpaceDE w:val="0"/>
        <w:autoSpaceDN w:val="0"/>
        <w:adjustRightInd w:val="0"/>
        <w:ind w:left="567"/>
        <w:jc w:val="both"/>
        <w:rPr>
          <w:rFonts w:asciiTheme="minorHAnsi" w:hAnsiTheme="minorHAnsi" w:cs="TimesNewRoman"/>
          <w:i/>
          <w:sz w:val="10"/>
          <w:szCs w:val="10"/>
        </w:rPr>
      </w:pPr>
    </w:p>
    <w:p w14:paraId="486E3FB2" w14:textId="11C51275" w:rsidR="008F0418" w:rsidRDefault="000814C0" w:rsidP="00627189">
      <w:pPr>
        <w:autoSpaceDE w:val="0"/>
        <w:autoSpaceDN w:val="0"/>
        <w:adjustRightInd w:val="0"/>
        <w:ind w:left="567"/>
        <w:jc w:val="both"/>
        <w:rPr>
          <w:rFonts w:asciiTheme="minorHAnsi" w:hAnsiTheme="minorHAnsi" w:cs="TimesNewRoman,Italic"/>
          <w:i/>
          <w:iCs/>
          <w:sz w:val="20"/>
          <w:szCs w:val="20"/>
        </w:rPr>
      </w:pPr>
      <w:r w:rsidRPr="000814C0">
        <w:rPr>
          <w:rFonts w:asciiTheme="minorHAnsi" w:hAnsiTheme="minorHAnsi" w:cs="TimesNewRoman,Italic"/>
          <w:b/>
          <w:bCs/>
          <w:i/>
          <w:iCs/>
          <w:sz w:val="20"/>
          <w:szCs w:val="20"/>
          <w:u w:val="single"/>
        </w:rPr>
        <w:t>A mero</w:t>
      </w:r>
      <w:r w:rsidR="008F0418" w:rsidRPr="000814C0">
        <w:rPr>
          <w:rFonts w:asciiTheme="minorHAnsi" w:hAnsiTheme="minorHAnsi" w:cs="TimesNewRoman,Italic"/>
          <w:b/>
          <w:bCs/>
          <w:i/>
          <w:iCs/>
          <w:sz w:val="20"/>
          <w:szCs w:val="20"/>
          <w:u w:val="single"/>
        </w:rPr>
        <w:t xml:space="preserve"> titolo esemplificativo</w:t>
      </w:r>
      <w:r w:rsidR="008F0418" w:rsidRPr="000814C0">
        <w:rPr>
          <w:rFonts w:asciiTheme="minorHAnsi" w:hAnsiTheme="minorHAnsi" w:cs="TimesNewRoman,Italic"/>
          <w:i/>
          <w:iCs/>
          <w:sz w:val="20"/>
          <w:szCs w:val="20"/>
        </w:rPr>
        <w:t xml:space="preserve"> si riporta uno schema di possibile tabella:</w:t>
      </w:r>
    </w:p>
    <w:p w14:paraId="488E7A70" w14:textId="77777777" w:rsidR="000841BC" w:rsidRDefault="000841BC" w:rsidP="00627189">
      <w:pPr>
        <w:autoSpaceDE w:val="0"/>
        <w:autoSpaceDN w:val="0"/>
        <w:adjustRightInd w:val="0"/>
        <w:ind w:left="567"/>
        <w:jc w:val="both"/>
        <w:rPr>
          <w:rFonts w:asciiTheme="minorHAnsi" w:hAnsiTheme="minorHAnsi" w:cs="TimesNewRoman,Italic"/>
          <w:i/>
          <w:iCs/>
          <w:sz w:val="20"/>
          <w:szCs w:val="20"/>
        </w:rPr>
      </w:pPr>
    </w:p>
    <w:tbl>
      <w:tblPr>
        <w:tblStyle w:val="Grigliatabella"/>
        <w:tblW w:w="4634" w:type="pct"/>
        <w:tblInd w:w="729" w:type="dxa"/>
        <w:tblLook w:val="04A0" w:firstRow="1" w:lastRow="0" w:firstColumn="1" w:lastColumn="0" w:noHBand="0" w:noVBand="1"/>
      </w:tblPr>
      <w:tblGrid>
        <w:gridCol w:w="610"/>
        <w:gridCol w:w="1246"/>
        <w:gridCol w:w="1176"/>
        <w:gridCol w:w="2596"/>
        <w:gridCol w:w="1204"/>
        <w:gridCol w:w="1204"/>
        <w:gridCol w:w="1197"/>
      </w:tblGrid>
      <w:tr w:rsidR="00D866A7" w14:paraId="0AC82512" w14:textId="05B798A3" w:rsidTr="00D07BD1">
        <w:tc>
          <w:tcPr>
            <w:tcW w:w="330" w:type="pct"/>
            <w:vAlign w:val="center"/>
          </w:tcPr>
          <w:p w14:paraId="1CFBEE4F" w14:textId="77777777" w:rsidR="00D866A7" w:rsidRDefault="00D866A7" w:rsidP="000841B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  <w:t>Fase</w:t>
            </w:r>
          </w:p>
        </w:tc>
        <w:tc>
          <w:tcPr>
            <w:tcW w:w="675" w:type="pct"/>
            <w:vAlign w:val="center"/>
          </w:tcPr>
          <w:p w14:paraId="07F21B74" w14:textId="77777777" w:rsidR="00D866A7" w:rsidRDefault="00D866A7" w:rsidP="000841B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  <w:t>Obiettivo Realizzativo</w:t>
            </w:r>
          </w:p>
        </w:tc>
        <w:tc>
          <w:tcPr>
            <w:tcW w:w="637" w:type="pct"/>
            <w:vAlign w:val="center"/>
          </w:tcPr>
          <w:p w14:paraId="6E13E0F1" w14:textId="77777777" w:rsidR="00D866A7" w:rsidRDefault="00D866A7" w:rsidP="000841B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  <w:t>Tipo</w:t>
            </w:r>
          </w:p>
          <w:p w14:paraId="0BA97969" w14:textId="77777777" w:rsidR="00D866A7" w:rsidRDefault="00D866A7" w:rsidP="000841B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  <w:t>(RI/SS)</w:t>
            </w:r>
          </w:p>
        </w:tc>
        <w:tc>
          <w:tcPr>
            <w:tcW w:w="1406" w:type="pct"/>
            <w:vAlign w:val="center"/>
          </w:tcPr>
          <w:p w14:paraId="7FA36E5B" w14:textId="77777777" w:rsidR="00D866A7" w:rsidRDefault="00D866A7" w:rsidP="000841B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  <w:t>Costi</w:t>
            </w:r>
          </w:p>
        </w:tc>
        <w:tc>
          <w:tcPr>
            <w:tcW w:w="652" w:type="pct"/>
            <w:vAlign w:val="center"/>
          </w:tcPr>
          <w:p w14:paraId="3BCDA89F" w14:textId="77777777" w:rsidR="00D866A7" w:rsidRPr="001F37E8" w:rsidRDefault="00D866A7" w:rsidP="000841B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,Italic"/>
                <w:i/>
                <w:iCs/>
                <w:sz w:val="20"/>
                <w:szCs w:val="20"/>
                <w:lang w:val="en-GB"/>
              </w:rPr>
            </w:pPr>
            <w:r w:rsidRPr="001F37E8">
              <w:rPr>
                <w:rFonts w:asciiTheme="minorHAnsi" w:hAnsiTheme="minorHAnsi" w:cs="TimesNewRoman,Italic"/>
                <w:i/>
                <w:iCs/>
                <w:sz w:val="20"/>
                <w:szCs w:val="20"/>
                <w:lang w:val="en-GB"/>
              </w:rPr>
              <w:t>Deliverable</w:t>
            </w:r>
          </w:p>
        </w:tc>
        <w:tc>
          <w:tcPr>
            <w:tcW w:w="652" w:type="pct"/>
            <w:vAlign w:val="center"/>
          </w:tcPr>
          <w:p w14:paraId="5BCAB680" w14:textId="41E25E14" w:rsidR="00D866A7" w:rsidRDefault="00D866A7" w:rsidP="000841B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  <w:t>Milestone</w:t>
            </w:r>
            <w:proofErr w:type="spellEnd"/>
            <w:r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  <w:t xml:space="preserve"> intermedie</w:t>
            </w:r>
          </w:p>
        </w:tc>
        <w:tc>
          <w:tcPr>
            <w:tcW w:w="648" w:type="pct"/>
          </w:tcPr>
          <w:p w14:paraId="6F674CC6" w14:textId="0550442F" w:rsidR="00D866A7" w:rsidRDefault="00D866A7" w:rsidP="000841B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  <w:t>Milestone</w:t>
            </w:r>
            <w:proofErr w:type="spellEnd"/>
            <w:r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  <w:t xml:space="preserve"> principale</w:t>
            </w:r>
          </w:p>
        </w:tc>
      </w:tr>
      <w:tr w:rsidR="00D07BD1" w14:paraId="2D0400F2" w14:textId="68F94489" w:rsidTr="0039000D">
        <w:tc>
          <w:tcPr>
            <w:tcW w:w="330" w:type="pct"/>
            <w:vMerge w:val="restart"/>
            <w:vAlign w:val="center"/>
          </w:tcPr>
          <w:p w14:paraId="3B42CB7A" w14:textId="77777777" w:rsidR="00D07BD1" w:rsidRDefault="00D07BD1" w:rsidP="00D07B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675" w:type="pct"/>
            <w:vAlign w:val="center"/>
          </w:tcPr>
          <w:p w14:paraId="0C84DA0B" w14:textId="77777777" w:rsidR="00D07BD1" w:rsidRDefault="00D07BD1" w:rsidP="00D07B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  <w:t>OR 1</w:t>
            </w:r>
          </w:p>
        </w:tc>
        <w:tc>
          <w:tcPr>
            <w:tcW w:w="637" w:type="pct"/>
            <w:vAlign w:val="center"/>
          </w:tcPr>
          <w:p w14:paraId="5FAD9FDA" w14:textId="77777777" w:rsidR="00D07BD1" w:rsidRDefault="00D07BD1" w:rsidP="00D07B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  <w:t>RI</w:t>
            </w:r>
          </w:p>
        </w:tc>
        <w:tc>
          <w:tcPr>
            <w:tcW w:w="1406" w:type="pct"/>
            <w:vAlign w:val="center"/>
          </w:tcPr>
          <w:p w14:paraId="22DA4F74" w14:textId="77777777" w:rsidR="00D07BD1" w:rsidRPr="000841BC" w:rsidRDefault="00D07BD1" w:rsidP="00D07BD1">
            <w:pPr>
              <w:autoSpaceDE w:val="0"/>
              <w:autoSpaceDN w:val="0"/>
              <w:adjustRightInd w:val="0"/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</w:pPr>
            <w:r w:rsidRPr="000841BC">
              <w:rPr>
                <w:rFonts w:asciiTheme="minorHAnsi" w:hAnsiTheme="minorHAnsi" w:cs="TimesNewRoman,Italic"/>
                <w:b/>
                <w:i/>
                <w:iCs/>
                <w:sz w:val="14"/>
                <w:szCs w:val="20"/>
              </w:rPr>
              <w:t>Personale:</w:t>
            </w:r>
            <w:r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>xxxx</w:t>
            </w:r>
            <w:proofErr w:type="spellEnd"/>
            <w:r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 xml:space="preserve"> €</w:t>
            </w:r>
          </w:p>
          <w:p w14:paraId="2C26E624" w14:textId="77777777" w:rsidR="00D07BD1" w:rsidRPr="000841BC" w:rsidRDefault="00D07BD1" w:rsidP="00D07BD1">
            <w:pPr>
              <w:autoSpaceDE w:val="0"/>
              <w:autoSpaceDN w:val="0"/>
              <w:adjustRightInd w:val="0"/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</w:pPr>
            <w:r w:rsidRPr="000841BC">
              <w:rPr>
                <w:rFonts w:asciiTheme="minorHAnsi" w:hAnsiTheme="minorHAnsi" w:cs="TimesNewRoman,Italic"/>
                <w:b/>
                <w:i/>
                <w:iCs/>
                <w:sz w:val="14"/>
                <w:szCs w:val="20"/>
              </w:rPr>
              <w:t>Materiali:</w:t>
            </w:r>
            <w:r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>xxxx</w:t>
            </w:r>
            <w:proofErr w:type="spellEnd"/>
            <w:r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 xml:space="preserve"> €</w:t>
            </w:r>
          </w:p>
          <w:p w14:paraId="6B57B41D" w14:textId="77777777" w:rsidR="00D07BD1" w:rsidRPr="000841BC" w:rsidRDefault="00D07BD1" w:rsidP="00D07BD1">
            <w:pPr>
              <w:autoSpaceDE w:val="0"/>
              <w:autoSpaceDN w:val="0"/>
              <w:adjustRightInd w:val="0"/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</w:pPr>
            <w:r w:rsidRPr="000841BC">
              <w:rPr>
                <w:rFonts w:asciiTheme="minorHAnsi" w:hAnsiTheme="minorHAnsi" w:cs="TimesNewRoman,Italic"/>
                <w:b/>
                <w:i/>
                <w:iCs/>
                <w:sz w:val="14"/>
                <w:szCs w:val="20"/>
              </w:rPr>
              <w:t>Strumentazione e Attrezzature:</w:t>
            </w:r>
            <w:r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>xxxx</w:t>
            </w:r>
            <w:proofErr w:type="spellEnd"/>
            <w:r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 xml:space="preserve"> €</w:t>
            </w:r>
            <w:r w:rsidRPr="000841BC"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br/>
            </w:r>
            <w:r w:rsidRPr="000841BC">
              <w:rPr>
                <w:rFonts w:asciiTheme="minorHAnsi" w:hAnsiTheme="minorHAnsi" w:cs="TimesNewRoman,Italic"/>
                <w:b/>
                <w:i/>
                <w:iCs/>
                <w:sz w:val="14"/>
                <w:szCs w:val="20"/>
              </w:rPr>
              <w:t>Servizi di consulenza:</w:t>
            </w:r>
            <w:r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>xxxx</w:t>
            </w:r>
            <w:proofErr w:type="spellEnd"/>
            <w:r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 xml:space="preserve"> €</w:t>
            </w:r>
          </w:p>
        </w:tc>
        <w:tc>
          <w:tcPr>
            <w:tcW w:w="652" w:type="pct"/>
            <w:vAlign w:val="center"/>
          </w:tcPr>
          <w:p w14:paraId="7C8DA0C5" w14:textId="77777777" w:rsidR="00D07BD1" w:rsidRPr="00D07BD1" w:rsidRDefault="00D07BD1" w:rsidP="00D07BD1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58"/>
              <w:jc w:val="center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  <w:r w:rsidRPr="00D07BD1"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  <w:t>……</w:t>
            </w:r>
          </w:p>
          <w:p w14:paraId="1EA5AFDA" w14:textId="6A7C281F" w:rsidR="00D07BD1" w:rsidRPr="00D07BD1" w:rsidRDefault="00D07BD1" w:rsidP="00D07BD1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58"/>
              <w:jc w:val="center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  <w:r w:rsidRPr="00D07BD1"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  <w:t>……</w:t>
            </w:r>
          </w:p>
        </w:tc>
        <w:tc>
          <w:tcPr>
            <w:tcW w:w="652" w:type="pct"/>
          </w:tcPr>
          <w:p w14:paraId="555806A6" w14:textId="10C7805C" w:rsidR="00D07BD1" w:rsidRDefault="00D07BD1" w:rsidP="00D07B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  <w:r w:rsidRPr="0057464D"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  <w:t>…</w:t>
            </w:r>
          </w:p>
        </w:tc>
        <w:tc>
          <w:tcPr>
            <w:tcW w:w="648" w:type="pct"/>
            <w:vMerge w:val="restart"/>
            <w:shd w:val="clear" w:color="auto" w:fill="D9D9D9" w:themeFill="background1" w:themeFillShade="D9"/>
          </w:tcPr>
          <w:p w14:paraId="3DC7184E" w14:textId="77777777" w:rsidR="00D07BD1" w:rsidRDefault="00D07BD1" w:rsidP="00D07B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</w:p>
        </w:tc>
      </w:tr>
      <w:tr w:rsidR="00D07BD1" w14:paraId="2A67E7FA" w14:textId="19FC4EB1" w:rsidTr="0039000D">
        <w:tc>
          <w:tcPr>
            <w:tcW w:w="330" w:type="pct"/>
            <w:vMerge/>
            <w:vAlign w:val="center"/>
          </w:tcPr>
          <w:p w14:paraId="0DA51A4F" w14:textId="77777777" w:rsidR="00D07BD1" w:rsidRDefault="00D07BD1" w:rsidP="00D07B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</w:p>
        </w:tc>
        <w:tc>
          <w:tcPr>
            <w:tcW w:w="675" w:type="pct"/>
            <w:vAlign w:val="center"/>
          </w:tcPr>
          <w:p w14:paraId="11EF0CBD" w14:textId="77777777" w:rsidR="00D07BD1" w:rsidRDefault="00D07BD1" w:rsidP="00D07B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  <w:t>OR 2</w:t>
            </w:r>
          </w:p>
        </w:tc>
        <w:tc>
          <w:tcPr>
            <w:tcW w:w="637" w:type="pct"/>
            <w:vAlign w:val="center"/>
          </w:tcPr>
          <w:p w14:paraId="1AC85F71" w14:textId="77777777" w:rsidR="00D07BD1" w:rsidRDefault="00D07BD1" w:rsidP="00D07B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  <w:t>RI</w:t>
            </w:r>
          </w:p>
        </w:tc>
        <w:tc>
          <w:tcPr>
            <w:tcW w:w="1406" w:type="pct"/>
            <w:vAlign w:val="center"/>
          </w:tcPr>
          <w:p w14:paraId="14022F0C" w14:textId="77777777" w:rsidR="00D07BD1" w:rsidRPr="000841BC" w:rsidRDefault="00D07BD1" w:rsidP="00D07BD1">
            <w:pPr>
              <w:autoSpaceDE w:val="0"/>
              <w:autoSpaceDN w:val="0"/>
              <w:adjustRightInd w:val="0"/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</w:pPr>
            <w:r w:rsidRPr="000841BC">
              <w:rPr>
                <w:rFonts w:asciiTheme="minorHAnsi" w:hAnsiTheme="minorHAnsi" w:cs="TimesNewRoman,Italic"/>
                <w:b/>
                <w:i/>
                <w:iCs/>
                <w:sz w:val="14"/>
                <w:szCs w:val="20"/>
              </w:rPr>
              <w:t>Personale:</w:t>
            </w:r>
            <w:r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>xxxx</w:t>
            </w:r>
            <w:proofErr w:type="spellEnd"/>
            <w:r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 xml:space="preserve"> €</w:t>
            </w:r>
          </w:p>
          <w:p w14:paraId="32D38D4B" w14:textId="77777777" w:rsidR="00D07BD1" w:rsidRPr="000841BC" w:rsidRDefault="00D07BD1" w:rsidP="00D07BD1">
            <w:pPr>
              <w:autoSpaceDE w:val="0"/>
              <w:autoSpaceDN w:val="0"/>
              <w:adjustRightInd w:val="0"/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</w:pPr>
            <w:r w:rsidRPr="000841BC">
              <w:rPr>
                <w:rFonts w:asciiTheme="minorHAnsi" w:hAnsiTheme="minorHAnsi" w:cs="TimesNewRoman,Italic"/>
                <w:b/>
                <w:i/>
                <w:iCs/>
                <w:sz w:val="14"/>
                <w:szCs w:val="20"/>
              </w:rPr>
              <w:t>Materiali:</w:t>
            </w:r>
            <w:r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>xxxx</w:t>
            </w:r>
            <w:proofErr w:type="spellEnd"/>
            <w:r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 xml:space="preserve"> €</w:t>
            </w:r>
          </w:p>
          <w:p w14:paraId="78E036FB" w14:textId="77777777" w:rsidR="00D07BD1" w:rsidRPr="000841BC" w:rsidRDefault="00D07BD1" w:rsidP="00D07BD1">
            <w:pPr>
              <w:autoSpaceDE w:val="0"/>
              <w:autoSpaceDN w:val="0"/>
              <w:adjustRightInd w:val="0"/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</w:pPr>
            <w:r w:rsidRPr="000841BC">
              <w:rPr>
                <w:rFonts w:asciiTheme="minorHAnsi" w:hAnsiTheme="minorHAnsi" w:cs="TimesNewRoman,Italic"/>
                <w:b/>
                <w:i/>
                <w:iCs/>
                <w:sz w:val="14"/>
                <w:szCs w:val="20"/>
              </w:rPr>
              <w:t>Strumentazione e Attrezzature:</w:t>
            </w:r>
            <w:r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>xxxx</w:t>
            </w:r>
            <w:proofErr w:type="spellEnd"/>
            <w:r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 xml:space="preserve"> €</w:t>
            </w:r>
            <w:r w:rsidRPr="000841BC"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br/>
            </w:r>
            <w:r w:rsidRPr="000841BC">
              <w:rPr>
                <w:rFonts w:asciiTheme="minorHAnsi" w:hAnsiTheme="minorHAnsi" w:cs="TimesNewRoman,Italic"/>
                <w:b/>
                <w:i/>
                <w:iCs/>
                <w:sz w:val="14"/>
                <w:szCs w:val="20"/>
              </w:rPr>
              <w:t>Servizi di consulenza:</w:t>
            </w:r>
            <w:r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>xxxx</w:t>
            </w:r>
            <w:proofErr w:type="spellEnd"/>
            <w:r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 xml:space="preserve"> €</w:t>
            </w:r>
          </w:p>
        </w:tc>
        <w:tc>
          <w:tcPr>
            <w:tcW w:w="652" w:type="pct"/>
            <w:vAlign w:val="center"/>
          </w:tcPr>
          <w:p w14:paraId="4E59FBEB" w14:textId="77777777" w:rsidR="00D07BD1" w:rsidRDefault="00D07BD1" w:rsidP="00D07BD1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58"/>
              <w:jc w:val="center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  <w:r w:rsidRPr="00D07BD1"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  <w:t>……</w:t>
            </w:r>
          </w:p>
          <w:p w14:paraId="4CAA38FD" w14:textId="559849F4" w:rsidR="00D07BD1" w:rsidRPr="00D07BD1" w:rsidRDefault="00D07BD1" w:rsidP="00D07BD1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58"/>
              <w:jc w:val="center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  <w:r w:rsidRPr="00D07BD1"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  <w:t>……</w:t>
            </w:r>
          </w:p>
        </w:tc>
        <w:tc>
          <w:tcPr>
            <w:tcW w:w="652" w:type="pct"/>
          </w:tcPr>
          <w:p w14:paraId="39591ADA" w14:textId="5093F508" w:rsidR="00D07BD1" w:rsidRDefault="00D07BD1" w:rsidP="00D07B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  <w:r w:rsidRPr="0057464D"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  <w:t>…</w:t>
            </w:r>
          </w:p>
        </w:tc>
        <w:tc>
          <w:tcPr>
            <w:tcW w:w="648" w:type="pct"/>
            <w:vMerge/>
            <w:shd w:val="clear" w:color="auto" w:fill="D9D9D9" w:themeFill="background1" w:themeFillShade="D9"/>
          </w:tcPr>
          <w:p w14:paraId="7F63946B" w14:textId="77777777" w:rsidR="00D07BD1" w:rsidRDefault="00D07BD1" w:rsidP="00D07B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</w:p>
        </w:tc>
      </w:tr>
      <w:tr w:rsidR="00D07BD1" w14:paraId="5B1EC0A9" w14:textId="2A41CEF3" w:rsidTr="0039000D">
        <w:tc>
          <w:tcPr>
            <w:tcW w:w="330" w:type="pct"/>
            <w:vMerge/>
            <w:vAlign w:val="center"/>
          </w:tcPr>
          <w:p w14:paraId="6F3B1FEF" w14:textId="77777777" w:rsidR="00D07BD1" w:rsidRDefault="00D07BD1" w:rsidP="00D07B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</w:p>
        </w:tc>
        <w:tc>
          <w:tcPr>
            <w:tcW w:w="675" w:type="pct"/>
            <w:vAlign w:val="center"/>
          </w:tcPr>
          <w:p w14:paraId="4A4503EB" w14:textId="77777777" w:rsidR="00D07BD1" w:rsidRDefault="00D07BD1" w:rsidP="00D07B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  <w:t>OR 3</w:t>
            </w:r>
          </w:p>
        </w:tc>
        <w:tc>
          <w:tcPr>
            <w:tcW w:w="637" w:type="pct"/>
            <w:vAlign w:val="center"/>
          </w:tcPr>
          <w:p w14:paraId="54B41E05" w14:textId="77777777" w:rsidR="00D07BD1" w:rsidRDefault="00D07BD1" w:rsidP="00D07B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  <w:t>SS</w:t>
            </w:r>
          </w:p>
        </w:tc>
        <w:tc>
          <w:tcPr>
            <w:tcW w:w="1406" w:type="pct"/>
            <w:vAlign w:val="center"/>
          </w:tcPr>
          <w:p w14:paraId="1CF082E1" w14:textId="77777777" w:rsidR="00D07BD1" w:rsidRPr="000841BC" w:rsidRDefault="00D07BD1" w:rsidP="00D07BD1">
            <w:pPr>
              <w:autoSpaceDE w:val="0"/>
              <w:autoSpaceDN w:val="0"/>
              <w:adjustRightInd w:val="0"/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</w:pPr>
            <w:r w:rsidRPr="000841BC">
              <w:rPr>
                <w:rFonts w:asciiTheme="minorHAnsi" w:hAnsiTheme="minorHAnsi" w:cs="TimesNewRoman,Italic"/>
                <w:b/>
                <w:i/>
                <w:iCs/>
                <w:sz w:val="14"/>
                <w:szCs w:val="20"/>
              </w:rPr>
              <w:t>Personale:</w:t>
            </w:r>
            <w:r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>xxxx</w:t>
            </w:r>
            <w:proofErr w:type="spellEnd"/>
            <w:r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 xml:space="preserve"> €</w:t>
            </w:r>
          </w:p>
          <w:p w14:paraId="51D9BC24" w14:textId="77777777" w:rsidR="00D07BD1" w:rsidRPr="000841BC" w:rsidRDefault="00D07BD1" w:rsidP="00D07BD1">
            <w:pPr>
              <w:autoSpaceDE w:val="0"/>
              <w:autoSpaceDN w:val="0"/>
              <w:adjustRightInd w:val="0"/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</w:pPr>
            <w:r w:rsidRPr="000841BC">
              <w:rPr>
                <w:rFonts w:asciiTheme="minorHAnsi" w:hAnsiTheme="minorHAnsi" w:cs="TimesNewRoman,Italic"/>
                <w:b/>
                <w:i/>
                <w:iCs/>
                <w:sz w:val="14"/>
                <w:szCs w:val="20"/>
              </w:rPr>
              <w:t>Materiali:</w:t>
            </w:r>
            <w:r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>xxxx</w:t>
            </w:r>
            <w:proofErr w:type="spellEnd"/>
            <w:r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 xml:space="preserve"> €</w:t>
            </w:r>
          </w:p>
          <w:p w14:paraId="29139915" w14:textId="77777777" w:rsidR="00D07BD1" w:rsidRPr="000841BC" w:rsidRDefault="00D07BD1" w:rsidP="00D07BD1">
            <w:pPr>
              <w:autoSpaceDE w:val="0"/>
              <w:autoSpaceDN w:val="0"/>
              <w:adjustRightInd w:val="0"/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</w:pPr>
            <w:r w:rsidRPr="000841BC">
              <w:rPr>
                <w:rFonts w:asciiTheme="minorHAnsi" w:hAnsiTheme="minorHAnsi" w:cs="TimesNewRoman,Italic"/>
                <w:b/>
                <w:i/>
                <w:iCs/>
                <w:sz w:val="14"/>
                <w:szCs w:val="20"/>
              </w:rPr>
              <w:t>Strumentazione e Attrezzature:</w:t>
            </w:r>
            <w:r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>xxxx</w:t>
            </w:r>
            <w:proofErr w:type="spellEnd"/>
            <w:r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 xml:space="preserve"> €</w:t>
            </w:r>
            <w:r w:rsidRPr="000841BC"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br/>
            </w:r>
            <w:r w:rsidRPr="000841BC">
              <w:rPr>
                <w:rFonts w:asciiTheme="minorHAnsi" w:hAnsiTheme="minorHAnsi" w:cs="TimesNewRoman,Italic"/>
                <w:b/>
                <w:i/>
                <w:iCs/>
                <w:sz w:val="14"/>
                <w:szCs w:val="20"/>
              </w:rPr>
              <w:t>Servizi di consulenza:</w:t>
            </w:r>
            <w:r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>xxxx</w:t>
            </w:r>
            <w:proofErr w:type="spellEnd"/>
            <w:r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 xml:space="preserve"> €</w:t>
            </w:r>
          </w:p>
        </w:tc>
        <w:tc>
          <w:tcPr>
            <w:tcW w:w="652" w:type="pct"/>
            <w:vAlign w:val="center"/>
          </w:tcPr>
          <w:p w14:paraId="689F518B" w14:textId="77777777" w:rsidR="00D07BD1" w:rsidRDefault="00D07BD1" w:rsidP="00D07BD1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58"/>
              <w:jc w:val="center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  <w:r w:rsidRPr="00D07BD1"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  <w:t>……</w:t>
            </w:r>
          </w:p>
          <w:p w14:paraId="6FE47299" w14:textId="58A90E88" w:rsidR="00D07BD1" w:rsidRPr="00D07BD1" w:rsidRDefault="00D07BD1" w:rsidP="00D07BD1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58"/>
              <w:jc w:val="center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  <w:r w:rsidRPr="00D07BD1"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  <w:t>……</w:t>
            </w:r>
          </w:p>
        </w:tc>
        <w:tc>
          <w:tcPr>
            <w:tcW w:w="652" w:type="pct"/>
          </w:tcPr>
          <w:p w14:paraId="2A0D4BB9" w14:textId="572C1076" w:rsidR="00D07BD1" w:rsidRDefault="00D07BD1" w:rsidP="00D07B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  <w:r w:rsidRPr="0057464D"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  <w:t>…</w:t>
            </w:r>
          </w:p>
        </w:tc>
        <w:tc>
          <w:tcPr>
            <w:tcW w:w="648" w:type="pct"/>
            <w:vMerge/>
            <w:shd w:val="clear" w:color="auto" w:fill="D9D9D9" w:themeFill="background1" w:themeFillShade="D9"/>
          </w:tcPr>
          <w:p w14:paraId="39AD0057" w14:textId="77777777" w:rsidR="00D07BD1" w:rsidRDefault="00D07BD1" w:rsidP="00D07B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</w:p>
        </w:tc>
      </w:tr>
      <w:tr w:rsidR="00D07BD1" w14:paraId="3534B63E" w14:textId="3CF2EF0F" w:rsidTr="0039000D">
        <w:tc>
          <w:tcPr>
            <w:tcW w:w="330" w:type="pct"/>
            <w:vMerge/>
            <w:vAlign w:val="center"/>
          </w:tcPr>
          <w:p w14:paraId="45D20609" w14:textId="77777777" w:rsidR="00D07BD1" w:rsidRDefault="00D07BD1" w:rsidP="00D07B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</w:p>
        </w:tc>
        <w:tc>
          <w:tcPr>
            <w:tcW w:w="675" w:type="pct"/>
            <w:vAlign w:val="center"/>
          </w:tcPr>
          <w:p w14:paraId="253E5DAA" w14:textId="77777777" w:rsidR="00D07BD1" w:rsidRDefault="00D07BD1" w:rsidP="00D07B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  <w:t>OR 4</w:t>
            </w:r>
          </w:p>
        </w:tc>
        <w:tc>
          <w:tcPr>
            <w:tcW w:w="637" w:type="pct"/>
            <w:vAlign w:val="center"/>
          </w:tcPr>
          <w:p w14:paraId="649C06CA" w14:textId="77777777" w:rsidR="00D07BD1" w:rsidRDefault="00D07BD1" w:rsidP="00D07B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  <w:t>SS</w:t>
            </w:r>
          </w:p>
        </w:tc>
        <w:tc>
          <w:tcPr>
            <w:tcW w:w="1406" w:type="pct"/>
            <w:vAlign w:val="center"/>
          </w:tcPr>
          <w:p w14:paraId="50BD70E3" w14:textId="77777777" w:rsidR="00D07BD1" w:rsidRPr="000841BC" w:rsidRDefault="00D07BD1" w:rsidP="00D07BD1">
            <w:pPr>
              <w:autoSpaceDE w:val="0"/>
              <w:autoSpaceDN w:val="0"/>
              <w:adjustRightInd w:val="0"/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</w:pPr>
            <w:r w:rsidRPr="000841BC">
              <w:rPr>
                <w:rFonts w:asciiTheme="minorHAnsi" w:hAnsiTheme="minorHAnsi" w:cs="TimesNewRoman,Italic"/>
                <w:b/>
                <w:i/>
                <w:iCs/>
                <w:sz w:val="14"/>
                <w:szCs w:val="20"/>
              </w:rPr>
              <w:t>Personale:</w:t>
            </w:r>
            <w:r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>xxxx</w:t>
            </w:r>
            <w:proofErr w:type="spellEnd"/>
            <w:r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 xml:space="preserve"> €</w:t>
            </w:r>
          </w:p>
          <w:p w14:paraId="0EA097D3" w14:textId="77777777" w:rsidR="00D07BD1" w:rsidRPr="000841BC" w:rsidRDefault="00D07BD1" w:rsidP="00D07BD1">
            <w:pPr>
              <w:autoSpaceDE w:val="0"/>
              <w:autoSpaceDN w:val="0"/>
              <w:adjustRightInd w:val="0"/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</w:pPr>
            <w:r w:rsidRPr="000841BC">
              <w:rPr>
                <w:rFonts w:asciiTheme="minorHAnsi" w:hAnsiTheme="minorHAnsi" w:cs="TimesNewRoman,Italic"/>
                <w:b/>
                <w:i/>
                <w:iCs/>
                <w:sz w:val="14"/>
                <w:szCs w:val="20"/>
              </w:rPr>
              <w:t>Materiali:</w:t>
            </w:r>
            <w:r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>xxxx</w:t>
            </w:r>
            <w:proofErr w:type="spellEnd"/>
            <w:r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 xml:space="preserve"> €</w:t>
            </w:r>
          </w:p>
          <w:p w14:paraId="41ED2795" w14:textId="77777777" w:rsidR="00D07BD1" w:rsidRPr="000841BC" w:rsidRDefault="00D07BD1" w:rsidP="00D07BD1">
            <w:pPr>
              <w:autoSpaceDE w:val="0"/>
              <w:autoSpaceDN w:val="0"/>
              <w:adjustRightInd w:val="0"/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</w:pPr>
            <w:r w:rsidRPr="000841BC">
              <w:rPr>
                <w:rFonts w:asciiTheme="minorHAnsi" w:hAnsiTheme="minorHAnsi" w:cs="TimesNewRoman,Italic"/>
                <w:b/>
                <w:i/>
                <w:iCs/>
                <w:sz w:val="14"/>
                <w:szCs w:val="20"/>
              </w:rPr>
              <w:t>Strumentazione e Attrezzature:</w:t>
            </w:r>
            <w:r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>xxxx</w:t>
            </w:r>
            <w:proofErr w:type="spellEnd"/>
            <w:r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 xml:space="preserve"> €</w:t>
            </w:r>
            <w:r w:rsidRPr="000841BC"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br/>
            </w:r>
            <w:r w:rsidRPr="000841BC">
              <w:rPr>
                <w:rFonts w:asciiTheme="minorHAnsi" w:hAnsiTheme="minorHAnsi" w:cs="TimesNewRoman,Italic"/>
                <w:b/>
                <w:i/>
                <w:iCs/>
                <w:sz w:val="14"/>
                <w:szCs w:val="20"/>
              </w:rPr>
              <w:t>Servizi di consulenza:</w:t>
            </w:r>
            <w:r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>xxxx</w:t>
            </w:r>
            <w:proofErr w:type="spellEnd"/>
            <w:r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 xml:space="preserve"> €</w:t>
            </w:r>
          </w:p>
        </w:tc>
        <w:tc>
          <w:tcPr>
            <w:tcW w:w="652" w:type="pct"/>
            <w:vAlign w:val="center"/>
          </w:tcPr>
          <w:p w14:paraId="46AB2B03" w14:textId="77777777" w:rsidR="00D07BD1" w:rsidRDefault="00D07BD1" w:rsidP="00D07BD1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58"/>
              <w:jc w:val="center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  <w:r w:rsidRPr="00D07BD1"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  <w:t>……</w:t>
            </w:r>
          </w:p>
          <w:p w14:paraId="4214663B" w14:textId="7D7D3019" w:rsidR="00D07BD1" w:rsidRPr="00D07BD1" w:rsidRDefault="00D07BD1" w:rsidP="00D07BD1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58"/>
              <w:jc w:val="center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  <w:r w:rsidRPr="00D07BD1"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  <w:t>……</w:t>
            </w:r>
          </w:p>
        </w:tc>
        <w:tc>
          <w:tcPr>
            <w:tcW w:w="652" w:type="pct"/>
          </w:tcPr>
          <w:p w14:paraId="23A2BCE1" w14:textId="50805D5A" w:rsidR="00D07BD1" w:rsidRDefault="00D07BD1" w:rsidP="00D07B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  <w:r w:rsidRPr="0057464D"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  <w:t>…</w:t>
            </w:r>
          </w:p>
        </w:tc>
        <w:tc>
          <w:tcPr>
            <w:tcW w:w="648" w:type="pct"/>
            <w:vMerge/>
            <w:shd w:val="clear" w:color="auto" w:fill="D9D9D9" w:themeFill="background1" w:themeFillShade="D9"/>
          </w:tcPr>
          <w:p w14:paraId="4EC9EA0A" w14:textId="77777777" w:rsidR="00D07BD1" w:rsidRDefault="00D07BD1" w:rsidP="00D07B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</w:p>
        </w:tc>
      </w:tr>
      <w:tr w:rsidR="00D07BD1" w14:paraId="730E39B2" w14:textId="3324686F" w:rsidTr="00D07BD1">
        <w:tc>
          <w:tcPr>
            <w:tcW w:w="330" w:type="pct"/>
            <w:vMerge/>
            <w:vAlign w:val="center"/>
          </w:tcPr>
          <w:p w14:paraId="42402C55" w14:textId="77777777" w:rsidR="00D07BD1" w:rsidRDefault="00D07BD1" w:rsidP="00D07B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</w:p>
        </w:tc>
        <w:tc>
          <w:tcPr>
            <w:tcW w:w="675" w:type="pct"/>
            <w:vAlign w:val="center"/>
          </w:tcPr>
          <w:p w14:paraId="32F1A17B" w14:textId="77777777" w:rsidR="00D07BD1" w:rsidRDefault="00D07BD1" w:rsidP="00D07B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  <w:t>…</w:t>
            </w:r>
          </w:p>
        </w:tc>
        <w:tc>
          <w:tcPr>
            <w:tcW w:w="637" w:type="pct"/>
            <w:vAlign w:val="center"/>
          </w:tcPr>
          <w:p w14:paraId="7ACCB509" w14:textId="77777777" w:rsidR="00D07BD1" w:rsidRDefault="00D07BD1" w:rsidP="00D07B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  <w:t>…</w:t>
            </w:r>
          </w:p>
        </w:tc>
        <w:tc>
          <w:tcPr>
            <w:tcW w:w="1406" w:type="pct"/>
            <w:vAlign w:val="center"/>
          </w:tcPr>
          <w:p w14:paraId="1A4A13CE" w14:textId="77777777" w:rsidR="00D07BD1" w:rsidRPr="000841BC" w:rsidRDefault="00D07BD1" w:rsidP="00D07BD1">
            <w:pPr>
              <w:autoSpaceDE w:val="0"/>
              <w:autoSpaceDN w:val="0"/>
              <w:adjustRightInd w:val="0"/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</w:pPr>
            <w:r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  <w:t>…</w:t>
            </w:r>
          </w:p>
        </w:tc>
        <w:tc>
          <w:tcPr>
            <w:tcW w:w="652" w:type="pct"/>
            <w:vAlign w:val="center"/>
          </w:tcPr>
          <w:p w14:paraId="68C47953" w14:textId="77777777" w:rsidR="00D07BD1" w:rsidRDefault="00D07BD1" w:rsidP="00D07BD1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58"/>
              <w:jc w:val="center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  <w:r w:rsidRPr="00D07BD1"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  <w:t>……</w:t>
            </w:r>
          </w:p>
          <w:p w14:paraId="26E6914A" w14:textId="4A8B9AF5" w:rsidR="00D07BD1" w:rsidRPr="00D07BD1" w:rsidRDefault="00D07BD1" w:rsidP="00D07BD1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58"/>
              <w:jc w:val="center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  <w:r w:rsidRPr="00D07BD1"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  <w:t>……</w:t>
            </w:r>
          </w:p>
        </w:tc>
        <w:tc>
          <w:tcPr>
            <w:tcW w:w="652" w:type="pct"/>
            <w:vAlign w:val="center"/>
          </w:tcPr>
          <w:p w14:paraId="76609A59" w14:textId="77777777" w:rsidR="00D07BD1" w:rsidRDefault="00D07BD1" w:rsidP="00D07B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  <w:t>…</w:t>
            </w:r>
          </w:p>
        </w:tc>
        <w:tc>
          <w:tcPr>
            <w:tcW w:w="648" w:type="pct"/>
            <w:vMerge/>
            <w:shd w:val="clear" w:color="auto" w:fill="D9D9D9" w:themeFill="background1" w:themeFillShade="D9"/>
          </w:tcPr>
          <w:p w14:paraId="16C74C42" w14:textId="77777777" w:rsidR="00D07BD1" w:rsidRDefault="00D07BD1" w:rsidP="00D07B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</w:p>
        </w:tc>
      </w:tr>
      <w:tr w:rsidR="00D07BD1" w14:paraId="5244D276" w14:textId="76C542F6" w:rsidTr="00D07BD1">
        <w:tc>
          <w:tcPr>
            <w:tcW w:w="330" w:type="pct"/>
            <w:vMerge/>
            <w:vAlign w:val="center"/>
          </w:tcPr>
          <w:p w14:paraId="03C85B20" w14:textId="77777777" w:rsidR="00D07BD1" w:rsidRDefault="00D07BD1" w:rsidP="00D07B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</w:p>
        </w:tc>
        <w:tc>
          <w:tcPr>
            <w:tcW w:w="1312" w:type="pct"/>
            <w:gridSpan w:val="2"/>
            <w:vAlign w:val="center"/>
          </w:tcPr>
          <w:p w14:paraId="385C9F09" w14:textId="77777777" w:rsidR="00D07BD1" w:rsidRDefault="00D07BD1" w:rsidP="00D07B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</w:p>
        </w:tc>
        <w:tc>
          <w:tcPr>
            <w:tcW w:w="1406" w:type="pct"/>
            <w:vAlign w:val="center"/>
          </w:tcPr>
          <w:p w14:paraId="544DEFE3" w14:textId="77777777" w:rsidR="00D07BD1" w:rsidRDefault="00D07BD1" w:rsidP="00D07BD1">
            <w:pPr>
              <w:autoSpaceDE w:val="0"/>
              <w:autoSpaceDN w:val="0"/>
              <w:adjustRightInd w:val="0"/>
              <w:rPr>
                <w:rFonts w:asciiTheme="minorHAnsi" w:hAnsiTheme="minorHAnsi" w:cs="TimesNewRoman,Italic"/>
                <w:b/>
                <w:i/>
                <w:iCs/>
                <w:sz w:val="14"/>
                <w:szCs w:val="20"/>
              </w:rPr>
            </w:pPr>
            <w:r>
              <w:rPr>
                <w:rFonts w:asciiTheme="minorHAnsi" w:hAnsiTheme="minorHAnsi" w:cs="TimesNewRoman,Italic"/>
                <w:b/>
                <w:i/>
                <w:iCs/>
                <w:sz w:val="14"/>
                <w:szCs w:val="20"/>
              </w:rPr>
              <w:t>Costi Fase 1:</w:t>
            </w:r>
          </w:p>
          <w:p w14:paraId="4CF8CC94" w14:textId="77777777" w:rsidR="00D07BD1" w:rsidRPr="001554BB" w:rsidRDefault="00D07BD1" w:rsidP="00D07BD1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09" w:hanging="209"/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</w:pPr>
            <w:r w:rsidRPr="001554BB">
              <w:rPr>
                <w:rFonts w:asciiTheme="minorHAnsi" w:hAnsiTheme="minorHAnsi" w:cs="TimesNewRoman,Italic"/>
                <w:b/>
                <w:i/>
                <w:iCs/>
                <w:sz w:val="14"/>
                <w:szCs w:val="20"/>
              </w:rPr>
              <w:t>Personale:</w:t>
            </w:r>
            <w:r w:rsidRPr="001554BB"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 xml:space="preserve"> </w:t>
            </w:r>
            <w:proofErr w:type="spellStart"/>
            <w:r w:rsidRPr="001554BB"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>xxxx</w:t>
            </w:r>
            <w:proofErr w:type="spellEnd"/>
            <w:r w:rsidRPr="001554BB"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 xml:space="preserve"> €</w:t>
            </w:r>
          </w:p>
          <w:p w14:paraId="7FCD1FEE" w14:textId="77777777" w:rsidR="00D07BD1" w:rsidRPr="001554BB" w:rsidRDefault="00D07BD1" w:rsidP="00D07BD1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09" w:hanging="209"/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</w:pPr>
            <w:r w:rsidRPr="001554BB">
              <w:rPr>
                <w:rFonts w:asciiTheme="minorHAnsi" w:hAnsiTheme="minorHAnsi" w:cs="TimesNewRoman,Italic"/>
                <w:b/>
                <w:i/>
                <w:iCs/>
                <w:sz w:val="14"/>
                <w:szCs w:val="20"/>
              </w:rPr>
              <w:t>Materiali:</w:t>
            </w:r>
            <w:r w:rsidRPr="001554BB"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 xml:space="preserve"> </w:t>
            </w:r>
            <w:proofErr w:type="spellStart"/>
            <w:r w:rsidRPr="001554BB"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>xxxx</w:t>
            </w:r>
            <w:proofErr w:type="spellEnd"/>
            <w:r w:rsidRPr="001554BB"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 xml:space="preserve"> €</w:t>
            </w:r>
          </w:p>
          <w:p w14:paraId="7B4EE950" w14:textId="77777777" w:rsidR="00D07BD1" w:rsidRDefault="00D07BD1" w:rsidP="00D07BD1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09" w:hanging="209"/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</w:pPr>
            <w:r w:rsidRPr="001554BB">
              <w:rPr>
                <w:rFonts w:asciiTheme="minorHAnsi" w:hAnsiTheme="minorHAnsi" w:cs="TimesNewRoman,Italic"/>
                <w:b/>
                <w:i/>
                <w:iCs/>
                <w:sz w:val="14"/>
                <w:szCs w:val="20"/>
              </w:rPr>
              <w:t>Strumentazione e Attrezzature:</w:t>
            </w:r>
            <w:r w:rsidRPr="001554BB"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 xml:space="preserve"> </w:t>
            </w:r>
            <w:proofErr w:type="spellStart"/>
            <w:r w:rsidRPr="001554BB"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>xxxx</w:t>
            </w:r>
            <w:proofErr w:type="spellEnd"/>
            <w:r w:rsidRPr="001554BB"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 xml:space="preserve"> €</w:t>
            </w:r>
          </w:p>
          <w:p w14:paraId="1D59AC02" w14:textId="77777777" w:rsidR="00D07BD1" w:rsidRPr="001554BB" w:rsidRDefault="00D07BD1" w:rsidP="00D07BD1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09" w:hanging="209"/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</w:pPr>
            <w:r w:rsidRPr="001554BB">
              <w:rPr>
                <w:rFonts w:asciiTheme="minorHAnsi" w:hAnsiTheme="minorHAnsi" w:cs="TimesNewRoman,Italic"/>
                <w:b/>
                <w:i/>
                <w:iCs/>
                <w:sz w:val="14"/>
                <w:szCs w:val="20"/>
              </w:rPr>
              <w:t>Servizi di consulenza:</w:t>
            </w:r>
            <w:r w:rsidRPr="001554BB"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 xml:space="preserve"> </w:t>
            </w:r>
            <w:proofErr w:type="spellStart"/>
            <w:r w:rsidRPr="001554BB"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>xxxx</w:t>
            </w:r>
            <w:proofErr w:type="spellEnd"/>
            <w:r w:rsidRPr="001554BB"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 xml:space="preserve"> €</w:t>
            </w:r>
          </w:p>
          <w:p w14:paraId="14288BA4" w14:textId="77777777" w:rsidR="00D07BD1" w:rsidRPr="001554BB" w:rsidRDefault="00D07BD1" w:rsidP="00D07BD1">
            <w:pPr>
              <w:autoSpaceDE w:val="0"/>
              <w:autoSpaceDN w:val="0"/>
              <w:adjustRightInd w:val="0"/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</w:pPr>
            <w:r w:rsidRPr="00A97DFF">
              <w:rPr>
                <w:rFonts w:asciiTheme="minorHAnsi" w:hAnsiTheme="minorHAnsi" w:cs="TimesNewRoman,Italic"/>
                <w:b/>
                <w:i/>
                <w:iCs/>
                <w:sz w:val="14"/>
                <w:szCs w:val="20"/>
              </w:rPr>
              <w:t>Totale costi Fase 1:</w:t>
            </w:r>
            <w:r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 xml:space="preserve"> xxx €</w:t>
            </w:r>
          </w:p>
        </w:tc>
        <w:tc>
          <w:tcPr>
            <w:tcW w:w="652" w:type="pct"/>
            <w:vAlign w:val="center"/>
          </w:tcPr>
          <w:p w14:paraId="7281CDEB" w14:textId="59F03A54" w:rsidR="00D07BD1" w:rsidRDefault="00D07BD1" w:rsidP="00D07B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</w:p>
        </w:tc>
        <w:tc>
          <w:tcPr>
            <w:tcW w:w="652" w:type="pct"/>
            <w:vAlign w:val="center"/>
          </w:tcPr>
          <w:p w14:paraId="78C5AB2D" w14:textId="0DC50227" w:rsidR="00D07BD1" w:rsidRDefault="00D07BD1" w:rsidP="00D07B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08A6C00C" w14:textId="3AA2CB33" w:rsidR="00D07BD1" w:rsidRPr="00D866A7" w:rsidRDefault="00D07BD1" w:rsidP="00D07B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,Italic"/>
                <w:i/>
                <w:iCs/>
                <w:sz w:val="16"/>
                <w:szCs w:val="16"/>
              </w:rPr>
            </w:pPr>
            <w:r w:rsidRPr="00D866A7">
              <w:rPr>
                <w:rFonts w:asciiTheme="minorHAnsi" w:hAnsiTheme="minorHAnsi" w:cs="TimesNewRoman,Italic"/>
                <w:i/>
                <w:iCs/>
                <w:sz w:val="16"/>
                <w:szCs w:val="16"/>
              </w:rPr>
              <w:t xml:space="preserve">Inserire descrizione </w:t>
            </w:r>
            <w:proofErr w:type="spellStart"/>
            <w:r w:rsidRPr="00D866A7">
              <w:rPr>
                <w:rFonts w:asciiTheme="minorHAnsi" w:hAnsiTheme="minorHAnsi" w:cs="TimesNewRoman,Italic"/>
                <w:i/>
                <w:iCs/>
                <w:sz w:val="16"/>
                <w:szCs w:val="16"/>
              </w:rPr>
              <w:t>Milestone</w:t>
            </w:r>
            <w:proofErr w:type="spellEnd"/>
            <w:r w:rsidRPr="00D866A7">
              <w:rPr>
                <w:rFonts w:asciiTheme="minorHAnsi" w:hAnsiTheme="minorHAnsi" w:cs="TimesNewRoman,Italic"/>
                <w:i/>
                <w:iCs/>
                <w:sz w:val="16"/>
                <w:szCs w:val="16"/>
              </w:rPr>
              <w:t xml:space="preserve"> principale Fase 1</w:t>
            </w:r>
          </w:p>
        </w:tc>
      </w:tr>
      <w:tr w:rsidR="00D07BD1" w14:paraId="2E63E9F6" w14:textId="00223666" w:rsidTr="00EA0AEC">
        <w:tc>
          <w:tcPr>
            <w:tcW w:w="330" w:type="pct"/>
            <w:vMerge w:val="restart"/>
            <w:vAlign w:val="center"/>
          </w:tcPr>
          <w:p w14:paraId="354ACF1C" w14:textId="77777777" w:rsidR="00D07BD1" w:rsidRDefault="00D07BD1" w:rsidP="00D07B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675" w:type="pct"/>
            <w:vAlign w:val="center"/>
          </w:tcPr>
          <w:p w14:paraId="11F841A3" w14:textId="77777777" w:rsidR="00D07BD1" w:rsidRDefault="00D07BD1" w:rsidP="00D07B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  <w:t>OR X</w:t>
            </w:r>
          </w:p>
        </w:tc>
        <w:tc>
          <w:tcPr>
            <w:tcW w:w="637" w:type="pct"/>
            <w:vAlign w:val="center"/>
          </w:tcPr>
          <w:p w14:paraId="7BFAC33B" w14:textId="77777777" w:rsidR="00D07BD1" w:rsidRDefault="00D07BD1" w:rsidP="00D07B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  <w:t>RI</w:t>
            </w:r>
          </w:p>
        </w:tc>
        <w:tc>
          <w:tcPr>
            <w:tcW w:w="1406" w:type="pct"/>
            <w:vAlign w:val="center"/>
          </w:tcPr>
          <w:p w14:paraId="5E20B767" w14:textId="77777777" w:rsidR="00D07BD1" w:rsidRPr="000841BC" w:rsidRDefault="00D07BD1" w:rsidP="00D07BD1">
            <w:pPr>
              <w:autoSpaceDE w:val="0"/>
              <w:autoSpaceDN w:val="0"/>
              <w:adjustRightInd w:val="0"/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</w:pPr>
            <w:r w:rsidRPr="000841BC">
              <w:rPr>
                <w:rFonts w:asciiTheme="minorHAnsi" w:hAnsiTheme="minorHAnsi" w:cs="TimesNewRoman,Italic"/>
                <w:b/>
                <w:i/>
                <w:iCs/>
                <w:sz w:val="14"/>
                <w:szCs w:val="20"/>
              </w:rPr>
              <w:t>Personale:</w:t>
            </w:r>
            <w:r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>xxxx</w:t>
            </w:r>
            <w:proofErr w:type="spellEnd"/>
            <w:r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 xml:space="preserve"> €</w:t>
            </w:r>
          </w:p>
          <w:p w14:paraId="2828C5C2" w14:textId="77777777" w:rsidR="00D07BD1" w:rsidRPr="000841BC" w:rsidRDefault="00D07BD1" w:rsidP="00D07BD1">
            <w:pPr>
              <w:autoSpaceDE w:val="0"/>
              <w:autoSpaceDN w:val="0"/>
              <w:adjustRightInd w:val="0"/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</w:pPr>
            <w:r w:rsidRPr="000841BC">
              <w:rPr>
                <w:rFonts w:asciiTheme="minorHAnsi" w:hAnsiTheme="minorHAnsi" w:cs="TimesNewRoman,Italic"/>
                <w:b/>
                <w:i/>
                <w:iCs/>
                <w:sz w:val="14"/>
                <w:szCs w:val="20"/>
              </w:rPr>
              <w:t>Materiali:</w:t>
            </w:r>
            <w:r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>xxxx</w:t>
            </w:r>
            <w:proofErr w:type="spellEnd"/>
            <w:r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 xml:space="preserve"> €</w:t>
            </w:r>
          </w:p>
          <w:p w14:paraId="3F376710" w14:textId="77777777" w:rsidR="00D07BD1" w:rsidRPr="000841BC" w:rsidRDefault="00D07BD1" w:rsidP="00D07BD1">
            <w:pPr>
              <w:autoSpaceDE w:val="0"/>
              <w:autoSpaceDN w:val="0"/>
              <w:adjustRightInd w:val="0"/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</w:pPr>
            <w:r w:rsidRPr="000841BC">
              <w:rPr>
                <w:rFonts w:asciiTheme="minorHAnsi" w:hAnsiTheme="minorHAnsi" w:cs="TimesNewRoman,Italic"/>
                <w:b/>
                <w:i/>
                <w:iCs/>
                <w:sz w:val="14"/>
                <w:szCs w:val="20"/>
              </w:rPr>
              <w:t>Strumentazione e Attrezzature:</w:t>
            </w:r>
            <w:r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>xxxx</w:t>
            </w:r>
            <w:proofErr w:type="spellEnd"/>
            <w:r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 xml:space="preserve"> €</w:t>
            </w:r>
            <w:r w:rsidRPr="000841BC"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br/>
            </w:r>
            <w:r w:rsidRPr="000841BC">
              <w:rPr>
                <w:rFonts w:asciiTheme="minorHAnsi" w:hAnsiTheme="minorHAnsi" w:cs="TimesNewRoman,Italic"/>
                <w:b/>
                <w:i/>
                <w:iCs/>
                <w:sz w:val="14"/>
                <w:szCs w:val="20"/>
              </w:rPr>
              <w:t>Servizi di consulenza:</w:t>
            </w:r>
            <w:r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>xxxx</w:t>
            </w:r>
            <w:proofErr w:type="spellEnd"/>
            <w:r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 xml:space="preserve"> €</w:t>
            </w:r>
          </w:p>
        </w:tc>
        <w:tc>
          <w:tcPr>
            <w:tcW w:w="652" w:type="pct"/>
            <w:vAlign w:val="center"/>
          </w:tcPr>
          <w:p w14:paraId="10AEF58F" w14:textId="77777777" w:rsidR="00D07BD1" w:rsidRDefault="00D07BD1" w:rsidP="00D07BD1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58"/>
              <w:jc w:val="center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  <w:r w:rsidRPr="00D07BD1"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  <w:t>……</w:t>
            </w:r>
          </w:p>
          <w:p w14:paraId="4B79A482" w14:textId="3C6BDAA0" w:rsidR="00D07BD1" w:rsidRPr="00D07BD1" w:rsidRDefault="00D07BD1" w:rsidP="00D07BD1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58"/>
              <w:jc w:val="center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  <w:r w:rsidRPr="00D07BD1"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  <w:t>……</w:t>
            </w:r>
          </w:p>
        </w:tc>
        <w:tc>
          <w:tcPr>
            <w:tcW w:w="652" w:type="pct"/>
          </w:tcPr>
          <w:p w14:paraId="14A8E4F3" w14:textId="317D2E32" w:rsidR="00D07BD1" w:rsidRDefault="00D07BD1" w:rsidP="00D07B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  <w:r w:rsidRPr="00A600E1"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  <w:t>…</w:t>
            </w:r>
          </w:p>
        </w:tc>
        <w:tc>
          <w:tcPr>
            <w:tcW w:w="648" w:type="pct"/>
            <w:vMerge w:val="restart"/>
            <w:shd w:val="clear" w:color="auto" w:fill="D9D9D9" w:themeFill="background1" w:themeFillShade="D9"/>
          </w:tcPr>
          <w:p w14:paraId="3B8D96B6" w14:textId="77777777" w:rsidR="00D07BD1" w:rsidRDefault="00D07BD1" w:rsidP="00D07B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</w:p>
        </w:tc>
      </w:tr>
      <w:tr w:rsidR="00D07BD1" w14:paraId="4835E679" w14:textId="41DB8BAD" w:rsidTr="00D07BD1">
        <w:tc>
          <w:tcPr>
            <w:tcW w:w="330" w:type="pct"/>
            <w:vMerge/>
            <w:vAlign w:val="center"/>
          </w:tcPr>
          <w:p w14:paraId="4A13583C" w14:textId="77777777" w:rsidR="00D07BD1" w:rsidRDefault="00D07BD1" w:rsidP="00D07B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</w:p>
        </w:tc>
        <w:tc>
          <w:tcPr>
            <w:tcW w:w="675" w:type="pct"/>
            <w:vAlign w:val="center"/>
          </w:tcPr>
          <w:p w14:paraId="632CD5C7" w14:textId="77777777" w:rsidR="00D07BD1" w:rsidRDefault="00D07BD1" w:rsidP="00D07B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  <w:t>OR X+1</w:t>
            </w:r>
          </w:p>
        </w:tc>
        <w:tc>
          <w:tcPr>
            <w:tcW w:w="637" w:type="pct"/>
            <w:vAlign w:val="center"/>
          </w:tcPr>
          <w:p w14:paraId="4A122748" w14:textId="77777777" w:rsidR="00D07BD1" w:rsidRDefault="00D07BD1" w:rsidP="00D07B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  <w:t>SS</w:t>
            </w:r>
          </w:p>
        </w:tc>
        <w:tc>
          <w:tcPr>
            <w:tcW w:w="1406" w:type="pct"/>
            <w:vAlign w:val="center"/>
          </w:tcPr>
          <w:p w14:paraId="3579D5E4" w14:textId="77777777" w:rsidR="00D07BD1" w:rsidRPr="000841BC" w:rsidRDefault="00D07BD1" w:rsidP="00D07BD1">
            <w:pPr>
              <w:autoSpaceDE w:val="0"/>
              <w:autoSpaceDN w:val="0"/>
              <w:adjustRightInd w:val="0"/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</w:pPr>
            <w:r w:rsidRPr="000841BC">
              <w:rPr>
                <w:rFonts w:asciiTheme="minorHAnsi" w:hAnsiTheme="minorHAnsi" w:cs="TimesNewRoman,Italic"/>
                <w:b/>
                <w:i/>
                <w:iCs/>
                <w:sz w:val="14"/>
                <w:szCs w:val="20"/>
              </w:rPr>
              <w:t>Personale:</w:t>
            </w:r>
            <w:r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>xxxx</w:t>
            </w:r>
            <w:proofErr w:type="spellEnd"/>
            <w:r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 xml:space="preserve"> €</w:t>
            </w:r>
          </w:p>
          <w:p w14:paraId="1E0F526A" w14:textId="77777777" w:rsidR="00D07BD1" w:rsidRPr="000841BC" w:rsidRDefault="00D07BD1" w:rsidP="00D07BD1">
            <w:pPr>
              <w:autoSpaceDE w:val="0"/>
              <w:autoSpaceDN w:val="0"/>
              <w:adjustRightInd w:val="0"/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</w:pPr>
            <w:r w:rsidRPr="000841BC">
              <w:rPr>
                <w:rFonts w:asciiTheme="minorHAnsi" w:hAnsiTheme="minorHAnsi" w:cs="TimesNewRoman,Italic"/>
                <w:b/>
                <w:i/>
                <w:iCs/>
                <w:sz w:val="14"/>
                <w:szCs w:val="20"/>
              </w:rPr>
              <w:t>Materiali:</w:t>
            </w:r>
            <w:r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>xxxx</w:t>
            </w:r>
            <w:proofErr w:type="spellEnd"/>
            <w:r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 xml:space="preserve"> €</w:t>
            </w:r>
          </w:p>
          <w:p w14:paraId="4CD96407" w14:textId="77777777" w:rsidR="00D07BD1" w:rsidRPr="000841BC" w:rsidRDefault="00D07BD1" w:rsidP="00D07BD1">
            <w:pPr>
              <w:autoSpaceDE w:val="0"/>
              <w:autoSpaceDN w:val="0"/>
              <w:adjustRightInd w:val="0"/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</w:pPr>
            <w:r w:rsidRPr="000841BC">
              <w:rPr>
                <w:rFonts w:asciiTheme="minorHAnsi" w:hAnsiTheme="minorHAnsi" w:cs="TimesNewRoman,Italic"/>
                <w:b/>
                <w:i/>
                <w:iCs/>
                <w:sz w:val="14"/>
                <w:szCs w:val="20"/>
              </w:rPr>
              <w:t>Strumentazione e Attrezzature:</w:t>
            </w:r>
            <w:r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>xxxx</w:t>
            </w:r>
            <w:proofErr w:type="spellEnd"/>
            <w:r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 xml:space="preserve"> €</w:t>
            </w:r>
            <w:r w:rsidRPr="000841BC"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br/>
            </w:r>
            <w:r w:rsidRPr="000841BC">
              <w:rPr>
                <w:rFonts w:asciiTheme="minorHAnsi" w:hAnsiTheme="minorHAnsi" w:cs="TimesNewRoman,Italic"/>
                <w:b/>
                <w:i/>
                <w:iCs/>
                <w:sz w:val="14"/>
                <w:szCs w:val="20"/>
              </w:rPr>
              <w:t>Servizi di consulenza:</w:t>
            </w:r>
            <w:r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>xxxx</w:t>
            </w:r>
            <w:proofErr w:type="spellEnd"/>
            <w:r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 xml:space="preserve"> €</w:t>
            </w:r>
          </w:p>
        </w:tc>
        <w:tc>
          <w:tcPr>
            <w:tcW w:w="652" w:type="pct"/>
            <w:vAlign w:val="center"/>
          </w:tcPr>
          <w:p w14:paraId="4BF3FA2A" w14:textId="77777777" w:rsidR="00D07BD1" w:rsidRDefault="00D07BD1" w:rsidP="00D07BD1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58"/>
              <w:jc w:val="center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  <w:r w:rsidRPr="00D07BD1"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  <w:t>……</w:t>
            </w:r>
          </w:p>
          <w:p w14:paraId="4ADF513C" w14:textId="3D8C570A" w:rsidR="00D07BD1" w:rsidRPr="00D07BD1" w:rsidRDefault="00D07BD1" w:rsidP="00D07BD1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58"/>
              <w:jc w:val="center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  <w:r w:rsidRPr="00D07BD1"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  <w:t>……</w:t>
            </w:r>
          </w:p>
        </w:tc>
        <w:tc>
          <w:tcPr>
            <w:tcW w:w="652" w:type="pct"/>
            <w:vAlign w:val="center"/>
          </w:tcPr>
          <w:p w14:paraId="743C4BD3" w14:textId="2A61F115" w:rsidR="00D07BD1" w:rsidRDefault="00D07BD1" w:rsidP="00D07B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  <w:r w:rsidRPr="00A600E1"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  <w:t>…</w:t>
            </w:r>
          </w:p>
        </w:tc>
        <w:tc>
          <w:tcPr>
            <w:tcW w:w="648" w:type="pct"/>
            <w:vMerge/>
            <w:shd w:val="clear" w:color="auto" w:fill="D9D9D9" w:themeFill="background1" w:themeFillShade="D9"/>
          </w:tcPr>
          <w:p w14:paraId="1E8A3F9F" w14:textId="77777777" w:rsidR="00D07BD1" w:rsidRDefault="00D07BD1" w:rsidP="00D07B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</w:p>
        </w:tc>
      </w:tr>
      <w:tr w:rsidR="00D07BD1" w14:paraId="6B91A714" w14:textId="38B76D16" w:rsidTr="00D07BD1">
        <w:tc>
          <w:tcPr>
            <w:tcW w:w="330" w:type="pct"/>
            <w:vMerge/>
            <w:vAlign w:val="center"/>
          </w:tcPr>
          <w:p w14:paraId="56D77D82" w14:textId="77777777" w:rsidR="00D07BD1" w:rsidRDefault="00D07BD1" w:rsidP="00D07B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</w:p>
        </w:tc>
        <w:tc>
          <w:tcPr>
            <w:tcW w:w="675" w:type="pct"/>
            <w:vAlign w:val="center"/>
          </w:tcPr>
          <w:p w14:paraId="23F6BDFE" w14:textId="77777777" w:rsidR="00D07BD1" w:rsidRDefault="00D07BD1" w:rsidP="00D07B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  <w:t>OR X+2</w:t>
            </w:r>
          </w:p>
        </w:tc>
        <w:tc>
          <w:tcPr>
            <w:tcW w:w="637" w:type="pct"/>
            <w:vAlign w:val="center"/>
          </w:tcPr>
          <w:p w14:paraId="4BE383FA" w14:textId="77777777" w:rsidR="00D07BD1" w:rsidRDefault="00D07BD1" w:rsidP="00D07B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  <w:t>SS</w:t>
            </w:r>
          </w:p>
        </w:tc>
        <w:tc>
          <w:tcPr>
            <w:tcW w:w="1406" w:type="pct"/>
            <w:vAlign w:val="center"/>
          </w:tcPr>
          <w:p w14:paraId="724AEB54" w14:textId="77777777" w:rsidR="00D07BD1" w:rsidRPr="000841BC" w:rsidRDefault="00D07BD1" w:rsidP="00D07BD1">
            <w:pPr>
              <w:autoSpaceDE w:val="0"/>
              <w:autoSpaceDN w:val="0"/>
              <w:adjustRightInd w:val="0"/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</w:pPr>
            <w:r w:rsidRPr="000841BC">
              <w:rPr>
                <w:rFonts w:asciiTheme="minorHAnsi" w:hAnsiTheme="minorHAnsi" w:cs="TimesNewRoman,Italic"/>
                <w:b/>
                <w:i/>
                <w:iCs/>
                <w:sz w:val="14"/>
                <w:szCs w:val="20"/>
              </w:rPr>
              <w:t>Personale:</w:t>
            </w:r>
            <w:r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>xxxx</w:t>
            </w:r>
            <w:proofErr w:type="spellEnd"/>
            <w:r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 xml:space="preserve"> €</w:t>
            </w:r>
          </w:p>
          <w:p w14:paraId="3F32E9BB" w14:textId="77777777" w:rsidR="00D07BD1" w:rsidRPr="000841BC" w:rsidRDefault="00D07BD1" w:rsidP="00D07BD1">
            <w:pPr>
              <w:autoSpaceDE w:val="0"/>
              <w:autoSpaceDN w:val="0"/>
              <w:adjustRightInd w:val="0"/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</w:pPr>
            <w:r w:rsidRPr="000841BC">
              <w:rPr>
                <w:rFonts w:asciiTheme="minorHAnsi" w:hAnsiTheme="minorHAnsi" w:cs="TimesNewRoman,Italic"/>
                <w:b/>
                <w:i/>
                <w:iCs/>
                <w:sz w:val="14"/>
                <w:szCs w:val="20"/>
              </w:rPr>
              <w:lastRenderedPageBreak/>
              <w:t>Materiali:</w:t>
            </w:r>
            <w:r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>xxxx</w:t>
            </w:r>
            <w:proofErr w:type="spellEnd"/>
            <w:r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 xml:space="preserve"> €</w:t>
            </w:r>
          </w:p>
          <w:p w14:paraId="1F3D7A49" w14:textId="77777777" w:rsidR="00D07BD1" w:rsidRPr="000841BC" w:rsidRDefault="00D07BD1" w:rsidP="00D07BD1">
            <w:pPr>
              <w:autoSpaceDE w:val="0"/>
              <w:autoSpaceDN w:val="0"/>
              <w:adjustRightInd w:val="0"/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</w:pPr>
            <w:r w:rsidRPr="000841BC">
              <w:rPr>
                <w:rFonts w:asciiTheme="minorHAnsi" w:hAnsiTheme="minorHAnsi" w:cs="TimesNewRoman,Italic"/>
                <w:b/>
                <w:i/>
                <w:iCs/>
                <w:sz w:val="14"/>
                <w:szCs w:val="20"/>
              </w:rPr>
              <w:t>Strumentazione e Attrezzature:</w:t>
            </w:r>
            <w:r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>xxxx</w:t>
            </w:r>
            <w:proofErr w:type="spellEnd"/>
            <w:r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 xml:space="preserve"> €</w:t>
            </w:r>
            <w:r w:rsidRPr="000841BC"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br/>
            </w:r>
            <w:r w:rsidRPr="000841BC">
              <w:rPr>
                <w:rFonts w:asciiTheme="minorHAnsi" w:hAnsiTheme="minorHAnsi" w:cs="TimesNewRoman,Italic"/>
                <w:b/>
                <w:i/>
                <w:iCs/>
                <w:sz w:val="14"/>
                <w:szCs w:val="20"/>
              </w:rPr>
              <w:t>Servizi di consulenza:</w:t>
            </w:r>
            <w:r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>xxxx</w:t>
            </w:r>
            <w:proofErr w:type="spellEnd"/>
            <w:r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 xml:space="preserve"> €</w:t>
            </w:r>
          </w:p>
        </w:tc>
        <w:tc>
          <w:tcPr>
            <w:tcW w:w="652" w:type="pct"/>
            <w:vAlign w:val="center"/>
          </w:tcPr>
          <w:p w14:paraId="5DABA7C2" w14:textId="77777777" w:rsidR="00D07BD1" w:rsidRDefault="00D07BD1" w:rsidP="00D07BD1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58"/>
              <w:jc w:val="center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  <w:r w:rsidRPr="00D07BD1"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  <w:lastRenderedPageBreak/>
              <w:t>……</w:t>
            </w:r>
          </w:p>
          <w:p w14:paraId="148903B6" w14:textId="1D4FB7D6" w:rsidR="00D07BD1" w:rsidRDefault="00D07BD1" w:rsidP="00D07B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  <w:r w:rsidRPr="00D07BD1"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  <w:lastRenderedPageBreak/>
              <w:t>……</w:t>
            </w:r>
          </w:p>
        </w:tc>
        <w:tc>
          <w:tcPr>
            <w:tcW w:w="652" w:type="pct"/>
            <w:vAlign w:val="center"/>
          </w:tcPr>
          <w:p w14:paraId="676011A4" w14:textId="0A6A7FF5" w:rsidR="00D07BD1" w:rsidRDefault="00D07BD1" w:rsidP="00D07B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  <w:lastRenderedPageBreak/>
              <w:t>…</w:t>
            </w:r>
          </w:p>
        </w:tc>
        <w:tc>
          <w:tcPr>
            <w:tcW w:w="648" w:type="pct"/>
            <w:vMerge/>
            <w:shd w:val="clear" w:color="auto" w:fill="D9D9D9" w:themeFill="background1" w:themeFillShade="D9"/>
          </w:tcPr>
          <w:p w14:paraId="6FE0B2EA" w14:textId="77777777" w:rsidR="00D07BD1" w:rsidRDefault="00D07BD1" w:rsidP="00D07B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</w:p>
        </w:tc>
      </w:tr>
      <w:tr w:rsidR="00D07BD1" w14:paraId="49C84818" w14:textId="1A3CB79E" w:rsidTr="009620D7">
        <w:trPr>
          <w:trHeight w:val="173"/>
        </w:trPr>
        <w:tc>
          <w:tcPr>
            <w:tcW w:w="330" w:type="pct"/>
            <w:vMerge/>
            <w:vAlign w:val="center"/>
          </w:tcPr>
          <w:p w14:paraId="4DC396B0" w14:textId="77777777" w:rsidR="00D07BD1" w:rsidRDefault="00D07BD1" w:rsidP="00D07B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</w:p>
        </w:tc>
        <w:tc>
          <w:tcPr>
            <w:tcW w:w="675" w:type="pct"/>
            <w:vAlign w:val="center"/>
          </w:tcPr>
          <w:p w14:paraId="6378B17B" w14:textId="7755D79C" w:rsidR="00D07BD1" w:rsidRDefault="00D07BD1" w:rsidP="00D07B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</w:p>
        </w:tc>
        <w:tc>
          <w:tcPr>
            <w:tcW w:w="637" w:type="pct"/>
            <w:vAlign w:val="center"/>
          </w:tcPr>
          <w:p w14:paraId="283DA9D4" w14:textId="4FC94481" w:rsidR="00D07BD1" w:rsidRDefault="00D07BD1" w:rsidP="00D07B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</w:p>
        </w:tc>
        <w:tc>
          <w:tcPr>
            <w:tcW w:w="1406" w:type="pct"/>
            <w:vAlign w:val="center"/>
          </w:tcPr>
          <w:p w14:paraId="60A9044D" w14:textId="7F43315A" w:rsidR="00D07BD1" w:rsidRPr="000841BC" w:rsidRDefault="00D07BD1" w:rsidP="00D07BD1">
            <w:pPr>
              <w:autoSpaceDE w:val="0"/>
              <w:autoSpaceDN w:val="0"/>
              <w:adjustRightInd w:val="0"/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</w:pPr>
          </w:p>
        </w:tc>
        <w:tc>
          <w:tcPr>
            <w:tcW w:w="652" w:type="pct"/>
            <w:vAlign w:val="center"/>
          </w:tcPr>
          <w:p w14:paraId="4F16F974" w14:textId="7A7896EE" w:rsidR="00D07BD1" w:rsidRDefault="00D07BD1" w:rsidP="00D07B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</w:p>
        </w:tc>
        <w:tc>
          <w:tcPr>
            <w:tcW w:w="652" w:type="pct"/>
            <w:vAlign w:val="center"/>
          </w:tcPr>
          <w:p w14:paraId="3F6CBE2B" w14:textId="6FFA9024" w:rsidR="00D07BD1" w:rsidRDefault="00D07BD1" w:rsidP="00D07B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</w:p>
        </w:tc>
        <w:tc>
          <w:tcPr>
            <w:tcW w:w="648" w:type="pct"/>
            <w:vMerge/>
            <w:shd w:val="clear" w:color="auto" w:fill="D9D9D9" w:themeFill="background1" w:themeFillShade="D9"/>
          </w:tcPr>
          <w:p w14:paraId="265CDE93" w14:textId="77777777" w:rsidR="00D07BD1" w:rsidRDefault="00D07BD1" w:rsidP="00D07B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</w:p>
        </w:tc>
      </w:tr>
      <w:tr w:rsidR="00D07BD1" w14:paraId="523F06BF" w14:textId="53D36D64" w:rsidTr="00D07BD1">
        <w:tc>
          <w:tcPr>
            <w:tcW w:w="330" w:type="pct"/>
            <w:vMerge/>
            <w:vAlign w:val="center"/>
          </w:tcPr>
          <w:p w14:paraId="23829DB5" w14:textId="77777777" w:rsidR="00D07BD1" w:rsidRDefault="00D07BD1" w:rsidP="00D07B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</w:p>
        </w:tc>
        <w:tc>
          <w:tcPr>
            <w:tcW w:w="1312" w:type="pct"/>
            <w:gridSpan w:val="2"/>
            <w:vAlign w:val="center"/>
          </w:tcPr>
          <w:p w14:paraId="64E8EC30" w14:textId="77777777" w:rsidR="00D07BD1" w:rsidRPr="001554BB" w:rsidRDefault="00D07BD1" w:rsidP="00D07BD1">
            <w:pPr>
              <w:autoSpaceDE w:val="0"/>
              <w:autoSpaceDN w:val="0"/>
              <w:adjustRightInd w:val="0"/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</w:pPr>
            <w:r w:rsidRPr="001554BB">
              <w:rPr>
                <w:rFonts w:asciiTheme="minorHAnsi" w:hAnsiTheme="minorHAnsi" w:cs="TimesNewRoman,Italic"/>
                <w:b/>
                <w:i/>
                <w:iCs/>
                <w:sz w:val="14"/>
                <w:szCs w:val="20"/>
              </w:rPr>
              <w:t xml:space="preserve"> </w:t>
            </w:r>
          </w:p>
        </w:tc>
        <w:tc>
          <w:tcPr>
            <w:tcW w:w="1406" w:type="pct"/>
            <w:vAlign w:val="center"/>
          </w:tcPr>
          <w:p w14:paraId="56B9D98F" w14:textId="77777777" w:rsidR="00D07BD1" w:rsidRDefault="00D07BD1" w:rsidP="00D07BD1">
            <w:pPr>
              <w:autoSpaceDE w:val="0"/>
              <w:autoSpaceDN w:val="0"/>
              <w:adjustRightInd w:val="0"/>
              <w:rPr>
                <w:rFonts w:asciiTheme="minorHAnsi" w:hAnsiTheme="minorHAnsi" w:cs="TimesNewRoman,Italic"/>
                <w:b/>
                <w:i/>
                <w:iCs/>
                <w:sz w:val="14"/>
                <w:szCs w:val="20"/>
              </w:rPr>
            </w:pPr>
            <w:r>
              <w:rPr>
                <w:rFonts w:asciiTheme="minorHAnsi" w:hAnsiTheme="minorHAnsi" w:cs="TimesNewRoman,Italic"/>
                <w:b/>
                <w:i/>
                <w:iCs/>
                <w:sz w:val="14"/>
                <w:szCs w:val="20"/>
              </w:rPr>
              <w:t>Costi Fase 2:</w:t>
            </w:r>
          </w:p>
          <w:p w14:paraId="32DC20E9" w14:textId="77777777" w:rsidR="00D07BD1" w:rsidRPr="001554BB" w:rsidRDefault="00D07BD1" w:rsidP="00D07BD1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09" w:hanging="209"/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</w:pPr>
            <w:r w:rsidRPr="001554BB">
              <w:rPr>
                <w:rFonts w:asciiTheme="minorHAnsi" w:hAnsiTheme="minorHAnsi" w:cs="TimesNewRoman,Italic"/>
                <w:b/>
                <w:i/>
                <w:iCs/>
                <w:sz w:val="14"/>
                <w:szCs w:val="20"/>
              </w:rPr>
              <w:t>Personale:</w:t>
            </w:r>
            <w:r w:rsidRPr="001554BB"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 xml:space="preserve"> </w:t>
            </w:r>
            <w:proofErr w:type="spellStart"/>
            <w:r w:rsidRPr="001554BB"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>xxxx</w:t>
            </w:r>
            <w:proofErr w:type="spellEnd"/>
            <w:r w:rsidRPr="001554BB"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 xml:space="preserve"> €</w:t>
            </w:r>
          </w:p>
          <w:p w14:paraId="41E75BF1" w14:textId="77777777" w:rsidR="00D07BD1" w:rsidRPr="001554BB" w:rsidRDefault="00D07BD1" w:rsidP="00D07BD1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09" w:hanging="209"/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</w:pPr>
            <w:r w:rsidRPr="001554BB">
              <w:rPr>
                <w:rFonts w:asciiTheme="minorHAnsi" w:hAnsiTheme="minorHAnsi" w:cs="TimesNewRoman,Italic"/>
                <w:b/>
                <w:i/>
                <w:iCs/>
                <w:sz w:val="14"/>
                <w:szCs w:val="20"/>
              </w:rPr>
              <w:t>Materiali:</w:t>
            </w:r>
            <w:r w:rsidRPr="001554BB"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 xml:space="preserve"> </w:t>
            </w:r>
            <w:proofErr w:type="spellStart"/>
            <w:r w:rsidRPr="001554BB"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>xxxx</w:t>
            </w:r>
            <w:proofErr w:type="spellEnd"/>
            <w:r w:rsidRPr="001554BB"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 xml:space="preserve"> €</w:t>
            </w:r>
          </w:p>
          <w:p w14:paraId="63BF0976" w14:textId="77777777" w:rsidR="00D07BD1" w:rsidRDefault="00D07BD1" w:rsidP="00D07BD1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09" w:hanging="209"/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</w:pPr>
            <w:r w:rsidRPr="001554BB">
              <w:rPr>
                <w:rFonts w:asciiTheme="minorHAnsi" w:hAnsiTheme="minorHAnsi" w:cs="TimesNewRoman,Italic"/>
                <w:b/>
                <w:i/>
                <w:iCs/>
                <w:sz w:val="14"/>
                <w:szCs w:val="20"/>
              </w:rPr>
              <w:t>Strumentazione e Attrezzature:</w:t>
            </w:r>
            <w:r w:rsidRPr="001554BB"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 xml:space="preserve"> </w:t>
            </w:r>
            <w:proofErr w:type="spellStart"/>
            <w:r w:rsidRPr="001554BB"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>xxxx</w:t>
            </w:r>
            <w:proofErr w:type="spellEnd"/>
            <w:r w:rsidRPr="001554BB"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 xml:space="preserve"> €</w:t>
            </w:r>
          </w:p>
          <w:p w14:paraId="32DAD6B3" w14:textId="77777777" w:rsidR="00D07BD1" w:rsidRDefault="00D07BD1" w:rsidP="00D07BD1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209" w:hanging="209"/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</w:pPr>
            <w:r w:rsidRPr="001554BB">
              <w:rPr>
                <w:rFonts w:asciiTheme="minorHAnsi" w:hAnsiTheme="minorHAnsi" w:cs="TimesNewRoman,Italic"/>
                <w:b/>
                <w:i/>
                <w:iCs/>
                <w:sz w:val="14"/>
                <w:szCs w:val="20"/>
              </w:rPr>
              <w:t>Servizi di consulenza:</w:t>
            </w:r>
            <w:r w:rsidRPr="001554BB"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 xml:space="preserve"> </w:t>
            </w:r>
            <w:proofErr w:type="spellStart"/>
            <w:r w:rsidRPr="001554BB"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>xxxx</w:t>
            </w:r>
            <w:proofErr w:type="spellEnd"/>
            <w:r w:rsidRPr="001554BB"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 xml:space="preserve"> €</w:t>
            </w:r>
          </w:p>
          <w:p w14:paraId="106B5AE9" w14:textId="77777777" w:rsidR="00D07BD1" w:rsidRPr="00A97DFF" w:rsidRDefault="00D07BD1" w:rsidP="00D07BD1">
            <w:pPr>
              <w:autoSpaceDE w:val="0"/>
              <w:autoSpaceDN w:val="0"/>
              <w:adjustRightInd w:val="0"/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</w:pPr>
            <w:r w:rsidRPr="00A97DFF">
              <w:rPr>
                <w:rFonts w:asciiTheme="minorHAnsi" w:hAnsiTheme="minorHAnsi" w:cs="TimesNewRoman,Italic"/>
                <w:b/>
                <w:i/>
                <w:iCs/>
                <w:sz w:val="14"/>
                <w:szCs w:val="20"/>
              </w:rPr>
              <w:t>Totale costi</w:t>
            </w:r>
            <w:r>
              <w:rPr>
                <w:rFonts w:asciiTheme="minorHAnsi" w:hAnsiTheme="minorHAnsi" w:cs="TimesNewRoman,Italic"/>
                <w:b/>
                <w:i/>
                <w:iCs/>
                <w:sz w:val="14"/>
                <w:szCs w:val="20"/>
              </w:rPr>
              <w:t xml:space="preserve"> Fase 2</w:t>
            </w:r>
            <w:r w:rsidRPr="00A97DFF">
              <w:rPr>
                <w:rFonts w:asciiTheme="minorHAnsi" w:hAnsiTheme="minorHAnsi" w:cs="TimesNewRoman,Italic"/>
                <w:b/>
                <w:i/>
                <w:iCs/>
                <w:sz w:val="14"/>
                <w:szCs w:val="20"/>
              </w:rPr>
              <w:t>:</w:t>
            </w:r>
            <w:r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  <w:t xml:space="preserve"> xxx €</w:t>
            </w:r>
          </w:p>
        </w:tc>
        <w:tc>
          <w:tcPr>
            <w:tcW w:w="652" w:type="pct"/>
            <w:vAlign w:val="center"/>
          </w:tcPr>
          <w:p w14:paraId="018B53DF" w14:textId="77777777" w:rsidR="00D07BD1" w:rsidRDefault="00D07BD1" w:rsidP="00D07B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  <w:t>…</w:t>
            </w:r>
          </w:p>
        </w:tc>
        <w:tc>
          <w:tcPr>
            <w:tcW w:w="652" w:type="pct"/>
            <w:vAlign w:val="center"/>
          </w:tcPr>
          <w:p w14:paraId="591D4077" w14:textId="77777777" w:rsidR="00D07BD1" w:rsidRDefault="00D07BD1" w:rsidP="00D07B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</w:p>
        </w:tc>
        <w:tc>
          <w:tcPr>
            <w:tcW w:w="648" w:type="pct"/>
          </w:tcPr>
          <w:p w14:paraId="711873CF" w14:textId="4E07C295" w:rsidR="00D07BD1" w:rsidRPr="00D866A7" w:rsidRDefault="00D07BD1" w:rsidP="00D07B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,Italic"/>
                <w:i/>
                <w:iCs/>
                <w:sz w:val="16"/>
                <w:szCs w:val="16"/>
              </w:rPr>
            </w:pPr>
            <w:r w:rsidRPr="00D866A7">
              <w:rPr>
                <w:rFonts w:asciiTheme="minorHAnsi" w:hAnsiTheme="minorHAnsi" w:cs="TimesNewRoman,Italic"/>
                <w:i/>
                <w:iCs/>
                <w:sz w:val="16"/>
                <w:szCs w:val="16"/>
              </w:rPr>
              <w:t xml:space="preserve">Inserire descrizione </w:t>
            </w:r>
            <w:proofErr w:type="spellStart"/>
            <w:r w:rsidRPr="00D866A7">
              <w:rPr>
                <w:rFonts w:asciiTheme="minorHAnsi" w:hAnsiTheme="minorHAnsi" w:cs="TimesNewRoman,Italic"/>
                <w:i/>
                <w:iCs/>
                <w:sz w:val="16"/>
                <w:szCs w:val="16"/>
              </w:rPr>
              <w:t>Milestone</w:t>
            </w:r>
            <w:proofErr w:type="spellEnd"/>
            <w:r w:rsidRPr="00D866A7">
              <w:rPr>
                <w:rFonts w:asciiTheme="minorHAnsi" w:hAnsiTheme="minorHAnsi" w:cs="TimesNewRoman,Italic"/>
                <w:i/>
                <w:iCs/>
                <w:sz w:val="16"/>
                <w:szCs w:val="16"/>
              </w:rPr>
              <w:t xml:space="preserve"> principale Fase 2</w:t>
            </w:r>
          </w:p>
        </w:tc>
      </w:tr>
      <w:tr w:rsidR="00D07BD1" w14:paraId="26A0A338" w14:textId="521FCE46" w:rsidTr="00D07BD1">
        <w:tc>
          <w:tcPr>
            <w:tcW w:w="330" w:type="pct"/>
            <w:vAlign w:val="center"/>
          </w:tcPr>
          <w:p w14:paraId="56F2B9CF" w14:textId="77777777" w:rsidR="00D07BD1" w:rsidRDefault="00D07BD1" w:rsidP="00D07B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  <w:t>…</w:t>
            </w:r>
          </w:p>
        </w:tc>
        <w:tc>
          <w:tcPr>
            <w:tcW w:w="675" w:type="pct"/>
            <w:vAlign w:val="center"/>
          </w:tcPr>
          <w:p w14:paraId="38CF0DAC" w14:textId="77777777" w:rsidR="00D07BD1" w:rsidRDefault="00D07BD1" w:rsidP="00D07B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  <w:t>…</w:t>
            </w:r>
          </w:p>
        </w:tc>
        <w:tc>
          <w:tcPr>
            <w:tcW w:w="637" w:type="pct"/>
            <w:vAlign w:val="center"/>
          </w:tcPr>
          <w:p w14:paraId="7A4C404B" w14:textId="77777777" w:rsidR="00D07BD1" w:rsidRDefault="00D07BD1" w:rsidP="00D07B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  <w:t>…</w:t>
            </w:r>
          </w:p>
        </w:tc>
        <w:tc>
          <w:tcPr>
            <w:tcW w:w="1406" w:type="pct"/>
            <w:vAlign w:val="center"/>
          </w:tcPr>
          <w:p w14:paraId="5A4B8205" w14:textId="77777777" w:rsidR="00D07BD1" w:rsidRPr="000841BC" w:rsidRDefault="00D07BD1" w:rsidP="00D07BD1">
            <w:pPr>
              <w:autoSpaceDE w:val="0"/>
              <w:autoSpaceDN w:val="0"/>
              <w:adjustRightInd w:val="0"/>
              <w:rPr>
                <w:rFonts w:asciiTheme="minorHAnsi" w:hAnsiTheme="minorHAnsi" w:cs="TimesNewRoman,Italic"/>
                <w:i/>
                <w:iCs/>
                <w:sz w:val="14"/>
                <w:szCs w:val="20"/>
              </w:rPr>
            </w:pPr>
            <w:r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  <w:t>…</w:t>
            </w:r>
          </w:p>
        </w:tc>
        <w:tc>
          <w:tcPr>
            <w:tcW w:w="652" w:type="pct"/>
            <w:vAlign w:val="center"/>
          </w:tcPr>
          <w:p w14:paraId="1DC7CE90" w14:textId="77777777" w:rsidR="00D07BD1" w:rsidRDefault="00D07BD1" w:rsidP="00D07B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  <w:t>…</w:t>
            </w:r>
          </w:p>
        </w:tc>
        <w:tc>
          <w:tcPr>
            <w:tcW w:w="652" w:type="pct"/>
            <w:vAlign w:val="center"/>
          </w:tcPr>
          <w:p w14:paraId="154C2E80" w14:textId="77777777" w:rsidR="00D07BD1" w:rsidRDefault="00D07BD1" w:rsidP="00D07B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  <w:t>…</w:t>
            </w:r>
          </w:p>
        </w:tc>
        <w:tc>
          <w:tcPr>
            <w:tcW w:w="648" w:type="pct"/>
          </w:tcPr>
          <w:p w14:paraId="293939DC" w14:textId="77777777" w:rsidR="00D07BD1" w:rsidRDefault="00D07BD1" w:rsidP="00D07B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</w:p>
        </w:tc>
      </w:tr>
    </w:tbl>
    <w:p w14:paraId="7BA25017" w14:textId="77777777" w:rsidR="000841BC" w:rsidRPr="009620D7" w:rsidRDefault="000841BC" w:rsidP="00BE6246">
      <w:pPr>
        <w:autoSpaceDE w:val="0"/>
        <w:autoSpaceDN w:val="0"/>
        <w:adjustRightInd w:val="0"/>
        <w:ind w:left="709"/>
        <w:jc w:val="both"/>
        <w:rPr>
          <w:rFonts w:asciiTheme="minorHAnsi" w:hAnsiTheme="minorHAnsi" w:cs="TimesNewRoman,Italic"/>
          <w:i/>
          <w:iCs/>
          <w:sz w:val="10"/>
          <w:szCs w:val="10"/>
        </w:rPr>
      </w:pPr>
    </w:p>
    <w:p w14:paraId="1CE77DC4" w14:textId="510158CF" w:rsidR="00511FD9" w:rsidRPr="00FD5405" w:rsidRDefault="00C74B22" w:rsidP="00627189">
      <w:pPr>
        <w:autoSpaceDE w:val="0"/>
        <w:autoSpaceDN w:val="0"/>
        <w:adjustRightInd w:val="0"/>
        <w:ind w:left="567"/>
        <w:jc w:val="both"/>
        <w:rPr>
          <w:rFonts w:asciiTheme="minorHAnsi" w:hAnsiTheme="minorHAnsi" w:cs="TimesNewRoman,Italic"/>
          <w:i/>
          <w:iCs/>
          <w:sz w:val="20"/>
          <w:szCs w:val="20"/>
          <w:u w:val="single"/>
        </w:rPr>
      </w:pPr>
      <w:r w:rsidRPr="00FD5405">
        <w:rPr>
          <w:rFonts w:asciiTheme="minorHAnsi" w:hAnsiTheme="minorHAnsi" w:cs="TimesNewRoman,Italic"/>
          <w:i/>
          <w:iCs/>
          <w:sz w:val="20"/>
          <w:szCs w:val="20"/>
          <w:u w:val="single"/>
        </w:rPr>
        <w:t xml:space="preserve">Ulteriori indicazioni </w:t>
      </w:r>
      <w:r w:rsidR="00996FA3" w:rsidRPr="00FD5405">
        <w:rPr>
          <w:rFonts w:asciiTheme="minorHAnsi" w:hAnsiTheme="minorHAnsi" w:cs="TimesNewRoman,Italic"/>
          <w:i/>
          <w:iCs/>
          <w:sz w:val="20"/>
          <w:szCs w:val="20"/>
          <w:u w:val="single"/>
        </w:rPr>
        <w:t>e requisiti delle</w:t>
      </w:r>
      <w:r w:rsidRPr="00FD5405">
        <w:rPr>
          <w:rFonts w:asciiTheme="minorHAnsi" w:hAnsiTheme="minorHAnsi" w:cs="TimesNewRoman,Italic"/>
          <w:i/>
          <w:iCs/>
          <w:sz w:val="20"/>
          <w:szCs w:val="20"/>
          <w:u w:val="single"/>
        </w:rPr>
        <w:t xml:space="preserve"> fasi:</w:t>
      </w:r>
    </w:p>
    <w:p w14:paraId="192C3D14" w14:textId="7CC441C3" w:rsidR="00C74B22" w:rsidRDefault="00C74B22" w:rsidP="00627189">
      <w:pPr>
        <w:pStyle w:val="Paragrafoelenco"/>
        <w:numPr>
          <w:ilvl w:val="0"/>
          <w:numId w:val="19"/>
        </w:numPr>
        <w:autoSpaceDE w:val="0"/>
        <w:autoSpaceDN w:val="0"/>
        <w:adjustRightInd w:val="0"/>
        <w:ind w:left="851" w:hanging="284"/>
        <w:jc w:val="both"/>
        <w:rPr>
          <w:rFonts w:asciiTheme="minorHAnsi" w:hAnsiTheme="minorHAnsi" w:cs="TimesNewRoman,Italic"/>
          <w:i/>
          <w:iCs/>
          <w:sz w:val="20"/>
          <w:szCs w:val="20"/>
        </w:rPr>
      </w:pPr>
      <w:r w:rsidRPr="00C74B22">
        <w:rPr>
          <w:rFonts w:asciiTheme="minorHAnsi" w:hAnsiTheme="minorHAnsi" w:cs="TimesNewRoman,Italic"/>
          <w:i/>
          <w:iCs/>
          <w:sz w:val="20"/>
          <w:szCs w:val="20"/>
        </w:rPr>
        <w:t>Le fasi rappresentano dei macro</w:t>
      </w:r>
      <w:r w:rsidR="003716EE">
        <w:rPr>
          <w:rFonts w:asciiTheme="minorHAnsi" w:hAnsiTheme="minorHAnsi" w:cs="TimesNewRoman,Italic"/>
          <w:i/>
          <w:iCs/>
          <w:sz w:val="20"/>
          <w:szCs w:val="20"/>
        </w:rPr>
        <w:t>-</w:t>
      </w:r>
      <w:r w:rsidRPr="00C74B22">
        <w:rPr>
          <w:rFonts w:asciiTheme="minorHAnsi" w:hAnsiTheme="minorHAnsi" w:cs="TimesNewRoman,Italic"/>
          <w:i/>
          <w:iCs/>
          <w:sz w:val="20"/>
          <w:szCs w:val="20"/>
        </w:rPr>
        <w:t>contenitori di obiettivi realizzativ</w:t>
      </w:r>
      <w:r w:rsidR="00DD579F">
        <w:rPr>
          <w:rFonts w:asciiTheme="minorHAnsi" w:hAnsiTheme="minorHAnsi" w:cs="TimesNewRoman,Italic"/>
          <w:i/>
          <w:iCs/>
          <w:sz w:val="20"/>
          <w:szCs w:val="20"/>
        </w:rPr>
        <w:t>i (OR)</w:t>
      </w:r>
      <w:r w:rsidR="00FB38CA">
        <w:rPr>
          <w:rFonts w:asciiTheme="minorHAnsi" w:hAnsiTheme="minorHAnsi" w:cs="TimesNewRoman,Italic"/>
          <w:i/>
          <w:iCs/>
          <w:sz w:val="20"/>
          <w:szCs w:val="20"/>
        </w:rPr>
        <w:t xml:space="preserve">. Si segnala, tuttavia, che un medesimo OR potrà </w:t>
      </w:r>
      <w:r w:rsidR="00DD579F">
        <w:rPr>
          <w:rFonts w:asciiTheme="minorHAnsi" w:hAnsiTheme="minorHAnsi" w:cs="TimesNewRoman,Italic"/>
          <w:i/>
          <w:iCs/>
          <w:sz w:val="20"/>
          <w:szCs w:val="20"/>
        </w:rPr>
        <w:t>svilupparsi su più fasi</w:t>
      </w:r>
      <w:r w:rsidR="00FB38CA">
        <w:rPr>
          <w:rFonts w:asciiTheme="minorHAnsi" w:hAnsiTheme="minorHAnsi" w:cs="TimesNewRoman,Italic"/>
          <w:i/>
          <w:iCs/>
          <w:sz w:val="20"/>
          <w:szCs w:val="20"/>
        </w:rPr>
        <w:t xml:space="preserve"> del progetto</w:t>
      </w:r>
      <w:r w:rsidR="000A1A01">
        <w:rPr>
          <w:rFonts w:asciiTheme="minorHAnsi" w:hAnsiTheme="minorHAnsi" w:cs="TimesNewRoman,Italic"/>
          <w:i/>
          <w:iCs/>
          <w:sz w:val="20"/>
          <w:szCs w:val="20"/>
        </w:rPr>
        <w:t xml:space="preserve"> (</w:t>
      </w:r>
      <w:r w:rsidR="00FB38CA">
        <w:rPr>
          <w:rFonts w:asciiTheme="minorHAnsi" w:hAnsiTheme="minorHAnsi" w:cs="TimesNewRoman,Italic"/>
          <w:i/>
          <w:iCs/>
          <w:sz w:val="20"/>
          <w:szCs w:val="20"/>
        </w:rPr>
        <w:t>ad esempio iniziare nella Fase n. 1 e finire nella Fase n. 2</w:t>
      </w:r>
      <w:r w:rsidR="000A1A01">
        <w:rPr>
          <w:rFonts w:asciiTheme="minorHAnsi" w:hAnsiTheme="minorHAnsi" w:cs="TimesNewRoman,Italic"/>
          <w:i/>
          <w:iCs/>
          <w:sz w:val="20"/>
          <w:szCs w:val="20"/>
        </w:rPr>
        <w:t>)</w:t>
      </w:r>
      <w:r w:rsidR="00FB38CA">
        <w:rPr>
          <w:rFonts w:asciiTheme="minorHAnsi" w:hAnsiTheme="minorHAnsi" w:cs="TimesNewRoman,Italic"/>
          <w:i/>
          <w:iCs/>
          <w:sz w:val="20"/>
          <w:szCs w:val="20"/>
        </w:rPr>
        <w:t>.</w:t>
      </w:r>
    </w:p>
    <w:p w14:paraId="6308FFAE" w14:textId="537C74BF" w:rsidR="00C74B22" w:rsidRDefault="00C74B22" w:rsidP="00627189">
      <w:pPr>
        <w:pStyle w:val="Paragrafoelenco"/>
        <w:numPr>
          <w:ilvl w:val="0"/>
          <w:numId w:val="19"/>
        </w:numPr>
        <w:autoSpaceDE w:val="0"/>
        <w:autoSpaceDN w:val="0"/>
        <w:adjustRightInd w:val="0"/>
        <w:ind w:left="851" w:hanging="284"/>
        <w:jc w:val="both"/>
        <w:rPr>
          <w:rFonts w:asciiTheme="minorHAnsi" w:hAnsiTheme="minorHAnsi" w:cs="TimesNewRoman,Italic"/>
          <w:i/>
          <w:iCs/>
          <w:sz w:val="20"/>
          <w:szCs w:val="20"/>
        </w:rPr>
      </w:pPr>
      <w:r w:rsidRPr="00C74B22">
        <w:rPr>
          <w:rFonts w:asciiTheme="minorHAnsi" w:hAnsiTheme="minorHAnsi" w:cs="TimesNewRoman,Italic"/>
          <w:i/>
          <w:iCs/>
          <w:sz w:val="20"/>
          <w:szCs w:val="20"/>
        </w:rPr>
        <w:t xml:space="preserve">Le fasi devono avere una </w:t>
      </w:r>
      <w:r w:rsidRPr="00996FA3">
        <w:rPr>
          <w:rFonts w:asciiTheme="minorHAnsi" w:hAnsiTheme="minorHAnsi" w:cs="TimesNewRoman,Italic"/>
          <w:b/>
          <w:i/>
          <w:iCs/>
          <w:sz w:val="20"/>
          <w:szCs w:val="20"/>
        </w:rPr>
        <w:t>durata minima di 1 anno e massima di 2 anni solari</w:t>
      </w:r>
      <w:r w:rsidRPr="00C74B22">
        <w:rPr>
          <w:rFonts w:asciiTheme="minorHAnsi" w:hAnsiTheme="minorHAnsi" w:cs="TimesNewRoman,Italic"/>
          <w:i/>
          <w:iCs/>
          <w:sz w:val="20"/>
          <w:szCs w:val="20"/>
        </w:rPr>
        <w:t xml:space="preserve">, e devono comunque </w:t>
      </w:r>
      <w:r w:rsidRPr="00996FA3">
        <w:rPr>
          <w:rFonts w:asciiTheme="minorHAnsi" w:hAnsiTheme="minorHAnsi" w:cs="TimesNewRoman,Italic"/>
          <w:b/>
          <w:i/>
          <w:iCs/>
          <w:sz w:val="20"/>
          <w:szCs w:val="20"/>
        </w:rPr>
        <w:t>terminare il 31 dicembre</w:t>
      </w:r>
      <w:r w:rsidR="00755F2C">
        <w:rPr>
          <w:rFonts w:asciiTheme="minorHAnsi" w:hAnsiTheme="minorHAnsi" w:cs="TimesNewRoman,Italic"/>
          <w:i/>
          <w:iCs/>
          <w:sz w:val="20"/>
          <w:szCs w:val="20"/>
        </w:rPr>
        <w:t>;</w:t>
      </w:r>
      <w:r w:rsidRPr="00C74B22">
        <w:rPr>
          <w:rFonts w:asciiTheme="minorHAnsi" w:hAnsiTheme="minorHAnsi" w:cs="TimesNewRoman,Italic"/>
          <w:i/>
          <w:iCs/>
          <w:sz w:val="20"/>
          <w:szCs w:val="20"/>
        </w:rPr>
        <w:t xml:space="preserve"> </w:t>
      </w:r>
      <w:r>
        <w:rPr>
          <w:rFonts w:asciiTheme="minorHAnsi" w:hAnsiTheme="minorHAnsi" w:cs="TimesNewRoman,Italic"/>
          <w:i/>
          <w:iCs/>
          <w:sz w:val="20"/>
          <w:szCs w:val="20"/>
        </w:rPr>
        <w:t xml:space="preserve">ogni fase deve </w:t>
      </w:r>
      <w:r w:rsidRPr="00996FA3">
        <w:rPr>
          <w:rFonts w:asciiTheme="minorHAnsi" w:hAnsiTheme="minorHAnsi" w:cs="TimesNewRoman,Italic"/>
          <w:b/>
          <w:i/>
          <w:iCs/>
          <w:sz w:val="20"/>
          <w:szCs w:val="20"/>
        </w:rPr>
        <w:t>contenere una “</w:t>
      </w:r>
      <w:proofErr w:type="spellStart"/>
      <w:r w:rsidRPr="00996FA3">
        <w:rPr>
          <w:rFonts w:asciiTheme="minorHAnsi" w:hAnsiTheme="minorHAnsi" w:cs="TimesNewRoman,Italic"/>
          <w:b/>
          <w:i/>
          <w:iCs/>
          <w:sz w:val="20"/>
          <w:szCs w:val="20"/>
        </w:rPr>
        <w:t>milestone</w:t>
      </w:r>
      <w:proofErr w:type="spellEnd"/>
      <w:r w:rsidRPr="00996FA3">
        <w:rPr>
          <w:rFonts w:asciiTheme="minorHAnsi" w:hAnsiTheme="minorHAnsi" w:cs="TimesNewRoman,Italic"/>
          <w:b/>
          <w:i/>
          <w:iCs/>
          <w:sz w:val="20"/>
          <w:szCs w:val="20"/>
        </w:rPr>
        <w:t xml:space="preserve"> principale”</w:t>
      </w:r>
      <w:r w:rsidR="00C273A8">
        <w:rPr>
          <w:rFonts w:asciiTheme="minorHAnsi" w:hAnsiTheme="minorHAnsi" w:cs="TimesNewRoman,Italic"/>
          <w:i/>
          <w:iCs/>
          <w:sz w:val="20"/>
          <w:szCs w:val="20"/>
        </w:rPr>
        <w:t>,</w:t>
      </w:r>
      <w:r>
        <w:rPr>
          <w:rFonts w:asciiTheme="minorHAnsi" w:hAnsiTheme="minorHAnsi" w:cs="TimesNewRoman,Italic"/>
          <w:i/>
          <w:iCs/>
          <w:sz w:val="20"/>
          <w:szCs w:val="20"/>
        </w:rPr>
        <w:t xml:space="preserve"> </w:t>
      </w:r>
      <w:r w:rsidR="00C273A8">
        <w:rPr>
          <w:rFonts w:asciiTheme="minorHAnsi" w:hAnsiTheme="minorHAnsi" w:cs="TimesNewRoman,Italic"/>
          <w:i/>
          <w:iCs/>
          <w:sz w:val="20"/>
          <w:szCs w:val="20"/>
        </w:rPr>
        <w:t xml:space="preserve">verificabile dall’Ufficio, </w:t>
      </w:r>
      <w:r w:rsidR="00007594">
        <w:rPr>
          <w:rFonts w:asciiTheme="minorHAnsi" w:hAnsiTheme="minorHAnsi" w:cs="TimesNewRoman,Italic"/>
          <w:i/>
          <w:iCs/>
          <w:sz w:val="20"/>
          <w:szCs w:val="20"/>
        </w:rPr>
        <w:t>da individuarsi in prossimità della scadenza della fase di riferimento.</w:t>
      </w:r>
    </w:p>
    <w:p w14:paraId="7A05E3D9" w14:textId="7E5A81E3" w:rsidR="00C273A8" w:rsidRDefault="00C273A8" w:rsidP="00627189">
      <w:pPr>
        <w:pStyle w:val="Paragrafoelenco"/>
        <w:numPr>
          <w:ilvl w:val="0"/>
          <w:numId w:val="19"/>
        </w:numPr>
        <w:autoSpaceDE w:val="0"/>
        <w:autoSpaceDN w:val="0"/>
        <w:adjustRightInd w:val="0"/>
        <w:ind w:left="851" w:hanging="284"/>
        <w:jc w:val="both"/>
        <w:rPr>
          <w:rFonts w:asciiTheme="minorHAnsi" w:hAnsiTheme="minorHAnsi" w:cs="TimesNewRoman,Italic"/>
          <w:i/>
          <w:iCs/>
          <w:sz w:val="20"/>
          <w:szCs w:val="20"/>
        </w:rPr>
      </w:pPr>
      <w:r w:rsidRPr="00C273A8">
        <w:rPr>
          <w:rFonts w:asciiTheme="minorHAnsi" w:hAnsiTheme="minorHAnsi" w:cs="TimesNewRoman,Italic"/>
          <w:i/>
          <w:iCs/>
          <w:sz w:val="20"/>
          <w:szCs w:val="20"/>
        </w:rPr>
        <w:t xml:space="preserve">La </w:t>
      </w:r>
      <w:r w:rsidRPr="003716EE">
        <w:rPr>
          <w:rFonts w:asciiTheme="minorHAnsi" w:hAnsiTheme="minorHAnsi" w:cs="TimesNewRoman,Italic"/>
          <w:b/>
          <w:bCs/>
          <w:i/>
          <w:iCs/>
          <w:sz w:val="20"/>
          <w:szCs w:val="20"/>
        </w:rPr>
        <w:t>prima fase</w:t>
      </w:r>
      <w:r w:rsidRPr="00C273A8">
        <w:rPr>
          <w:rFonts w:asciiTheme="minorHAnsi" w:hAnsiTheme="minorHAnsi" w:cs="TimesNewRoman,Italic"/>
          <w:i/>
          <w:iCs/>
          <w:sz w:val="20"/>
          <w:szCs w:val="20"/>
        </w:rPr>
        <w:t xml:space="preserve">, nel caso in cui il </w:t>
      </w:r>
      <w:r w:rsidRPr="003716EE">
        <w:rPr>
          <w:rFonts w:asciiTheme="minorHAnsi" w:hAnsiTheme="minorHAnsi" w:cs="TimesNewRoman,Italic"/>
          <w:b/>
          <w:bCs/>
          <w:i/>
          <w:iCs/>
          <w:sz w:val="20"/>
          <w:szCs w:val="20"/>
        </w:rPr>
        <w:t xml:space="preserve">progetto non </w:t>
      </w:r>
      <w:r w:rsidR="00007594">
        <w:rPr>
          <w:rFonts w:asciiTheme="minorHAnsi" w:hAnsiTheme="minorHAnsi" w:cs="TimesNewRoman,Italic"/>
          <w:b/>
          <w:bCs/>
          <w:i/>
          <w:iCs/>
          <w:sz w:val="20"/>
          <w:szCs w:val="20"/>
        </w:rPr>
        <w:t>si avvii</w:t>
      </w:r>
      <w:r w:rsidRPr="003716EE">
        <w:rPr>
          <w:rFonts w:asciiTheme="minorHAnsi" w:hAnsiTheme="minorHAnsi" w:cs="TimesNewRoman,Italic"/>
          <w:b/>
          <w:bCs/>
          <w:i/>
          <w:iCs/>
          <w:sz w:val="20"/>
          <w:szCs w:val="20"/>
        </w:rPr>
        <w:t xml:space="preserve"> nel mese di gennaio</w:t>
      </w:r>
      <w:r w:rsidRPr="00C273A8">
        <w:rPr>
          <w:rFonts w:asciiTheme="minorHAnsi" w:hAnsiTheme="minorHAnsi" w:cs="TimesNewRoman,Italic"/>
          <w:i/>
          <w:iCs/>
          <w:sz w:val="20"/>
          <w:szCs w:val="20"/>
        </w:rPr>
        <w:t xml:space="preserve"> ma </w:t>
      </w:r>
      <w:r>
        <w:rPr>
          <w:rFonts w:asciiTheme="minorHAnsi" w:hAnsiTheme="minorHAnsi" w:cs="TimesNewRoman,Italic"/>
          <w:i/>
          <w:iCs/>
          <w:sz w:val="20"/>
          <w:szCs w:val="20"/>
        </w:rPr>
        <w:t>in un mese successivo</w:t>
      </w:r>
      <w:r w:rsidRPr="00C273A8">
        <w:rPr>
          <w:rFonts w:asciiTheme="minorHAnsi" w:hAnsiTheme="minorHAnsi" w:cs="TimesNewRoman,Italic"/>
          <w:i/>
          <w:iCs/>
          <w:sz w:val="20"/>
          <w:szCs w:val="20"/>
        </w:rPr>
        <w:t xml:space="preserve">, non potrà terminare nel mese di dicembre del medesimo anno </w:t>
      </w:r>
      <w:r w:rsidR="00FD5405">
        <w:rPr>
          <w:rFonts w:asciiTheme="minorHAnsi" w:hAnsiTheme="minorHAnsi" w:cs="TimesNewRoman,Italic"/>
          <w:i/>
          <w:iCs/>
          <w:sz w:val="20"/>
          <w:szCs w:val="20"/>
        </w:rPr>
        <w:t xml:space="preserve">(avrebbe durata inferiore ad 1 anno) </w:t>
      </w:r>
      <w:r w:rsidRPr="00C273A8">
        <w:rPr>
          <w:rFonts w:asciiTheme="minorHAnsi" w:hAnsiTheme="minorHAnsi" w:cs="TimesNewRoman,Italic"/>
          <w:i/>
          <w:iCs/>
          <w:sz w:val="20"/>
          <w:szCs w:val="20"/>
        </w:rPr>
        <w:t>ma</w:t>
      </w:r>
      <w:r w:rsidR="003716EE">
        <w:rPr>
          <w:rFonts w:asciiTheme="minorHAnsi" w:hAnsiTheme="minorHAnsi" w:cs="TimesNewRoman,Italic"/>
          <w:i/>
          <w:iCs/>
          <w:sz w:val="20"/>
          <w:szCs w:val="20"/>
        </w:rPr>
        <w:t xml:space="preserve"> vedrà la relativa scadenza</w:t>
      </w:r>
      <w:r w:rsidRPr="003716EE">
        <w:rPr>
          <w:rFonts w:asciiTheme="minorHAnsi" w:hAnsiTheme="minorHAnsi" w:cs="TimesNewRoman,Italic"/>
          <w:b/>
          <w:bCs/>
          <w:i/>
          <w:iCs/>
          <w:sz w:val="20"/>
          <w:szCs w:val="20"/>
        </w:rPr>
        <w:t xml:space="preserve"> </w:t>
      </w:r>
      <w:r w:rsidR="003716EE" w:rsidRPr="003716EE">
        <w:rPr>
          <w:rFonts w:asciiTheme="minorHAnsi" w:hAnsiTheme="minorHAnsi" w:cs="TimesNewRoman,Italic"/>
          <w:b/>
          <w:bCs/>
          <w:i/>
          <w:iCs/>
          <w:sz w:val="20"/>
          <w:szCs w:val="20"/>
        </w:rPr>
        <w:t>traslare</w:t>
      </w:r>
      <w:r w:rsidR="003716EE">
        <w:rPr>
          <w:rFonts w:asciiTheme="minorHAnsi" w:hAnsiTheme="minorHAnsi" w:cs="TimesNewRoman,Italic"/>
          <w:i/>
          <w:iCs/>
          <w:sz w:val="20"/>
          <w:szCs w:val="20"/>
        </w:rPr>
        <w:t xml:space="preserve"> </w:t>
      </w:r>
      <w:r w:rsidRPr="003716EE">
        <w:rPr>
          <w:rFonts w:asciiTheme="minorHAnsi" w:hAnsiTheme="minorHAnsi" w:cs="TimesNewRoman,Italic"/>
          <w:b/>
          <w:bCs/>
          <w:i/>
          <w:iCs/>
          <w:sz w:val="20"/>
          <w:szCs w:val="20"/>
        </w:rPr>
        <w:t>necessariamente a dicembre dell’anno successivo</w:t>
      </w:r>
      <w:r w:rsidRPr="00C273A8">
        <w:rPr>
          <w:rFonts w:asciiTheme="minorHAnsi" w:hAnsiTheme="minorHAnsi" w:cs="TimesNewRoman,Italic"/>
          <w:i/>
          <w:iCs/>
          <w:sz w:val="20"/>
          <w:szCs w:val="20"/>
        </w:rPr>
        <w:t xml:space="preserve">. Al termine della prima fase inizierà la seconda </w:t>
      </w:r>
      <w:r>
        <w:rPr>
          <w:rFonts w:asciiTheme="minorHAnsi" w:hAnsiTheme="minorHAnsi" w:cs="TimesNewRoman,Italic"/>
          <w:i/>
          <w:iCs/>
          <w:sz w:val="20"/>
          <w:szCs w:val="20"/>
        </w:rPr>
        <w:t xml:space="preserve">fase </w:t>
      </w:r>
      <w:r w:rsidR="00007594">
        <w:rPr>
          <w:rFonts w:asciiTheme="minorHAnsi" w:hAnsiTheme="minorHAnsi" w:cs="TimesNewRoman,Italic"/>
          <w:i/>
          <w:iCs/>
          <w:sz w:val="20"/>
          <w:szCs w:val="20"/>
        </w:rPr>
        <w:t xml:space="preserve">(senza soluzione di continuità) </w:t>
      </w:r>
      <w:r w:rsidRPr="00C273A8">
        <w:rPr>
          <w:rFonts w:asciiTheme="minorHAnsi" w:hAnsiTheme="minorHAnsi" w:cs="TimesNewRoman,Italic"/>
          <w:i/>
          <w:iCs/>
          <w:sz w:val="20"/>
          <w:szCs w:val="20"/>
        </w:rPr>
        <w:t>che potrà durare un anno o due</w:t>
      </w:r>
      <w:r w:rsidR="00007594">
        <w:rPr>
          <w:rFonts w:asciiTheme="minorHAnsi" w:hAnsiTheme="minorHAnsi" w:cs="TimesNewRoman,Italic"/>
          <w:i/>
          <w:iCs/>
          <w:sz w:val="20"/>
          <w:szCs w:val="20"/>
        </w:rPr>
        <w:t xml:space="preserve">, come sopra descritto. </w:t>
      </w:r>
      <w:r w:rsidRPr="00C273A8">
        <w:rPr>
          <w:rFonts w:asciiTheme="minorHAnsi" w:hAnsiTheme="minorHAnsi" w:cs="TimesNewRoman,Italic"/>
          <w:i/>
          <w:iCs/>
          <w:sz w:val="20"/>
          <w:szCs w:val="20"/>
        </w:rPr>
        <w:t xml:space="preserve">L’ultima fase, nel caso in cui il progetto sia previsto terminare in un mese </w:t>
      </w:r>
      <w:r w:rsidR="003716EE">
        <w:rPr>
          <w:rFonts w:asciiTheme="minorHAnsi" w:hAnsiTheme="minorHAnsi" w:cs="TimesNewRoman,Italic"/>
          <w:i/>
          <w:iCs/>
          <w:sz w:val="20"/>
          <w:szCs w:val="20"/>
        </w:rPr>
        <w:t>diverso da</w:t>
      </w:r>
      <w:r w:rsidRPr="00C273A8">
        <w:rPr>
          <w:rFonts w:asciiTheme="minorHAnsi" w:hAnsiTheme="minorHAnsi" w:cs="TimesNewRoman,Italic"/>
          <w:i/>
          <w:iCs/>
          <w:sz w:val="20"/>
          <w:szCs w:val="20"/>
        </w:rPr>
        <w:t xml:space="preserve"> dicembre e non sia accorpata all’anno precedente, potrebbe durare meno di un anno e in questo caso </w:t>
      </w:r>
      <w:r>
        <w:rPr>
          <w:rFonts w:asciiTheme="minorHAnsi" w:hAnsiTheme="minorHAnsi" w:cs="TimesNewRoman,Italic"/>
          <w:i/>
          <w:iCs/>
          <w:sz w:val="20"/>
          <w:szCs w:val="20"/>
        </w:rPr>
        <w:t xml:space="preserve">la fase (e il termine progetto) viene </w:t>
      </w:r>
      <w:r w:rsidR="003716EE">
        <w:rPr>
          <w:rFonts w:asciiTheme="minorHAnsi" w:hAnsiTheme="minorHAnsi" w:cs="TimesNewRoman,Italic"/>
          <w:i/>
          <w:iCs/>
          <w:sz w:val="20"/>
          <w:szCs w:val="20"/>
        </w:rPr>
        <w:t xml:space="preserve">formalmente </w:t>
      </w:r>
      <w:r>
        <w:rPr>
          <w:rFonts w:asciiTheme="minorHAnsi" w:hAnsiTheme="minorHAnsi" w:cs="TimesNewRoman,Italic"/>
          <w:i/>
          <w:iCs/>
          <w:sz w:val="20"/>
          <w:szCs w:val="20"/>
        </w:rPr>
        <w:t xml:space="preserve">prorogata </w:t>
      </w:r>
      <w:r w:rsidRPr="00C273A8">
        <w:rPr>
          <w:rFonts w:asciiTheme="minorHAnsi" w:hAnsiTheme="minorHAnsi" w:cs="TimesNewRoman,Italic"/>
          <w:i/>
          <w:iCs/>
          <w:sz w:val="20"/>
          <w:szCs w:val="20"/>
        </w:rPr>
        <w:t xml:space="preserve">d’ufficio </w:t>
      </w:r>
      <w:r>
        <w:rPr>
          <w:rFonts w:asciiTheme="minorHAnsi" w:hAnsiTheme="minorHAnsi" w:cs="TimesNewRoman,Italic"/>
          <w:i/>
          <w:iCs/>
          <w:sz w:val="20"/>
          <w:szCs w:val="20"/>
        </w:rPr>
        <w:t xml:space="preserve">al 31 dicembre </w:t>
      </w:r>
      <w:r w:rsidRPr="008B6EAF">
        <w:rPr>
          <w:rFonts w:asciiTheme="minorHAnsi" w:hAnsiTheme="minorHAnsi" w:cs="TimesNewRoman,Italic"/>
          <w:b/>
          <w:i/>
          <w:iCs/>
          <w:sz w:val="20"/>
          <w:szCs w:val="20"/>
        </w:rPr>
        <w:t>(coincidenza delle attività con gli esercizi finanziari di contabilità pubblica)</w:t>
      </w:r>
    </w:p>
    <w:p w14:paraId="7235F7BD" w14:textId="56EA735A" w:rsidR="00C273A8" w:rsidRDefault="005A5F8D" w:rsidP="00627189">
      <w:pPr>
        <w:pStyle w:val="Paragrafoelenco"/>
        <w:numPr>
          <w:ilvl w:val="0"/>
          <w:numId w:val="19"/>
        </w:numPr>
        <w:autoSpaceDE w:val="0"/>
        <w:autoSpaceDN w:val="0"/>
        <w:adjustRightInd w:val="0"/>
        <w:ind w:left="851" w:hanging="284"/>
        <w:jc w:val="both"/>
        <w:rPr>
          <w:rFonts w:asciiTheme="minorHAnsi" w:hAnsiTheme="minorHAnsi" w:cs="TimesNewRoman,Italic"/>
          <w:i/>
          <w:iCs/>
          <w:sz w:val="20"/>
          <w:szCs w:val="20"/>
        </w:rPr>
      </w:pPr>
      <w:r>
        <w:rPr>
          <w:rFonts w:asciiTheme="minorHAnsi" w:hAnsiTheme="minorHAnsi" w:cs="TimesNewRoman,Italic"/>
          <w:i/>
          <w:iCs/>
          <w:sz w:val="20"/>
          <w:szCs w:val="20"/>
        </w:rPr>
        <w:t xml:space="preserve">Ad ogni fase corrisponderà un </w:t>
      </w:r>
      <w:r w:rsidR="00C273A8" w:rsidRPr="008B6EAF">
        <w:rPr>
          <w:rFonts w:asciiTheme="minorHAnsi" w:hAnsiTheme="minorHAnsi" w:cs="TimesNewRoman,Italic"/>
          <w:b/>
          <w:i/>
          <w:iCs/>
          <w:sz w:val="20"/>
          <w:szCs w:val="20"/>
        </w:rPr>
        <w:t>decret</w:t>
      </w:r>
      <w:r>
        <w:rPr>
          <w:rFonts w:asciiTheme="minorHAnsi" w:hAnsiTheme="minorHAnsi" w:cs="TimesNewRoman,Italic"/>
          <w:b/>
          <w:i/>
          <w:iCs/>
          <w:sz w:val="20"/>
          <w:szCs w:val="20"/>
        </w:rPr>
        <w:t>o</w:t>
      </w:r>
      <w:r w:rsidR="00C273A8" w:rsidRPr="008B6EAF">
        <w:rPr>
          <w:rFonts w:asciiTheme="minorHAnsi" w:hAnsiTheme="minorHAnsi" w:cs="TimesNewRoman,Italic"/>
          <w:b/>
          <w:i/>
          <w:iCs/>
          <w:sz w:val="20"/>
          <w:szCs w:val="20"/>
        </w:rPr>
        <w:t xml:space="preserve"> di concessione</w:t>
      </w:r>
      <w:r w:rsidR="00007594">
        <w:rPr>
          <w:rFonts w:asciiTheme="minorHAnsi" w:hAnsiTheme="minorHAnsi" w:cs="TimesNewRoman,Italic"/>
          <w:i/>
          <w:iCs/>
          <w:sz w:val="20"/>
          <w:szCs w:val="20"/>
        </w:rPr>
        <w:t>;</w:t>
      </w:r>
      <w:r w:rsidR="00C273A8" w:rsidRPr="00C273A8">
        <w:rPr>
          <w:rFonts w:asciiTheme="minorHAnsi" w:hAnsiTheme="minorHAnsi" w:cs="TimesNewRoman,Italic"/>
          <w:i/>
          <w:iCs/>
          <w:sz w:val="20"/>
          <w:szCs w:val="20"/>
        </w:rPr>
        <w:t xml:space="preserve"> al termine di</w:t>
      </w:r>
      <w:r>
        <w:rPr>
          <w:rFonts w:asciiTheme="minorHAnsi" w:hAnsiTheme="minorHAnsi" w:cs="TimesNewRoman,Italic"/>
          <w:i/>
          <w:iCs/>
          <w:sz w:val="20"/>
          <w:szCs w:val="20"/>
        </w:rPr>
        <w:t xml:space="preserve"> ogni</w:t>
      </w:r>
      <w:r w:rsidR="00C273A8" w:rsidRPr="00C273A8">
        <w:rPr>
          <w:rFonts w:asciiTheme="minorHAnsi" w:hAnsiTheme="minorHAnsi" w:cs="TimesNewRoman,Italic"/>
          <w:i/>
          <w:iCs/>
          <w:sz w:val="20"/>
          <w:szCs w:val="20"/>
        </w:rPr>
        <w:t xml:space="preserve"> fase l’Ufficio </w:t>
      </w:r>
      <w:r w:rsidR="00996FA3">
        <w:rPr>
          <w:rFonts w:asciiTheme="minorHAnsi" w:hAnsiTheme="minorHAnsi" w:cs="TimesNewRoman,Italic"/>
          <w:i/>
          <w:iCs/>
          <w:sz w:val="20"/>
          <w:szCs w:val="20"/>
        </w:rPr>
        <w:t xml:space="preserve">svolgerà </w:t>
      </w:r>
      <w:r w:rsidR="00C273A8" w:rsidRPr="008B6EAF">
        <w:rPr>
          <w:rFonts w:asciiTheme="minorHAnsi" w:hAnsiTheme="minorHAnsi" w:cs="TimesNewRoman,Italic"/>
          <w:b/>
          <w:i/>
          <w:iCs/>
          <w:sz w:val="20"/>
          <w:szCs w:val="20"/>
        </w:rPr>
        <w:t xml:space="preserve">l’accertamento tecnico e di spesa sulla </w:t>
      </w:r>
      <w:proofErr w:type="spellStart"/>
      <w:r w:rsidR="00C273A8" w:rsidRPr="008B6EAF">
        <w:rPr>
          <w:rFonts w:asciiTheme="minorHAnsi" w:hAnsiTheme="minorHAnsi" w:cs="TimesNewRoman,Italic"/>
          <w:b/>
          <w:i/>
          <w:iCs/>
          <w:sz w:val="20"/>
          <w:szCs w:val="20"/>
        </w:rPr>
        <w:t>milestone</w:t>
      </w:r>
      <w:proofErr w:type="spellEnd"/>
      <w:r w:rsidR="00C273A8" w:rsidRPr="008B6EAF">
        <w:rPr>
          <w:rFonts w:asciiTheme="minorHAnsi" w:hAnsiTheme="minorHAnsi" w:cs="TimesNewRoman,Italic"/>
          <w:b/>
          <w:i/>
          <w:iCs/>
          <w:sz w:val="20"/>
          <w:szCs w:val="20"/>
        </w:rPr>
        <w:t xml:space="preserve"> principale</w:t>
      </w:r>
      <w:r w:rsidR="00C273A8" w:rsidRPr="00C273A8">
        <w:rPr>
          <w:rFonts w:asciiTheme="minorHAnsi" w:hAnsiTheme="minorHAnsi" w:cs="TimesNewRoman,Italic"/>
          <w:i/>
          <w:iCs/>
          <w:sz w:val="20"/>
          <w:szCs w:val="20"/>
        </w:rPr>
        <w:t xml:space="preserve">, e in caso di esito positivo </w:t>
      </w:r>
      <w:r w:rsidR="00996FA3">
        <w:rPr>
          <w:rFonts w:asciiTheme="minorHAnsi" w:hAnsiTheme="minorHAnsi" w:cs="TimesNewRoman,Italic"/>
          <w:i/>
          <w:iCs/>
          <w:sz w:val="20"/>
          <w:szCs w:val="20"/>
        </w:rPr>
        <w:t>darà</w:t>
      </w:r>
      <w:r w:rsidR="00C273A8" w:rsidRPr="00C273A8">
        <w:rPr>
          <w:rFonts w:asciiTheme="minorHAnsi" w:hAnsiTheme="minorHAnsi" w:cs="TimesNewRoman,Italic"/>
          <w:i/>
          <w:iCs/>
          <w:sz w:val="20"/>
          <w:szCs w:val="20"/>
        </w:rPr>
        <w:t xml:space="preserve"> l’assenso</w:t>
      </w:r>
      <w:r w:rsidR="00996FA3">
        <w:rPr>
          <w:rFonts w:asciiTheme="minorHAnsi" w:hAnsiTheme="minorHAnsi" w:cs="TimesNewRoman,Italic"/>
          <w:i/>
          <w:iCs/>
          <w:sz w:val="20"/>
          <w:szCs w:val="20"/>
        </w:rPr>
        <w:t xml:space="preserve"> per</w:t>
      </w:r>
      <w:r w:rsidR="00C273A8" w:rsidRPr="00C273A8">
        <w:rPr>
          <w:rFonts w:asciiTheme="minorHAnsi" w:hAnsiTheme="minorHAnsi" w:cs="TimesNewRoman,Italic"/>
          <w:i/>
          <w:iCs/>
          <w:sz w:val="20"/>
          <w:szCs w:val="20"/>
        </w:rPr>
        <w:t xml:space="preserve"> </w:t>
      </w:r>
      <w:r w:rsidR="00996FA3">
        <w:rPr>
          <w:rFonts w:asciiTheme="minorHAnsi" w:hAnsiTheme="minorHAnsi" w:cs="TimesNewRoman,Italic"/>
          <w:i/>
          <w:iCs/>
          <w:sz w:val="20"/>
          <w:szCs w:val="20"/>
        </w:rPr>
        <w:t xml:space="preserve">l’emanazione della </w:t>
      </w:r>
      <w:r w:rsidR="00996FA3" w:rsidRPr="008B6EAF">
        <w:rPr>
          <w:rFonts w:asciiTheme="minorHAnsi" w:hAnsiTheme="minorHAnsi" w:cs="TimesNewRoman,Italic"/>
          <w:b/>
          <w:i/>
          <w:iCs/>
          <w:sz w:val="20"/>
          <w:szCs w:val="20"/>
        </w:rPr>
        <w:t>concessione relativa alla fase successiva</w:t>
      </w:r>
      <w:r w:rsidR="00007594">
        <w:rPr>
          <w:rFonts w:asciiTheme="minorHAnsi" w:hAnsiTheme="minorHAnsi" w:cs="TimesNewRoman,Italic"/>
          <w:b/>
          <w:i/>
          <w:iCs/>
          <w:sz w:val="20"/>
          <w:szCs w:val="20"/>
        </w:rPr>
        <w:t>.</w:t>
      </w:r>
    </w:p>
    <w:p w14:paraId="2B3C7CBB" w14:textId="44F94787" w:rsidR="00996FA3" w:rsidRDefault="00C273A8" w:rsidP="00627189">
      <w:pPr>
        <w:pStyle w:val="Paragrafoelenco"/>
        <w:numPr>
          <w:ilvl w:val="0"/>
          <w:numId w:val="19"/>
        </w:numPr>
        <w:autoSpaceDE w:val="0"/>
        <w:autoSpaceDN w:val="0"/>
        <w:adjustRightInd w:val="0"/>
        <w:ind w:left="851" w:hanging="284"/>
        <w:jc w:val="both"/>
        <w:rPr>
          <w:rFonts w:asciiTheme="minorHAnsi" w:hAnsiTheme="minorHAnsi" w:cs="TimesNewRoman,Italic"/>
          <w:i/>
          <w:iCs/>
          <w:sz w:val="20"/>
          <w:szCs w:val="20"/>
        </w:rPr>
      </w:pPr>
      <w:r w:rsidRPr="00C273A8">
        <w:rPr>
          <w:rFonts w:asciiTheme="minorHAnsi" w:hAnsiTheme="minorHAnsi" w:cs="TimesNewRoman,Italic"/>
          <w:i/>
          <w:iCs/>
          <w:sz w:val="20"/>
          <w:szCs w:val="20"/>
        </w:rPr>
        <w:t>Le concessioni successive alla p</w:t>
      </w:r>
      <w:r>
        <w:rPr>
          <w:rFonts w:asciiTheme="minorHAnsi" w:hAnsiTheme="minorHAnsi" w:cs="TimesNewRoman,Italic"/>
          <w:i/>
          <w:iCs/>
          <w:sz w:val="20"/>
          <w:szCs w:val="20"/>
        </w:rPr>
        <w:t>r</w:t>
      </w:r>
      <w:r w:rsidRPr="00C273A8">
        <w:rPr>
          <w:rFonts w:asciiTheme="minorHAnsi" w:hAnsiTheme="minorHAnsi" w:cs="TimesNewRoman,Italic"/>
          <w:i/>
          <w:iCs/>
          <w:sz w:val="20"/>
          <w:szCs w:val="20"/>
        </w:rPr>
        <w:t xml:space="preserve">ima vengono </w:t>
      </w:r>
      <w:r w:rsidR="005A5F8D">
        <w:rPr>
          <w:rFonts w:asciiTheme="minorHAnsi" w:hAnsiTheme="minorHAnsi" w:cs="TimesNewRoman,Italic"/>
          <w:i/>
          <w:iCs/>
          <w:sz w:val="20"/>
          <w:szCs w:val="20"/>
        </w:rPr>
        <w:t>rilasciate</w:t>
      </w:r>
      <w:r w:rsidRPr="00C273A8">
        <w:rPr>
          <w:rFonts w:asciiTheme="minorHAnsi" w:hAnsiTheme="minorHAnsi" w:cs="TimesNewRoman,Italic"/>
          <w:i/>
          <w:iCs/>
          <w:sz w:val="20"/>
          <w:szCs w:val="20"/>
        </w:rPr>
        <w:t xml:space="preserve"> </w:t>
      </w:r>
      <w:r w:rsidRPr="008B6EAF">
        <w:rPr>
          <w:rFonts w:asciiTheme="minorHAnsi" w:hAnsiTheme="minorHAnsi" w:cs="TimesNewRoman,Italic"/>
          <w:b/>
          <w:i/>
          <w:iCs/>
          <w:sz w:val="20"/>
          <w:szCs w:val="20"/>
        </w:rPr>
        <w:t>dopo la presentazione del co</w:t>
      </w:r>
      <w:r w:rsidR="00996FA3" w:rsidRPr="008B6EAF">
        <w:rPr>
          <w:rFonts w:asciiTheme="minorHAnsi" w:hAnsiTheme="minorHAnsi" w:cs="TimesNewRoman,Italic"/>
          <w:b/>
          <w:i/>
          <w:iCs/>
          <w:sz w:val="20"/>
          <w:szCs w:val="20"/>
        </w:rPr>
        <w:t>nsuntivo della fase precedente</w:t>
      </w:r>
      <w:r w:rsidR="00007594">
        <w:rPr>
          <w:rFonts w:asciiTheme="minorHAnsi" w:hAnsiTheme="minorHAnsi" w:cs="TimesNewRoman,Italic"/>
          <w:b/>
          <w:i/>
          <w:iCs/>
          <w:sz w:val="20"/>
          <w:szCs w:val="20"/>
        </w:rPr>
        <w:t>.</w:t>
      </w:r>
    </w:p>
    <w:p w14:paraId="2BB0DA89" w14:textId="4B538818" w:rsidR="00C273A8" w:rsidRPr="009B04E4" w:rsidRDefault="00996FA3" w:rsidP="00D94DED">
      <w:pPr>
        <w:pStyle w:val="Paragrafoelenco"/>
        <w:numPr>
          <w:ilvl w:val="0"/>
          <w:numId w:val="19"/>
        </w:numPr>
        <w:autoSpaceDE w:val="0"/>
        <w:autoSpaceDN w:val="0"/>
        <w:adjustRightInd w:val="0"/>
        <w:ind w:left="851" w:hanging="284"/>
        <w:jc w:val="both"/>
        <w:rPr>
          <w:rFonts w:asciiTheme="minorHAnsi" w:hAnsiTheme="minorHAnsi" w:cs="TimesNewRoman,Italic"/>
          <w:i/>
          <w:iCs/>
          <w:sz w:val="20"/>
          <w:szCs w:val="20"/>
        </w:rPr>
      </w:pPr>
      <w:r w:rsidRPr="009B04E4">
        <w:rPr>
          <w:rFonts w:asciiTheme="minorHAnsi" w:hAnsiTheme="minorHAnsi" w:cs="TimesNewRoman,Italic"/>
          <w:b/>
          <w:bCs/>
          <w:i/>
          <w:iCs/>
          <w:sz w:val="20"/>
          <w:szCs w:val="20"/>
        </w:rPr>
        <w:t>A</w:t>
      </w:r>
      <w:r w:rsidR="00D62A39" w:rsidRPr="009B04E4">
        <w:rPr>
          <w:rFonts w:asciiTheme="minorHAnsi" w:hAnsiTheme="minorHAnsi" w:cs="TimesNewRoman,Italic"/>
          <w:b/>
          <w:bCs/>
          <w:i/>
          <w:iCs/>
          <w:sz w:val="20"/>
          <w:szCs w:val="20"/>
        </w:rPr>
        <w:t xml:space="preserve"> mero titolo esemplificativo</w:t>
      </w:r>
      <w:r w:rsidR="009B04E4" w:rsidRPr="009B04E4">
        <w:rPr>
          <w:rFonts w:asciiTheme="minorHAnsi" w:hAnsiTheme="minorHAnsi" w:cs="TimesNewRoman,Italic"/>
          <w:b/>
          <w:bCs/>
          <w:i/>
          <w:iCs/>
          <w:sz w:val="20"/>
          <w:szCs w:val="20"/>
        </w:rPr>
        <w:t xml:space="preserve">, </w:t>
      </w:r>
      <w:r w:rsidR="00C273A8" w:rsidRPr="009B04E4">
        <w:rPr>
          <w:rFonts w:asciiTheme="minorHAnsi" w:hAnsiTheme="minorHAnsi" w:cs="TimesNewRoman,Italic"/>
          <w:i/>
          <w:iCs/>
          <w:sz w:val="20"/>
          <w:szCs w:val="20"/>
        </w:rPr>
        <w:t xml:space="preserve">ipotizzando che la </w:t>
      </w:r>
      <w:proofErr w:type="spellStart"/>
      <w:r w:rsidR="00D62A39" w:rsidRPr="009B04E4">
        <w:rPr>
          <w:rFonts w:asciiTheme="minorHAnsi" w:hAnsiTheme="minorHAnsi" w:cs="TimesNewRoman,Italic"/>
          <w:i/>
          <w:iCs/>
          <w:sz w:val="20"/>
          <w:szCs w:val="20"/>
        </w:rPr>
        <w:t>milestone</w:t>
      </w:r>
      <w:proofErr w:type="spellEnd"/>
      <w:r w:rsidR="00D62A39" w:rsidRPr="009B04E4">
        <w:rPr>
          <w:rFonts w:asciiTheme="minorHAnsi" w:hAnsiTheme="minorHAnsi" w:cs="TimesNewRoman,Italic"/>
          <w:i/>
          <w:iCs/>
          <w:sz w:val="20"/>
          <w:szCs w:val="20"/>
        </w:rPr>
        <w:t xml:space="preserve"> principale sia posizionata a ottobre dell’anno x e che la </w:t>
      </w:r>
      <w:r w:rsidR="00C273A8" w:rsidRPr="009B04E4">
        <w:rPr>
          <w:rFonts w:asciiTheme="minorHAnsi" w:hAnsiTheme="minorHAnsi" w:cs="TimesNewRoman,Italic"/>
          <w:i/>
          <w:iCs/>
          <w:sz w:val="20"/>
          <w:szCs w:val="20"/>
        </w:rPr>
        <w:t xml:space="preserve">fase termini al 31 dicembre dell’anno x, l’accertamento </w:t>
      </w:r>
      <w:r w:rsidR="00D62A39" w:rsidRPr="009B04E4">
        <w:rPr>
          <w:rFonts w:asciiTheme="minorHAnsi" w:hAnsiTheme="minorHAnsi" w:cs="TimesNewRoman,Italic"/>
          <w:i/>
          <w:iCs/>
          <w:sz w:val="20"/>
          <w:szCs w:val="20"/>
        </w:rPr>
        <w:t xml:space="preserve">sulla </w:t>
      </w:r>
      <w:proofErr w:type="spellStart"/>
      <w:r w:rsidR="00D62A39" w:rsidRPr="009B04E4">
        <w:rPr>
          <w:rFonts w:asciiTheme="minorHAnsi" w:hAnsiTheme="minorHAnsi" w:cs="TimesNewRoman,Italic"/>
          <w:i/>
          <w:iCs/>
          <w:sz w:val="20"/>
          <w:szCs w:val="20"/>
        </w:rPr>
        <w:t>milestone</w:t>
      </w:r>
      <w:proofErr w:type="spellEnd"/>
      <w:r w:rsidR="00D62A39" w:rsidRPr="009B04E4">
        <w:rPr>
          <w:rFonts w:asciiTheme="minorHAnsi" w:hAnsiTheme="minorHAnsi" w:cs="TimesNewRoman,Italic"/>
          <w:i/>
          <w:iCs/>
          <w:sz w:val="20"/>
          <w:szCs w:val="20"/>
        </w:rPr>
        <w:t xml:space="preserve"> principale sarà</w:t>
      </w:r>
      <w:r w:rsidR="005A5F8D" w:rsidRPr="009B04E4">
        <w:rPr>
          <w:rFonts w:asciiTheme="minorHAnsi" w:hAnsiTheme="minorHAnsi" w:cs="TimesNewRoman,Italic"/>
          <w:i/>
          <w:iCs/>
          <w:sz w:val="20"/>
          <w:szCs w:val="20"/>
        </w:rPr>
        <w:t xml:space="preserve"> effettuato</w:t>
      </w:r>
      <w:r w:rsidR="00C273A8" w:rsidRPr="009B04E4">
        <w:rPr>
          <w:rFonts w:asciiTheme="minorHAnsi" w:hAnsiTheme="minorHAnsi" w:cs="TimesNewRoman,Italic"/>
          <w:i/>
          <w:iCs/>
          <w:sz w:val="20"/>
          <w:szCs w:val="20"/>
        </w:rPr>
        <w:t xml:space="preserve"> </w:t>
      </w:r>
      <w:r w:rsidRPr="009B04E4">
        <w:rPr>
          <w:rFonts w:asciiTheme="minorHAnsi" w:hAnsiTheme="minorHAnsi" w:cs="TimesNewRoman,Italic"/>
          <w:i/>
          <w:iCs/>
          <w:sz w:val="20"/>
          <w:szCs w:val="20"/>
        </w:rPr>
        <w:t xml:space="preserve">dall’Ufficio </w:t>
      </w:r>
      <w:r w:rsidR="00C273A8" w:rsidRPr="009B04E4">
        <w:rPr>
          <w:rFonts w:asciiTheme="minorHAnsi" w:hAnsiTheme="minorHAnsi" w:cs="TimesNewRoman,Italic"/>
          <w:i/>
          <w:iCs/>
          <w:sz w:val="20"/>
          <w:szCs w:val="20"/>
        </w:rPr>
        <w:t xml:space="preserve">a </w:t>
      </w:r>
      <w:r w:rsidR="00D62A39" w:rsidRPr="009B04E4">
        <w:rPr>
          <w:rFonts w:asciiTheme="minorHAnsi" w:hAnsiTheme="minorHAnsi" w:cs="TimesNewRoman,Italic"/>
          <w:i/>
          <w:iCs/>
          <w:sz w:val="20"/>
          <w:szCs w:val="20"/>
        </w:rPr>
        <w:t>ottobre dell’anno x</w:t>
      </w:r>
      <w:r w:rsidRPr="009B04E4">
        <w:rPr>
          <w:rFonts w:asciiTheme="minorHAnsi" w:hAnsiTheme="minorHAnsi" w:cs="TimesNewRoman,Italic"/>
          <w:i/>
          <w:iCs/>
          <w:sz w:val="20"/>
          <w:szCs w:val="20"/>
        </w:rPr>
        <w:t xml:space="preserve"> (in corrispondenza con la </w:t>
      </w:r>
      <w:proofErr w:type="spellStart"/>
      <w:r w:rsidRPr="009B04E4">
        <w:rPr>
          <w:rFonts w:asciiTheme="minorHAnsi" w:hAnsiTheme="minorHAnsi" w:cs="TimesNewRoman,Italic"/>
          <w:i/>
          <w:iCs/>
          <w:sz w:val="20"/>
          <w:szCs w:val="20"/>
        </w:rPr>
        <w:t>milestone</w:t>
      </w:r>
      <w:proofErr w:type="spellEnd"/>
      <w:r w:rsidRPr="009B04E4">
        <w:rPr>
          <w:rFonts w:asciiTheme="minorHAnsi" w:hAnsiTheme="minorHAnsi" w:cs="TimesNewRoman,Italic"/>
          <w:i/>
          <w:iCs/>
          <w:sz w:val="20"/>
          <w:szCs w:val="20"/>
        </w:rPr>
        <w:t xml:space="preserve"> principale)</w:t>
      </w:r>
      <w:r w:rsidR="009B04E4" w:rsidRPr="009B04E4">
        <w:rPr>
          <w:rFonts w:asciiTheme="minorHAnsi" w:hAnsiTheme="minorHAnsi" w:cs="TimesNewRoman,Italic"/>
          <w:i/>
          <w:iCs/>
          <w:sz w:val="20"/>
          <w:szCs w:val="20"/>
        </w:rPr>
        <w:t>;</w:t>
      </w:r>
      <w:r w:rsidR="009B04E4">
        <w:rPr>
          <w:rFonts w:asciiTheme="minorHAnsi" w:hAnsiTheme="minorHAnsi" w:cs="TimesNewRoman,Italic"/>
          <w:i/>
          <w:iCs/>
          <w:sz w:val="20"/>
          <w:szCs w:val="20"/>
        </w:rPr>
        <w:t xml:space="preserve"> </w:t>
      </w:r>
      <w:r w:rsidR="00C273A8" w:rsidRPr="009B04E4">
        <w:rPr>
          <w:rFonts w:asciiTheme="minorHAnsi" w:hAnsiTheme="minorHAnsi" w:cs="TimesNewRoman,Italic"/>
          <w:i/>
          <w:iCs/>
          <w:sz w:val="20"/>
          <w:szCs w:val="20"/>
        </w:rPr>
        <w:t xml:space="preserve">l’azienda </w:t>
      </w:r>
      <w:r w:rsidRPr="009B04E4">
        <w:rPr>
          <w:rFonts w:asciiTheme="minorHAnsi" w:hAnsiTheme="minorHAnsi" w:cs="TimesNewRoman,Italic"/>
          <w:i/>
          <w:iCs/>
          <w:sz w:val="20"/>
          <w:szCs w:val="20"/>
        </w:rPr>
        <w:t xml:space="preserve">potrà </w:t>
      </w:r>
      <w:r w:rsidR="00C273A8" w:rsidRPr="009B04E4">
        <w:rPr>
          <w:rFonts w:asciiTheme="minorHAnsi" w:hAnsiTheme="minorHAnsi" w:cs="TimesNewRoman,Italic"/>
          <w:i/>
          <w:iCs/>
          <w:sz w:val="20"/>
          <w:szCs w:val="20"/>
        </w:rPr>
        <w:t>continua</w:t>
      </w:r>
      <w:r w:rsidRPr="009B04E4">
        <w:rPr>
          <w:rFonts w:asciiTheme="minorHAnsi" w:hAnsiTheme="minorHAnsi" w:cs="TimesNewRoman,Italic"/>
          <w:i/>
          <w:iCs/>
          <w:sz w:val="20"/>
          <w:szCs w:val="20"/>
        </w:rPr>
        <w:t>re le attività progettuali</w:t>
      </w:r>
      <w:r w:rsidR="00C273A8" w:rsidRPr="009B04E4">
        <w:rPr>
          <w:rFonts w:asciiTheme="minorHAnsi" w:hAnsiTheme="minorHAnsi" w:cs="TimesNewRoman,Italic"/>
          <w:i/>
          <w:iCs/>
          <w:sz w:val="20"/>
          <w:szCs w:val="20"/>
        </w:rPr>
        <w:t xml:space="preserve">, </w:t>
      </w:r>
      <w:r w:rsidRPr="009B04E4">
        <w:rPr>
          <w:rFonts w:asciiTheme="minorHAnsi" w:hAnsiTheme="minorHAnsi" w:cs="TimesNewRoman,Italic"/>
          <w:i/>
          <w:iCs/>
          <w:sz w:val="20"/>
          <w:szCs w:val="20"/>
        </w:rPr>
        <w:t>e presenterà il</w:t>
      </w:r>
      <w:r w:rsidR="00C273A8" w:rsidRPr="009B04E4">
        <w:rPr>
          <w:rFonts w:asciiTheme="minorHAnsi" w:hAnsiTheme="minorHAnsi" w:cs="TimesNewRoman,Italic"/>
          <w:i/>
          <w:iCs/>
          <w:sz w:val="20"/>
          <w:szCs w:val="20"/>
        </w:rPr>
        <w:t xml:space="preserve"> consuntivo </w:t>
      </w:r>
      <w:r w:rsidRPr="009B04E4">
        <w:rPr>
          <w:rFonts w:asciiTheme="minorHAnsi" w:hAnsiTheme="minorHAnsi" w:cs="TimesNewRoman,Italic"/>
          <w:i/>
          <w:iCs/>
          <w:sz w:val="20"/>
          <w:szCs w:val="20"/>
        </w:rPr>
        <w:t>dell</w:t>
      </w:r>
      <w:r w:rsidR="00DD579F" w:rsidRPr="009B04E4">
        <w:rPr>
          <w:rFonts w:asciiTheme="minorHAnsi" w:hAnsiTheme="minorHAnsi" w:cs="TimesNewRoman,Italic"/>
          <w:i/>
          <w:iCs/>
          <w:sz w:val="20"/>
          <w:szCs w:val="20"/>
        </w:rPr>
        <w:t>’inter</w:t>
      </w:r>
      <w:r w:rsidRPr="009B04E4">
        <w:rPr>
          <w:rFonts w:asciiTheme="minorHAnsi" w:hAnsiTheme="minorHAnsi" w:cs="TimesNewRoman,Italic"/>
          <w:i/>
          <w:iCs/>
          <w:sz w:val="20"/>
          <w:szCs w:val="20"/>
        </w:rPr>
        <w:t xml:space="preserve">a fase 1 </w:t>
      </w:r>
      <w:r w:rsidR="00DD579F" w:rsidRPr="009B04E4">
        <w:rPr>
          <w:rFonts w:asciiTheme="minorHAnsi" w:hAnsiTheme="minorHAnsi" w:cs="TimesNewRoman,Italic"/>
          <w:i/>
          <w:iCs/>
          <w:sz w:val="20"/>
          <w:szCs w:val="20"/>
        </w:rPr>
        <w:t xml:space="preserve">(costi fino al 31 dicembre) </w:t>
      </w:r>
      <w:r w:rsidRPr="009B04E4">
        <w:rPr>
          <w:rFonts w:asciiTheme="minorHAnsi" w:hAnsiTheme="minorHAnsi" w:cs="TimesNewRoman,Italic"/>
          <w:i/>
          <w:iCs/>
          <w:sz w:val="20"/>
          <w:szCs w:val="20"/>
        </w:rPr>
        <w:t>a gennaio dell’anno x+1</w:t>
      </w:r>
      <w:r w:rsidR="00C273A8" w:rsidRPr="009B04E4">
        <w:rPr>
          <w:rFonts w:asciiTheme="minorHAnsi" w:hAnsiTheme="minorHAnsi" w:cs="TimesNewRoman,Italic"/>
          <w:i/>
          <w:iCs/>
          <w:sz w:val="20"/>
          <w:szCs w:val="20"/>
        </w:rPr>
        <w:t xml:space="preserve">, l’Amministrazione </w:t>
      </w:r>
      <w:r w:rsidRPr="009B04E4">
        <w:rPr>
          <w:rFonts w:asciiTheme="minorHAnsi" w:hAnsiTheme="minorHAnsi" w:cs="TimesNewRoman,Italic"/>
          <w:i/>
          <w:iCs/>
          <w:sz w:val="20"/>
          <w:szCs w:val="20"/>
        </w:rPr>
        <w:t>erogherà quanto stabilito e emetterà una</w:t>
      </w:r>
      <w:r w:rsidR="00C273A8" w:rsidRPr="009B04E4">
        <w:rPr>
          <w:rFonts w:asciiTheme="minorHAnsi" w:hAnsiTheme="minorHAnsi" w:cs="TimesNewRoman,Italic"/>
          <w:i/>
          <w:iCs/>
          <w:sz w:val="20"/>
          <w:szCs w:val="20"/>
        </w:rPr>
        <w:t xml:space="preserve"> nuova concessione per la fase</w:t>
      </w:r>
      <w:r w:rsidRPr="009B04E4">
        <w:rPr>
          <w:rFonts w:asciiTheme="minorHAnsi" w:hAnsiTheme="minorHAnsi" w:cs="TimesNewRoman,Italic"/>
          <w:i/>
          <w:iCs/>
          <w:sz w:val="20"/>
          <w:szCs w:val="20"/>
        </w:rPr>
        <w:t xml:space="preserve"> 2 </w:t>
      </w:r>
      <w:r w:rsidR="00C273A8" w:rsidRPr="009B04E4">
        <w:rPr>
          <w:rFonts w:asciiTheme="minorHAnsi" w:hAnsiTheme="minorHAnsi" w:cs="TimesNewRoman,Italic"/>
          <w:i/>
          <w:iCs/>
          <w:sz w:val="20"/>
          <w:szCs w:val="20"/>
        </w:rPr>
        <w:t>(</w:t>
      </w:r>
      <w:r w:rsidRPr="009B04E4">
        <w:rPr>
          <w:rFonts w:asciiTheme="minorHAnsi" w:hAnsiTheme="minorHAnsi" w:cs="TimesNewRoman,Italic"/>
          <w:i/>
          <w:iCs/>
          <w:sz w:val="20"/>
          <w:szCs w:val="20"/>
        </w:rPr>
        <w:t>gennaio/febbraio dell’anno x+1</w:t>
      </w:r>
      <w:r w:rsidR="00C273A8" w:rsidRPr="009B04E4">
        <w:rPr>
          <w:rFonts w:asciiTheme="minorHAnsi" w:hAnsiTheme="minorHAnsi" w:cs="TimesNewRoman,Italic"/>
          <w:i/>
          <w:iCs/>
          <w:sz w:val="20"/>
          <w:szCs w:val="20"/>
        </w:rPr>
        <w:t>)</w:t>
      </w:r>
      <w:r w:rsidR="00007594" w:rsidRPr="009B04E4">
        <w:rPr>
          <w:rFonts w:asciiTheme="minorHAnsi" w:hAnsiTheme="minorHAnsi" w:cs="TimesNewRoman,Italic"/>
          <w:i/>
          <w:iCs/>
          <w:sz w:val="20"/>
          <w:szCs w:val="20"/>
        </w:rPr>
        <w:t>.</w:t>
      </w:r>
    </w:p>
    <w:p w14:paraId="338F5F63" w14:textId="1E4B27DE" w:rsidR="00C74B22" w:rsidRDefault="00C74B22" w:rsidP="00BE6246">
      <w:pPr>
        <w:autoSpaceDE w:val="0"/>
        <w:autoSpaceDN w:val="0"/>
        <w:adjustRightInd w:val="0"/>
        <w:ind w:left="709"/>
        <w:jc w:val="both"/>
        <w:rPr>
          <w:rFonts w:asciiTheme="minorHAnsi" w:hAnsiTheme="minorHAnsi" w:cs="TimesNewRoman,Italic"/>
          <w:i/>
          <w:iCs/>
          <w:sz w:val="20"/>
          <w:szCs w:val="20"/>
        </w:rPr>
      </w:pPr>
    </w:p>
    <w:p w14:paraId="77D081F8" w14:textId="77777777" w:rsidR="005A2D05" w:rsidRPr="00345670" w:rsidRDefault="005A2D05" w:rsidP="00627189">
      <w:pPr>
        <w:pStyle w:val="Titolo2"/>
        <w:numPr>
          <w:ilvl w:val="0"/>
          <w:numId w:val="4"/>
        </w:numPr>
        <w:spacing w:before="120" w:after="120"/>
        <w:ind w:left="567" w:hanging="567"/>
        <w:jc w:val="both"/>
        <w:rPr>
          <w:rFonts w:asciiTheme="minorHAnsi" w:hAnsiTheme="minorHAnsi" w:cs="TimesNewRoman,Italic"/>
          <w:iCs/>
        </w:rPr>
      </w:pPr>
      <w:r w:rsidRPr="00345670">
        <w:t>TEMPISTICA, DURATA E</w:t>
      </w:r>
      <w:r w:rsidR="00C706D4">
        <w:t xml:space="preserve"> DATA DI INIZIO DEL PROGRAMMA</w:t>
      </w:r>
    </w:p>
    <w:p w14:paraId="15170906" w14:textId="7B21F648" w:rsidR="009458FC" w:rsidRDefault="009458FC" w:rsidP="00651D20">
      <w:pPr>
        <w:ind w:left="567"/>
        <w:jc w:val="both"/>
        <w:rPr>
          <w:rFonts w:asciiTheme="minorHAnsi" w:hAnsiTheme="minorHAnsi" w:cs="TimesNewRoman,Italic"/>
          <w:i/>
          <w:iCs/>
          <w:sz w:val="20"/>
          <w:szCs w:val="20"/>
        </w:rPr>
      </w:pPr>
      <w:r w:rsidRPr="0029332B">
        <w:rPr>
          <w:rFonts w:asciiTheme="minorHAnsi" w:hAnsiTheme="minorHAnsi" w:cs="TimesNewRoman,Italic"/>
          <w:i/>
          <w:iCs/>
          <w:sz w:val="20"/>
          <w:szCs w:val="20"/>
        </w:rPr>
        <w:t xml:space="preserve">Rappresentare </w:t>
      </w:r>
      <w:r w:rsidR="00BE6246">
        <w:rPr>
          <w:rFonts w:asciiTheme="minorHAnsi" w:hAnsiTheme="minorHAnsi" w:cs="TimesNewRoman,Italic"/>
          <w:i/>
          <w:iCs/>
          <w:sz w:val="20"/>
          <w:szCs w:val="20"/>
        </w:rPr>
        <w:t xml:space="preserve">schematicamente </w:t>
      </w:r>
      <w:r w:rsidRPr="0029332B">
        <w:rPr>
          <w:rFonts w:asciiTheme="minorHAnsi" w:hAnsiTheme="minorHAnsi" w:cs="TimesNewRoman,Italic"/>
          <w:i/>
          <w:iCs/>
          <w:sz w:val="20"/>
          <w:szCs w:val="20"/>
        </w:rPr>
        <w:t>il programma complessivo con un diagramma temporale lineare, evidenziando le date previste di completamento dei singoli obiettivi realizzativi</w:t>
      </w:r>
      <w:r w:rsidR="009C628C">
        <w:rPr>
          <w:rFonts w:asciiTheme="minorHAnsi" w:hAnsiTheme="minorHAnsi" w:cs="TimesNewRoman,Italic"/>
          <w:i/>
          <w:iCs/>
          <w:sz w:val="20"/>
          <w:szCs w:val="20"/>
        </w:rPr>
        <w:t xml:space="preserve">, </w:t>
      </w:r>
      <w:r w:rsidR="00C706D4" w:rsidRPr="0029332B">
        <w:rPr>
          <w:rFonts w:asciiTheme="minorHAnsi" w:hAnsiTheme="minorHAnsi" w:cs="TimesNewRoman,Italic"/>
          <w:i/>
          <w:iCs/>
          <w:sz w:val="20"/>
          <w:szCs w:val="20"/>
        </w:rPr>
        <w:t xml:space="preserve">il posizionamento </w:t>
      </w:r>
      <w:r w:rsidR="00D80B0A">
        <w:rPr>
          <w:rFonts w:asciiTheme="minorHAnsi" w:hAnsiTheme="minorHAnsi" w:cs="TimesNewRoman,Italic"/>
          <w:i/>
          <w:iCs/>
          <w:sz w:val="20"/>
          <w:szCs w:val="20"/>
        </w:rPr>
        <w:t xml:space="preserve">delle </w:t>
      </w:r>
      <w:proofErr w:type="spellStart"/>
      <w:r w:rsidR="00C706D4" w:rsidRPr="0029332B">
        <w:rPr>
          <w:rFonts w:asciiTheme="minorHAnsi" w:hAnsiTheme="minorHAnsi" w:cs="TimesNewRoman,Italic"/>
          <w:i/>
          <w:iCs/>
          <w:sz w:val="20"/>
          <w:szCs w:val="20"/>
        </w:rPr>
        <w:t>milestone</w:t>
      </w:r>
      <w:proofErr w:type="spellEnd"/>
      <w:r w:rsidR="00BE6246">
        <w:rPr>
          <w:rFonts w:asciiTheme="minorHAnsi" w:hAnsiTheme="minorHAnsi" w:cs="TimesNewRoman,Italic"/>
          <w:i/>
          <w:iCs/>
          <w:sz w:val="20"/>
          <w:szCs w:val="20"/>
        </w:rPr>
        <w:t xml:space="preserve"> intermedi</w:t>
      </w:r>
      <w:r w:rsidR="00D80B0A">
        <w:rPr>
          <w:rFonts w:asciiTheme="minorHAnsi" w:hAnsiTheme="minorHAnsi" w:cs="TimesNewRoman,Italic"/>
          <w:i/>
          <w:iCs/>
          <w:sz w:val="20"/>
          <w:szCs w:val="20"/>
        </w:rPr>
        <w:t>e</w:t>
      </w:r>
      <w:r w:rsidR="00BE6246">
        <w:rPr>
          <w:rFonts w:asciiTheme="minorHAnsi" w:hAnsiTheme="minorHAnsi" w:cs="TimesNewRoman,Italic"/>
          <w:i/>
          <w:iCs/>
          <w:sz w:val="20"/>
          <w:szCs w:val="20"/>
        </w:rPr>
        <w:t xml:space="preserve"> e</w:t>
      </w:r>
      <w:r w:rsidR="009C628C">
        <w:rPr>
          <w:rFonts w:asciiTheme="minorHAnsi" w:hAnsiTheme="minorHAnsi" w:cs="TimesNewRoman,Italic"/>
          <w:i/>
          <w:iCs/>
          <w:sz w:val="20"/>
          <w:szCs w:val="20"/>
        </w:rPr>
        <w:t xml:space="preserve"> la </w:t>
      </w:r>
      <w:r w:rsidR="00C706D4" w:rsidRPr="0029332B">
        <w:rPr>
          <w:rFonts w:asciiTheme="minorHAnsi" w:hAnsiTheme="minorHAnsi" w:cs="TimesNewRoman,Italic"/>
          <w:i/>
          <w:iCs/>
          <w:sz w:val="20"/>
          <w:szCs w:val="20"/>
        </w:rPr>
        <w:t>suddiv</w:t>
      </w:r>
      <w:r w:rsidR="00D231B3" w:rsidRPr="0029332B">
        <w:rPr>
          <w:rFonts w:asciiTheme="minorHAnsi" w:hAnsiTheme="minorHAnsi" w:cs="TimesNewRoman,Italic"/>
          <w:i/>
          <w:iCs/>
          <w:sz w:val="20"/>
          <w:szCs w:val="20"/>
        </w:rPr>
        <w:t xml:space="preserve">isione in fasi principali </w:t>
      </w:r>
      <w:r w:rsidR="00C706D4" w:rsidRPr="0029332B">
        <w:rPr>
          <w:rFonts w:asciiTheme="minorHAnsi" w:hAnsiTheme="minorHAnsi" w:cs="TimesNewRoman,Italic"/>
          <w:i/>
          <w:iCs/>
          <w:sz w:val="20"/>
          <w:szCs w:val="20"/>
        </w:rPr>
        <w:t>del progetto</w:t>
      </w:r>
      <w:r w:rsidR="009C628C">
        <w:rPr>
          <w:rFonts w:asciiTheme="minorHAnsi" w:hAnsiTheme="minorHAnsi" w:cs="TimesNewRoman,Italic"/>
          <w:i/>
          <w:iCs/>
          <w:sz w:val="20"/>
          <w:szCs w:val="20"/>
        </w:rPr>
        <w:t xml:space="preserve"> con le relative </w:t>
      </w:r>
      <w:proofErr w:type="spellStart"/>
      <w:r w:rsidR="009C628C" w:rsidRPr="009C628C">
        <w:rPr>
          <w:rFonts w:asciiTheme="minorHAnsi" w:hAnsiTheme="minorHAnsi" w:cs="TimesNewRoman,Italic"/>
          <w:i/>
          <w:iCs/>
          <w:sz w:val="20"/>
          <w:szCs w:val="20"/>
        </w:rPr>
        <w:t>milestone</w:t>
      </w:r>
      <w:proofErr w:type="spellEnd"/>
      <w:r w:rsidR="009C628C">
        <w:rPr>
          <w:rFonts w:asciiTheme="minorHAnsi" w:hAnsiTheme="minorHAnsi" w:cs="TimesNewRoman,Italic"/>
          <w:i/>
          <w:iCs/>
          <w:sz w:val="20"/>
          <w:szCs w:val="20"/>
        </w:rPr>
        <w:t xml:space="preserve"> principali.</w:t>
      </w:r>
    </w:p>
    <w:p w14:paraId="2FC1DD75" w14:textId="447354BC" w:rsidR="009C628C" w:rsidRDefault="009C628C" w:rsidP="00651D20">
      <w:pPr>
        <w:ind w:left="567"/>
        <w:jc w:val="both"/>
        <w:rPr>
          <w:rFonts w:asciiTheme="minorHAnsi" w:hAnsiTheme="minorHAnsi" w:cs="TimesNewRoman,Italic"/>
          <w:i/>
          <w:iCs/>
          <w:sz w:val="20"/>
          <w:szCs w:val="20"/>
        </w:rPr>
      </w:pPr>
      <w:r w:rsidRPr="009C628C">
        <w:rPr>
          <w:rFonts w:asciiTheme="minorHAnsi" w:hAnsiTheme="minorHAnsi" w:cs="TimesNewRoman,Italic"/>
          <w:i/>
          <w:iCs/>
          <w:sz w:val="20"/>
          <w:szCs w:val="20"/>
        </w:rPr>
        <w:t>L’idoneità dei progetti a concretizzare quanto statuito deve emergere già in sede di compilazione della modulistica (obiettivi</w:t>
      </w:r>
      <w:r w:rsidR="006F6DBD">
        <w:rPr>
          <w:rFonts w:asciiTheme="minorHAnsi" w:hAnsiTheme="minorHAnsi" w:cs="TimesNewRoman,Italic"/>
          <w:i/>
          <w:iCs/>
          <w:sz w:val="20"/>
          <w:szCs w:val="20"/>
        </w:rPr>
        <w:t xml:space="preserve"> realizzativi</w:t>
      </w:r>
      <w:r w:rsidRPr="009C628C">
        <w:rPr>
          <w:rFonts w:asciiTheme="minorHAnsi" w:hAnsiTheme="minorHAnsi" w:cs="TimesNewRoman,Italic"/>
          <w:i/>
          <w:iCs/>
          <w:sz w:val="20"/>
          <w:szCs w:val="20"/>
        </w:rPr>
        <w:t>, “albero del progetto”, percorso realizzativo</w:t>
      </w:r>
      <w:r w:rsidR="006F6DBD">
        <w:rPr>
          <w:rFonts w:asciiTheme="minorHAnsi" w:hAnsiTheme="minorHAnsi" w:cs="TimesNewRoman,Italic"/>
          <w:i/>
          <w:iCs/>
          <w:sz w:val="20"/>
          <w:szCs w:val="20"/>
        </w:rPr>
        <w:t>, fasi</w:t>
      </w:r>
      <w:r w:rsidRPr="009C628C">
        <w:rPr>
          <w:rFonts w:asciiTheme="minorHAnsi" w:hAnsiTheme="minorHAnsi" w:cs="TimesNewRoman,Italic"/>
          <w:i/>
          <w:iCs/>
          <w:sz w:val="20"/>
          <w:szCs w:val="20"/>
        </w:rPr>
        <w:t xml:space="preserve">), con uno specifico cronoprogramma che evidenzi le principali </w:t>
      </w:r>
      <w:proofErr w:type="spellStart"/>
      <w:r w:rsidRPr="009C628C">
        <w:rPr>
          <w:rFonts w:asciiTheme="minorHAnsi" w:hAnsiTheme="minorHAnsi" w:cs="TimesNewRoman,Italic"/>
          <w:i/>
          <w:iCs/>
          <w:sz w:val="20"/>
          <w:szCs w:val="20"/>
        </w:rPr>
        <w:t>milestone</w:t>
      </w:r>
      <w:proofErr w:type="spellEnd"/>
      <w:r w:rsidRPr="009C628C">
        <w:rPr>
          <w:rFonts w:asciiTheme="minorHAnsi" w:hAnsiTheme="minorHAnsi" w:cs="TimesNewRoman,Italic"/>
          <w:i/>
          <w:iCs/>
          <w:sz w:val="20"/>
          <w:szCs w:val="20"/>
        </w:rPr>
        <w:t xml:space="preserve"> progettuali relative alle singole fasi individuate.</w:t>
      </w:r>
    </w:p>
    <w:p w14:paraId="7A18F166" w14:textId="77777777" w:rsidR="000814C0" w:rsidRPr="009620D7" w:rsidRDefault="000814C0" w:rsidP="00651D20">
      <w:pPr>
        <w:ind w:left="567"/>
        <w:jc w:val="both"/>
        <w:rPr>
          <w:rFonts w:asciiTheme="minorHAnsi" w:hAnsiTheme="minorHAnsi" w:cs="TimesNewRoman,Italic"/>
          <w:i/>
          <w:iCs/>
          <w:sz w:val="10"/>
          <w:szCs w:val="10"/>
        </w:rPr>
      </w:pPr>
    </w:p>
    <w:p w14:paraId="3B59A6C6" w14:textId="4E903DCD" w:rsidR="008F0418" w:rsidRDefault="000814C0" w:rsidP="00651D20">
      <w:pPr>
        <w:autoSpaceDE w:val="0"/>
        <w:autoSpaceDN w:val="0"/>
        <w:adjustRightInd w:val="0"/>
        <w:ind w:left="567"/>
        <w:jc w:val="both"/>
        <w:rPr>
          <w:rFonts w:asciiTheme="minorHAnsi" w:hAnsiTheme="minorHAnsi" w:cs="TimesNewRoman,Italic"/>
          <w:i/>
          <w:iCs/>
          <w:sz w:val="20"/>
          <w:szCs w:val="20"/>
        </w:rPr>
      </w:pPr>
      <w:r w:rsidRPr="000814C0">
        <w:rPr>
          <w:rFonts w:asciiTheme="minorHAnsi" w:hAnsiTheme="minorHAnsi" w:cs="TimesNewRoman,Italic"/>
          <w:b/>
          <w:bCs/>
          <w:i/>
          <w:iCs/>
          <w:sz w:val="20"/>
          <w:szCs w:val="20"/>
          <w:u w:val="single"/>
        </w:rPr>
        <w:t>A mero</w:t>
      </w:r>
      <w:r w:rsidR="008F0418" w:rsidRPr="000814C0">
        <w:rPr>
          <w:rFonts w:asciiTheme="minorHAnsi" w:hAnsiTheme="minorHAnsi" w:cs="TimesNewRoman,Italic"/>
          <w:b/>
          <w:bCs/>
          <w:i/>
          <w:iCs/>
          <w:sz w:val="20"/>
          <w:szCs w:val="20"/>
          <w:u w:val="single"/>
        </w:rPr>
        <w:t xml:space="preserve"> titolo esemplificativo</w:t>
      </w:r>
      <w:r w:rsidR="008F0418" w:rsidRPr="000814C0">
        <w:rPr>
          <w:rFonts w:asciiTheme="minorHAnsi" w:hAnsiTheme="minorHAnsi" w:cs="TimesNewRoman,Italic"/>
          <w:i/>
          <w:iCs/>
          <w:sz w:val="20"/>
          <w:szCs w:val="20"/>
        </w:rPr>
        <w:t xml:space="preserve"> si riporta uno schema di possibile tabella:</w:t>
      </w:r>
    </w:p>
    <w:p w14:paraId="795FC887" w14:textId="77777777" w:rsidR="008F0418" w:rsidRPr="009620D7" w:rsidRDefault="008F0418" w:rsidP="007C17F8">
      <w:pPr>
        <w:ind w:left="709"/>
        <w:jc w:val="both"/>
        <w:rPr>
          <w:rFonts w:asciiTheme="minorHAnsi" w:hAnsiTheme="minorHAnsi" w:cs="TimesNewRoman,Italic"/>
          <w:i/>
          <w:iCs/>
          <w:sz w:val="10"/>
          <w:szCs w:val="10"/>
        </w:rPr>
      </w:pPr>
    </w:p>
    <w:tbl>
      <w:tblPr>
        <w:tblStyle w:val="Grigliatabella"/>
        <w:tblW w:w="0" w:type="auto"/>
        <w:tblInd w:w="709" w:type="dxa"/>
        <w:tblLook w:val="04A0" w:firstRow="1" w:lastRow="0" w:firstColumn="1" w:lastColumn="0" w:noHBand="0" w:noVBand="1"/>
      </w:tblPr>
      <w:tblGrid>
        <w:gridCol w:w="846"/>
        <w:gridCol w:w="3773"/>
        <w:gridCol w:w="2317"/>
        <w:gridCol w:w="2317"/>
      </w:tblGrid>
      <w:tr w:rsidR="00F71807" w14:paraId="23927A7F" w14:textId="77777777" w:rsidTr="00F71807">
        <w:tc>
          <w:tcPr>
            <w:tcW w:w="846" w:type="dxa"/>
            <w:tcBorders>
              <w:bottom w:val="single" w:sz="4" w:space="0" w:color="auto"/>
            </w:tcBorders>
          </w:tcPr>
          <w:p w14:paraId="6A9CD1A3" w14:textId="77777777" w:rsidR="000841BC" w:rsidRDefault="000841BC" w:rsidP="007C17F8">
            <w:pPr>
              <w:jc w:val="both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</w:p>
        </w:tc>
        <w:tc>
          <w:tcPr>
            <w:tcW w:w="3773" w:type="dxa"/>
            <w:tcBorders>
              <w:bottom w:val="single" w:sz="4" w:space="0" w:color="auto"/>
            </w:tcBorders>
          </w:tcPr>
          <w:p w14:paraId="1D2337F4" w14:textId="77777777" w:rsidR="000841BC" w:rsidRPr="000841BC" w:rsidRDefault="000841BC" w:rsidP="000841BC">
            <w:pPr>
              <w:jc w:val="center"/>
              <w:rPr>
                <w:rFonts w:asciiTheme="minorHAnsi" w:hAnsiTheme="minorHAnsi" w:cs="TimesNewRoman,Italic"/>
                <w:b/>
                <w:i/>
                <w:iCs/>
                <w:sz w:val="20"/>
                <w:szCs w:val="20"/>
              </w:rPr>
            </w:pPr>
            <w:r w:rsidRPr="000841BC">
              <w:rPr>
                <w:rFonts w:asciiTheme="minorHAnsi" w:hAnsiTheme="minorHAnsi" w:cs="TimesNewRoman,Italic"/>
                <w:b/>
                <w:i/>
                <w:iCs/>
                <w:sz w:val="20"/>
                <w:szCs w:val="20"/>
              </w:rPr>
              <w:t>FASE 1</w:t>
            </w:r>
          </w:p>
        </w:tc>
        <w:tc>
          <w:tcPr>
            <w:tcW w:w="2317" w:type="dxa"/>
            <w:tcBorders>
              <w:bottom w:val="single" w:sz="4" w:space="0" w:color="auto"/>
            </w:tcBorders>
          </w:tcPr>
          <w:p w14:paraId="6B264808" w14:textId="77777777" w:rsidR="000841BC" w:rsidRPr="000841BC" w:rsidRDefault="000841BC" w:rsidP="000841BC">
            <w:pPr>
              <w:jc w:val="center"/>
              <w:rPr>
                <w:rFonts w:asciiTheme="minorHAnsi" w:hAnsiTheme="minorHAnsi" w:cs="TimesNewRoman,Italic"/>
                <w:b/>
                <w:i/>
                <w:iCs/>
                <w:sz w:val="20"/>
                <w:szCs w:val="20"/>
              </w:rPr>
            </w:pPr>
            <w:r w:rsidRPr="000841BC">
              <w:rPr>
                <w:rFonts w:asciiTheme="minorHAnsi" w:hAnsiTheme="minorHAnsi" w:cs="TimesNewRoman,Italic"/>
                <w:b/>
                <w:i/>
                <w:iCs/>
                <w:sz w:val="20"/>
                <w:szCs w:val="20"/>
              </w:rPr>
              <w:t>FASE 2</w:t>
            </w:r>
          </w:p>
        </w:tc>
        <w:tc>
          <w:tcPr>
            <w:tcW w:w="2317" w:type="dxa"/>
            <w:tcBorders>
              <w:bottom w:val="single" w:sz="4" w:space="0" w:color="auto"/>
            </w:tcBorders>
          </w:tcPr>
          <w:p w14:paraId="36A6442E" w14:textId="77777777" w:rsidR="000841BC" w:rsidRPr="000841BC" w:rsidRDefault="000841BC" w:rsidP="000841BC">
            <w:pPr>
              <w:jc w:val="center"/>
              <w:rPr>
                <w:rFonts w:asciiTheme="minorHAnsi" w:hAnsiTheme="minorHAnsi" w:cs="TimesNewRoman,Italic"/>
                <w:b/>
                <w:i/>
                <w:iCs/>
                <w:sz w:val="20"/>
                <w:szCs w:val="20"/>
              </w:rPr>
            </w:pPr>
            <w:r w:rsidRPr="000841BC">
              <w:rPr>
                <w:rFonts w:asciiTheme="minorHAnsi" w:hAnsiTheme="minorHAnsi" w:cs="TimesNewRoman,Italic"/>
                <w:b/>
                <w:i/>
                <w:iCs/>
                <w:sz w:val="20"/>
                <w:szCs w:val="20"/>
              </w:rPr>
              <w:t>FASE 3</w:t>
            </w:r>
          </w:p>
        </w:tc>
      </w:tr>
      <w:tr w:rsidR="00F71807" w14:paraId="7B3D419F" w14:textId="77777777" w:rsidTr="00F7180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720F30" w14:textId="77777777" w:rsidR="000841BC" w:rsidRPr="000841BC" w:rsidRDefault="000841BC" w:rsidP="007C17F8">
            <w:pPr>
              <w:jc w:val="both"/>
              <w:rPr>
                <w:rFonts w:asciiTheme="minorHAnsi" w:hAnsiTheme="minorHAnsi" w:cs="TimesNewRoman,Italic"/>
                <w:b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="TimesNewRoman,Italic"/>
                <w:b/>
                <w:i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366E26" wp14:editId="662C9CFE">
                      <wp:simplePos x="0" y="0"/>
                      <wp:positionH relativeFrom="column">
                        <wp:posOffset>455066</wp:posOffset>
                      </wp:positionH>
                      <wp:positionV relativeFrom="paragraph">
                        <wp:posOffset>67564</wp:posOffset>
                      </wp:positionV>
                      <wp:extent cx="1938528" cy="0"/>
                      <wp:effectExtent l="0" t="0" r="24130" b="19050"/>
                      <wp:wrapNone/>
                      <wp:docPr id="2" name="Connettore dirit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8528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3B5919B" id="Connettore dirit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85pt,5.3pt" to="188.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" strokecolor="black [3213]" strokeweight="1.5pt"/>
                  </w:pict>
                </mc:Fallback>
              </mc:AlternateContent>
            </w:r>
            <w:r w:rsidRPr="000841BC">
              <w:rPr>
                <w:rFonts w:asciiTheme="minorHAnsi" w:hAnsiTheme="minorHAnsi" w:cs="TimesNewRoman,Italic"/>
                <w:b/>
                <w:i/>
                <w:iCs/>
                <w:sz w:val="20"/>
                <w:szCs w:val="20"/>
              </w:rPr>
              <w:t>OR 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BD6EFE" w14:textId="77777777" w:rsidR="000841BC" w:rsidRDefault="001554BB" w:rsidP="007C17F8">
            <w:pPr>
              <w:jc w:val="both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="TimesNewRoman,Italic"/>
                <w:i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88F9968" wp14:editId="17FD2285">
                      <wp:simplePos x="0" y="0"/>
                      <wp:positionH relativeFrom="column">
                        <wp:posOffset>1807436</wp:posOffset>
                      </wp:positionH>
                      <wp:positionV relativeFrom="paragraph">
                        <wp:posOffset>32650</wp:posOffset>
                      </wp:positionV>
                      <wp:extent cx="84148" cy="72928"/>
                      <wp:effectExtent l="0" t="0" r="11430" b="22860"/>
                      <wp:wrapNone/>
                      <wp:docPr id="16" name="Ova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148" cy="7292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6A0ED470" id="Ovale 16" o:spid="_x0000_s1026" style="position:absolute;margin-left:142.3pt;margin-top:2.55pt;width:6.65pt;height:5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" fillcolor="black [3213]" strokecolor="black [3213]" strokeweight="2pt"/>
                  </w:pict>
                </mc:Fallback>
              </mc:AlternateConten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57D5D9" w14:textId="77777777" w:rsidR="000841BC" w:rsidRDefault="000841BC" w:rsidP="007C17F8">
            <w:pPr>
              <w:jc w:val="both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B3BBED" w14:textId="77777777" w:rsidR="000841BC" w:rsidRDefault="000841BC" w:rsidP="007C17F8">
            <w:pPr>
              <w:jc w:val="both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</w:p>
        </w:tc>
      </w:tr>
      <w:tr w:rsidR="00F71807" w14:paraId="71FDB269" w14:textId="77777777" w:rsidTr="00F71807"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B5862" w14:textId="77777777" w:rsidR="000841BC" w:rsidRPr="000841BC" w:rsidRDefault="000841BC" w:rsidP="007C17F8">
            <w:pPr>
              <w:jc w:val="both"/>
              <w:rPr>
                <w:rFonts w:asciiTheme="minorHAnsi" w:hAnsiTheme="minorHAnsi" w:cs="TimesNewRoman,Italic"/>
                <w:b/>
                <w:i/>
                <w:iCs/>
                <w:sz w:val="20"/>
                <w:szCs w:val="20"/>
              </w:rPr>
            </w:pPr>
            <w:r w:rsidRPr="000841BC">
              <w:rPr>
                <w:rFonts w:asciiTheme="minorHAnsi" w:hAnsiTheme="minorHAnsi" w:cs="TimesNewRoman,Italic"/>
                <w:b/>
                <w:i/>
                <w:iCs/>
                <w:sz w:val="20"/>
                <w:szCs w:val="20"/>
              </w:rPr>
              <w:t>OR 2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AAFE5" w14:textId="77777777" w:rsidR="000841BC" w:rsidRDefault="000841BC" w:rsidP="007C17F8">
            <w:pPr>
              <w:jc w:val="both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="TimesNewRoman,Italic"/>
                <w:b/>
                <w:i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2205D5" wp14:editId="65469B16">
                      <wp:simplePos x="0" y="0"/>
                      <wp:positionH relativeFrom="column">
                        <wp:posOffset>-82144</wp:posOffset>
                      </wp:positionH>
                      <wp:positionV relativeFrom="paragraph">
                        <wp:posOffset>74524</wp:posOffset>
                      </wp:positionV>
                      <wp:extent cx="2412000" cy="0"/>
                      <wp:effectExtent l="0" t="0" r="26670" b="19050"/>
                      <wp:wrapNone/>
                      <wp:docPr id="3" name="Connettore dirit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20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D11147E" id="Connettore diritto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45pt,5.85pt" to="183.4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" strokecolor="black [3213]" strokeweight="1.5pt"/>
                  </w:pict>
                </mc:Fallback>
              </mc:AlternateContent>
            </w:r>
          </w:p>
        </w:tc>
        <w:tc>
          <w:tcPr>
            <w:tcW w:w="2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ACD9D" w14:textId="77777777" w:rsidR="000841BC" w:rsidRDefault="00F71807" w:rsidP="007C17F8">
            <w:pPr>
              <w:jc w:val="both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="TimesNewRoman,Italic"/>
                <w:b/>
                <w:i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0B88B9C" wp14:editId="22D0B9BD">
                      <wp:simplePos x="0" y="0"/>
                      <wp:positionH relativeFrom="column">
                        <wp:posOffset>-122834</wp:posOffset>
                      </wp:positionH>
                      <wp:positionV relativeFrom="paragraph">
                        <wp:posOffset>30175</wp:posOffset>
                      </wp:positionV>
                      <wp:extent cx="95020" cy="80466"/>
                      <wp:effectExtent l="38100" t="19050" r="57785" b="34290"/>
                      <wp:wrapNone/>
                      <wp:docPr id="6" name="Stella a 5 pun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20" cy="80466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CEEACAB" id="Stella a 5 punte 6" o:spid="_x0000_s1026" style="position:absolute;margin-left:-9.65pt;margin-top:2.4pt;width:7.5pt;height:6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020,80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" path="m,30735r36295,l47510,,58725,30735r36295,l65657,49731,76873,80466,47510,61470,18147,80466,29363,49731,,30735xe" fillcolor="black [3213]" strokecolor="black [3213]" strokeweight="2pt">
                      <v:path arrowok="t" o:connecttype="custom" o:connectlocs="0,30735;36295,30735;47510,0;58725,30735;95020,30735;65657,49731;76873,80466;47510,61470;18147,80466;29363,49731;0,30735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BEEFAF" w14:textId="77777777" w:rsidR="000841BC" w:rsidRDefault="000841BC" w:rsidP="007C17F8">
            <w:pPr>
              <w:jc w:val="both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</w:p>
        </w:tc>
      </w:tr>
      <w:tr w:rsidR="00F71807" w14:paraId="13433A86" w14:textId="77777777" w:rsidTr="00F71807"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B25BF0" w14:textId="77777777" w:rsidR="000841BC" w:rsidRPr="000841BC" w:rsidRDefault="000841BC" w:rsidP="007C17F8">
            <w:pPr>
              <w:jc w:val="both"/>
              <w:rPr>
                <w:rFonts w:asciiTheme="minorHAnsi" w:hAnsiTheme="minorHAnsi" w:cs="TimesNewRoman,Italic"/>
                <w:b/>
                <w:i/>
                <w:iCs/>
                <w:sz w:val="20"/>
                <w:szCs w:val="20"/>
              </w:rPr>
            </w:pPr>
            <w:r w:rsidRPr="000841BC">
              <w:rPr>
                <w:rFonts w:asciiTheme="minorHAnsi" w:hAnsiTheme="minorHAnsi" w:cs="TimesNewRoman,Italic"/>
                <w:b/>
                <w:i/>
                <w:iCs/>
                <w:sz w:val="20"/>
                <w:szCs w:val="20"/>
              </w:rPr>
              <w:t>OR 3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DBF0F" w14:textId="77777777" w:rsidR="000841BC" w:rsidRDefault="000841BC" w:rsidP="007C17F8">
            <w:pPr>
              <w:jc w:val="both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="TimesNewRoman,Italic"/>
                <w:b/>
                <w:i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C7247E0" wp14:editId="073C2968">
                      <wp:simplePos x="0" y="0"/>
                      <wp:positionH relativeFrom="column">
                        <wp:posOffset>1124864</wp:posOffset>
                      </wp:positionH>
                      <wp:positionV relativeFrom="paragraph">
                        <wp:posOffset>81483</wp:posOffset>
                      </wp:positionV>
                      <wp:extent cx="1938528" cy="0"/>
                      <wp:effectExtent l="0" t="0" r="24130" b="19050"/>
                      <wp:wrapNone/>
                      <wp:docPr id="4" name="Connettore dirit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8528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84AD835" id="Connettore diritto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55pt,6.4pt" to="241.2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" strokecolor="black [3213]" strokeweight="1.5pt"/>
                  </w:pict>
                </mc:Fallback>
              </mc:AlternateContent>
            </w:r>
          </w:p>
        </w:tc>
        <w:tc>
          <w:tcPr>
            <w:tcW w:w="2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7771E" w14:textId="77777777" w:rsidR="000841BC" w:rsidRDefault="001554BB" w:rsidP="007C17F8">
            <w:pPr>
              <w:jc w:val="both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="TimesNewRoman,Italic"/>
                <w:i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A0D23C5" wp14:editId="5521FDC1">
                      <wp:simplePos x="0" y="0"/>
                      <wp:positionH relativeFrom="column">
                        <wp:posOffset>615981</wp:posOffset>
                      </wp:positionH>
                      <wp:positionV relativeFrom="paragraph">
                        <wp:posOffset>41104</wp:posOffset>
                      </wp:positionV>
                      <wp:extent cx="84148" cy="72928"/>
                      <wp:effectExtent l="0" t="0" r="11430" b="22860"/>
                      <wp:wrapNone/>
                      <wp:docPr id="15" name="Ova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148" cy="7292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5F4386C8" id="Ovale 15" o:spid="_x0000_s1026" style="position:absolute;margin-left:48.5pt;margin-top:3.25pt;width:6.65pt;height:5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" fillcolor="black [3213]" strokecolor="black [3213]" strokeweight="2pt"/>
                  </w:pict>
                </mc:Fallback>
              </mc:AlternateContent>
            </w:r>
          </w:p>
        </w:tc>
        <w:tc>
          <w:tcPr>
            <w:tcW w:w="2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419D79" w14:textId="77777777" w:rsidR="000841BC" w:rsidRDefault="000841BC" w:rsidP="007C17F8">
            <w:pPr>
              <w:jc w:val="both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</w:p>
        </w:tc>
      </w:tr>
      <w:tr w:rsidR="00F71807" w14:paraId="3EFE99C8" w14:textId="77777777" w:rsidTr="00F71807"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28DB0F" w14:textId="77777777" w:rsidR="000841BC" w:rsidRPr="000841BC" w:rsidRDefault="000841BC" w:rsidP="007C17F8">
            <w:pPr>
              <w:jc w:val="both"/>
              <w:rPr>
                <w:rFonts w:asciiTheme="minorHAnsi" w:hAnsiTheme="minorHAnsi" w:cs="TimesNewRoman,Italic"/>
                <w:b/>
                <w:i/>
                <w:iCs/>
                <w:sz w:val="20"/>
                <w:szCs w:val="20"/>
              </w:rPr>
            </w:pPr>
            <w:r w:rsidRPr="000841BC">
              <w:rPr>
                <w:rFonts w:asciiTheme="minorHAnsi" w:hAnsiTheme="minorHAnsi" w:cs="TimesNewRoman,Italic"/>
                <w:b/>
                <w:i/>
                <w:iCs/>
                <w:sz w:val="20"/>
                <w:szCs w:val="20"/>
              </w:rPr>
              <w:t>OR 4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880A6" w14:textId="77777777" w:rsidR="000841BC" w:rsidRDefault="000841BC" w:rsidP="007C17F8">
            <w:pPr>
              <w:jc w:val="both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="TimesNewRoman,Italic"/>
                <w:b/>
                <w:i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410B001" wp14:editId="5F3CD680">
                      <wp:simplePos x="0" y="0"/>
                      <wp:positionH relativeFrom="column">
                        <wp:posOffset>1856384</wp:posOffset>
                      </wp:positionH>
                      <wp:positionV relativeFrom="paragraph">
                        <wp:posOffset>66497</wp:posOffset>
                      </wp:positionV>
                      <wp:extent cx="1938020" cy="0"/>
                      <wp:effectExtent l="0" t="0" r="24130" b="19050"/>
                      <wp:wrapNone/>
                      <wp:docPr id="5" name="Connettore dirit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3802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5D465DA" id="Connettore diritto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15pt,5.25pt" to="298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" strokecolor="black [3213]" strokeweight="1.5pt"/>
                  </w:pict>
                </mc:Fallback>
              </mc:AlternateContent>
            </w:r>
          </w:p>
        </w:tc>
        <w:tc>
          <w:tcPr>
            <w:tcW w:w="2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C54F8" w14:textId="77777777" w:rsidR="000841BC" w:rsidRDefault="00F71807" w:rsidP="007C17F8">
            <w:pPr>
              <w:jc w:val="both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="TimesNewRoman,Italic"/>
                <w:b/>
                <w:i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BFDD8EC" wp14:editId="1477A935">
                      <wp:simplePos x="0" y="0"/>
                      <wp:positionH relativeFrom="column">
                        <wp:posOffset>1351051</wp:posOffset>
                      </wp:positionH>
                      <wp:positionV relativeFrom="paragraph">
                        <wp:posOffset>20117</wp:posOffset>
                      </wp:positionV>
                      <wp:extent cx="95020" cy="80466"/>
                      <wp:effectExtent l="38100" t="19050" r="57785" b="34290"/>
                      <wp:wrapNone/>
                      <wp:docPr id="7" name="Stella a 5 pun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20" cy="80466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1FAAB3E" id="Stella a 5 punte 7" o:spid="_x0000_s1026" style="position:absolute;margin-left:106.4pt;margin-top:1.6pt;width:7.5pt;height:6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020,80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" path="m,30735r36295,l47510,,58725,30735r36295,l65657,49731,76873,80466,47510,61470,18147,80466,29363,49731,,30735xe" fillcolor="black [3213]" strokecolor="black [3213]" strokeweight="2pt">
                      <v:path arrowok="t" o:connecttype="custom" o:connectlocs="0,30735;36295,30735;47510,0;58725,30735;95020,30735;65657,49731;76873,80466;47510,61470;18147,80466;29363,49731;0,30735" o:connectangles="0,0,0,0,0,0,0,0,0,0,0"/>
                    </v:shape>
                  </w:pict>
                </mc:Fallback>
              </mc:AlternateContent>
            </w:r>
          </w:p>
        </w:tc>
        <w:tc>
          <w:tcPr>
            <w:tcW w:w="2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F480D2" w14:textId="77777777" w:rsidR="000841BC" w:rsidRDefault="000841BC" w:rsidP="007C17F8">
            <w:pPr>
              <w:jc w:val="both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</w:p>
        </w:tc>
      </w:tr>
      <w:tr w:rsidR="00F71807" w14:paraId="513A1EEF" w14:textId="77777777" w:rsidTr="00F71807"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E6EEA" w14:textId="77777777" w:rsidR="000841BC" w:rsidRPr="000841BC" w:rsidRDefault="000841BC" w:rsidP="007C17F8">
            <w:pPr>
              <w:jc w:val="both"/>
              <w:rPr>
                <w:rFonts w:asciiTheme="minorHAnsi" w:hAnsiTheme="minorHAnsi" w:cs="TimesNewRoman,Italic"/>
                <w:b/>
                <w:i/>
                <w:iCs/>
                <w:sz w:val="20"/>
                <w:szCs w:val="20"/>
              </w:rPr>
            </w:pPr>
            <w:r w:rsidRPr="000841BC">
              <w:rPr>
                <w:rFonts w:asciiTheme="minorHAnsi" w:hAnsiTheme="minorHAnsi" w:cs="TimesNewRoman,Italic"/>
                <w:b/>
                <w:i/>
                <w:iCs/>
                <w:sz w:val="20"/>
                <w:szCs w:val="20"/>
              </w:rPr>
              <w:t>OR 5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1E378" w14:textId="77777777" w:rsidR="000841BC" w:rsidRDefault="000841BC" w:rsidP="007C17F8">
            <w:pPr>
              <w:jc w:val="both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1051FB" w14:textId="77777777" w:rsidR="000841BC" w:rsidRDefault="000841BC" w:rsidP="007C17F8">
            <w:pPr>
              <w:jc w:val="both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</w:p>
        </w:tc>
        <w:tc>
          <w:tcPr>
            <w:tcW w:w="2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5C66C" w14:textId="77777777" w:rsidR="000841BC" w:rsidRDefault="00F71807" w:rsidP="007C17F8">
            <w:pPr>
              <w:jc w:val="both"/>
              <w:rPr>
                <w:rFonts w:asciiTheme="minorHAnsi" w:hAnsiTheme="minorHAnsi" w:cs="TimesNewRoman,Italic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="TimesNewRoman,Italic"/>
                <w:b/>
                <w:i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DA31711" wp14:editId="04B8C597">
                      <wp:simplePos x="0" y="0"/>
                      <wp:positionH relativeFrom="margin">
                        <wp:posOffset>1344625</wp:posOffset>
                      </wp:positionH>
                      <wp:positionV relativeFrom="paragraph">
                        <wp:posOffset>26670</wp:posOffset>
                      </wp:positionV>
                      <wp:extent cx="94615" cy="80010"/>
                      <wp:effectExtent l="38100" t="19050" r="57785" b="34290"/>
                      <wp:wrapNone/>
                      <wp:docPr id="9" name="Stella a 5 pun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8001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BB7540F" id="Stella a 5 punte 9" o:spid="_x0000_s1026" style="position:absolute;margin-left:105.9pt;margin-top:2.1pt;width:7.45pt;height:6.3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94615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" path="m,30561r36140,l47308,,58475,30561r36140,l65377,49449,76545,80010,47308,61122,18070,80010,29238,49449,,30561xe" fillcolor="black [3213]" strokecolor="black [3213]" strokeweight="2pt">
                      <v:path arrowok="t" o:connecttype="custom" o:connectlocs="0,30561;36140,30561;47308,0;58475,30561;94615,30561;65377,49449;76545,80010;47308,61122;18070,80010;29238,49449;0,30561" o:connectangles="0,0,0,0,0,0,0,0,0,0,0"/>
                      <w10:wrap anchorx="margin"/>
                    </v:shape>
                  </w:pict>
                </mc:Fallback>
              </mc:AlternateContent>
            </w:r>
            <w:r>
              <w:rPr>
                <w:rFonts w:asciiTheme="minorHAnsi" w:hAnsiTheme="minorHAnsi" w:cs="TimesNewRoman,Italic"/>
                <w:b/>
                <w:i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F80E03D" wp14:editId="4E274858">
                      <wp:simplePos x="0" y="0"/>
                      <wp:positionH relativeFrom="column">
                        <wp:posOffset>19990</wp:posOffset>
                      </wp:positionH>
                      <wp:positionV relativeFrom="paragraph">
                        <wp:posOffset>66040</wp:posOffset>
                      </wp:positionV>
                      <wp:extent cx="1368000" cy="0"/>
                      <wp:effectExtent l="0" t="0" r="22860" b="19050"/>
                      <wp:wrapNone/>
                      <wp:docPr id="8" name="Connettore dirit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80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DF8CF16" id="Connettore diritto 8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5pt,5.2pt" to="109.2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" strokecolor="black [3213]" strokeweight="1.5pt"/>
                  </w:pict>
                </mc:Fallback>
              </mc:AlternateContent>
            </w:r>
          </w:p>
        </w:tc>
      </w:tr>
      <w:tr w:rsidR="00F71807" w14:paraId="5E858730" w14:textId="77777777" w:rsidTr="00F71807"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A0D9" w14:textId="77777777" w:rsidR="000841BC" w:rsidRPr="009620D7" w:rsidRDefault="000841BC" w:rsidP="007C17F8">
            <w:pPr>
              <w:jc w:val="both"/>
              <w:rPr>
                <w:rFonts w:asciiTheme="minorHAnsi" w:hAnsiTheme="minorHAnsi" w:cs="TimesNewRoman,Italic"/>
                <w:b/>
                <w:i/>
                <w:iCs/>
                <w:sz w:val="18"/>
                <w:szCs w:val="20"/>
              </w:rPr>
            </w:pPr>
            <w:r w:rsidRPr="009620D7">
              <w:rPr>
                <w:rFonts w:asciiTheme="minorHAnsi" w:hAnsiTheme="minorHAnsi" w:cs="TimesNewRoman,Italic"/>
                <w:b/>
                <w:i/>
                <w:iCs/>
                <w:sz w:val="18"/>
                <w:szCs w:val="20"/>
              </w:rPr>
              <w:t>…..</w:t>
            </w:r>
          </w:p>
        </w:tc>
        <w:tc>
          <w:tcPr>
            <w:tcW w:w="3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7F7F" w14:textId="77777777" w:rsidR="000841BC" w:rsidRPr="009620D7" w:rsidRDefault="000841BC" w:rsidP="007C17F8">
            <w:pPr>
              <w:jc w:val="both"/>
              <w:rPr>
                <w:rFonts w:asciiTheme="minorHAnsi" w:hAnsiTheme="minorHAnsi" w:cs="TimesNewRoman,Italic"/>
                <w:i/>
                <w:iCs/>
                <w:sz w:val="18"/>
                <w:szCs w:val="20"/>
              </w:rPr>
            </w:pPr>
          </w:p>
        </w:tc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FCBD" w14:textId="77777777" w:rsidR="000841BC" w:rsidRPr="009620D7" w:rsidRDefault="000841BC" w:rsidP="007C17F8">
            <w:pPr>
              <w:jc w:val="both"/>
              <w:rPr>
                <w:rFonts w:asciiTheme="minorHAnsi" w:hAnsiTheme="minorHAnsi" w:cs="TimesNewRoman,Italic"/>
                <w:i/>
                <w:iCs/>
                <w:sz w:val="18"/>
                <w:szCs w:val="20"/>
              </w:rPr>
            </w:pPr>
          </w:p>
        </w:tc>
        <w:tc>
          <w:tcPr>
            <w:tcW w:w="2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8AB8" w14:textId="77777777" w:rsidR="000841BC" w:rsidRPr="009620D7" w:rsidRDefault="000841BC" w:rsidP="007C17F8">
            <w:pPr>
              <w:jc w:val="both"/>
              <w:rPr>
                <w:rFonts w:asciiTheme="minorHAnsi" w:hAnsiTheme="minorHAnsi" w:cs="TimesNewRoman,Italic"/>
                <w:i/>
                <w:iCs/>
                <w:sz w:val="18"/>
                <w:szCs w:val="20"/>
              </w:rPr>
            </w:pPr>
          </w:p>
        </w:tc>
      </w:tr>
    </w:tbl>
    <w:p w14:paraId="43A02E2E" w14:textId="77777777" w:rsidR="001554BB" w:rsidRPr="009620D7" w:rsidRDefault="001554BB" w:rsidP="007C17F8">
      <w:pPr>
        <w:ind w:left="709"/>
        <w:jc w:val="both"/>
        <w:rPr>
          <w:rFonts w:asciiTheme="minorHAnsi" w:hAnsiTheme="minorHAnsi" w:cs="TimesNewRoman,Italic"/>
          <w:i/>
          <w:iCs/>
          <w:sz w:val="4"/>
          <w:szCs w:val="20"/>
        </w:rPr>
      </w:pPr>
    </w:p>
    <w:p w14:paraId="73186A35" w14:textId="77777777" w:rsidR="000841BC" w:rsidRDefault="001554BB" w:rsidP="001554BB">
      <w:pPr>
        <w:ind w:left="1134"/>
        <w:jc w:val="both"/>
        <w:rPr>
          <w:rFonts w:asciiTheme="minorHAnsi" w:hAnsiTheme="minorHAnsi" w:cs="TimesNewRoman,Italic"/>
          <w:i/>
          <w:iCs/>
          <w:sz w:val="20"/>
          <w:szCs w:val="20"/>
        </w:rPr>
      </w:pPr>
      <w:r>
        <w:rPr>
          <w:rFonts w:asciiTheme="minorHAnsi" w:hAnsiTheme="minorHAnsi" w:cs="TimesNewRoman,Italic"/>
          <w:b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0F3D0C" wp14:editId="67A5D078">
                <wp:simplePos x="0" y="0"/>
                <wp:positionH relativeFrom="column">
                  <wp:posOffset>503664</wp:posOffset>
                </wp:positionH>
                <wp:positionV relativeFrom="paragraph">
                  <wp:posOffset>45720</wp:posOffset>
                </wp:positionV>
                <wp:extent cx="95020" cy="80466"/>
                <wp:effectExtent l="38100" t="19050" r="57785" b="34290"/>
                <wp:wrapNone/>
                <wp:docPr id="1" name="Stella a 5 pun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020" cy="80466"/>
                        </a:xfrm>
                        <a:prstGeom prst="star5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3E6DF7" id="Stella a 5 punte 1" o:spid="_x0000_s1026" style="position:absolute;margin-left:39.65pt;margin-top:3.6pt;width:7.5pt;height:6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020,80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" path="m,30735r36295,l47510,,58725,30735r36295,l65657,49731,76873,80466,47510,61470,18147,80466,29363,49731,,30735xe" fillcolor="black [3213]" strokecolor="black [3213]" strokeweight="2pt">
                <v:path arrowok="t" o:connecttype="custom" o:connectlocs="0,30735;36295,30735;47510,0;58725,30735;95020,30735;65657,49731;76873,80466;47510,61470;18147,80466;29363,49731;0,30735" o:connectangles="0,0,0,0,0,0,0,0,0,0,0"/>
              </v:shape>
            </w:pict>
          </mc:Fallback>
        </mc:AlternateContent>
      </w:r>
      <w:r>
        <w:rPr>
          <w:rFonts w:asciiTheme="minorHAnsi" w:hAnsiTheme="minorHAnsi" w:cs="TimesNewRoman,Italic"/>
          <w:i/>
          <w:iCs/>
          <w:sz w:val="20"/>
          <w:szCs w:val="20"/>
        </w:rPr>
        <w:t xml:space="preserve">: </w:t>
      </w:r>
      <w:proofErr w:type="spellStart"/>
      <w:r>
        <w:rPr>
          <w:rFonts w:asciiTheme="minorHAnsi" w:hAnsiTheme="minorHAnsi" w:cs="TimesNewRoman,Italic"/>
          <w:i/>
          <w:iCs/>
          <w:sz w:val="20"/>
          <w:szCs w:val="20"/>
        </w:rPr>
        <w:t>Milestone</w:t>
      </w:r>
      <w:proofErr w:type="spellEnd"/>
      <w:r>
        <w:rPr>
          <w:rFonts w:asciiTheme="minorHAnsi" w:hAnsiTheme="minorHAnsi" w:cs="TimesNewRoman,Italic"/>
          <w:i/>
          <w:iCs/>
          <w:sz w:val="20"/>
          <w:szCs w:val="20"/>
        </w:rPr>
        <w:t xml:space="preserve"> principale che definisce il passaggio alla fase successiva</w:t>
      </w:r>
    </w:p>
    <w:p w14:paraId="0AAF68BF" w14:textId="77777777" w:rsidR="001554BB" w:rsidRPr="0029332B" w:rsidRDefault="001554BB" w:rsidP="001554BB">
      <w:pPr>
        <w:ind w:left="1134"/>
        <w:jc w:val="both"/>
        <w:rPr>
          <w:rFonts w:asciiTheme="minorHAnsi" w:hAnsiTheme="minorHAnsi" w:cs="TimesNewRoman,Italic"/>
          <w:i/>
          <w:iCs/>
          <w:sz w:val="20"/>
          <w:szCs w:val="20"/>
        </w:rPr>
      </w:pPr>
      <w:r>
        <w:rPr>
          <w:rFonts w:asciiTheme="minorHAnsi" w:hAnsiTheme="minorHAnsi" w:cs="TimesNewRoman,Italic"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3B8700" wp14:editId="09B6EB10">
                <wp:simplePos x="0" y="0"/>
                <wp:positionH relativeFrom="column">
                  <wp:posOffset>519430</wp:posOffset>
                </wp:positionH>
                <wp:positionV relativeFrom="paragraph">
                  <wp:posOffset>60641</wp:posOffset>
                </wp:positionV>
                <wp:extent cx="84148" cy="72928"/>
                <wp:effectExtent l="0" t="0" r="11430" b="22860"/>
                <wp:wrapNone/>
                <wp:docPr id="13" name="Ova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148" cy="72928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5484E88D" id="Ovale 13" o:spid="_x0000_s1026" style="position:absolute;margin-left:40.9pt;margin-top:4.75pt;width:6.65pt;height:5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" fillcolor="black [3213]" strokecolor="black [3213]" strokeweight="2pt"/>
            </w:pict>
          </mc:Fallback>
        </mc:AlternateContent>
      </w:r>
      <w:r>
        <w:rPr>
          <w:rFonts w:asciiTheme="minorHAnsi" w:hAnsiTheme="minorHAnsi" w:cs="TimesNewRoman,Italic"/>
          <w:i/>
          <w:iCs/>
          <w:sz w:val="20"/>
          <w:szCs w:val="20"/>
        </w:rPr>
        <w:t xml:space="preserve">: </w:t>
      </w:r>
      <w:proofErr w:type="spellStart"/>
      <w:r>
        <w:rPr>
          <w:rFonts w:asciiTheme="minorHAnsi" w:hAnsiTheme="minorHAnsi" w:cs="TimesNewRoman,Italic"/>
          <w:i/>
          <w:iCs/>
          <w:sz w:val="20"/>
          <w:szCs w:val="20"/>
        </w:rPr>
        <w:t>Milestone</w:t>
      </w:r>
      <w:proofErr w:type="spellEnd"/>
      <w:r>
        <w:rPr>
          <w:rFonts w:asciiTheme="minorHAnsi" w:hAnsiTheme="minorHAnsi" w:cs="TimesNewRoman,Italic"/>
          <w:i/>
          <w:iCs/>
          <w:sz w:val="20"/>
          <w:szCs w:val="20"/>
        </w:rPr>
        <w:t xml:space="preserve"> intermedia</w:t>
      </w:r>
    </w:p>
    <w:p w14:paraId="065213AC" w14:textId="77777777" w:rsidR="003727FF" w:rsidRPr="003727FF" w:rsidRDefault="003727FF" w:rsidP="00627189">
      <w:pPr>
        <w:pStyle w:val="Titolo2"/>
        <w:numPr>
          <w:ilvl w:val="0"/>
          <w:numId w:val="4"/>
        </w:numPr>
        <w:spacing w:before="120" w:after="120"/>
        <w:ind w:left="567" w:hanging="567"/>
        <w:jc w:val="both"/>
      </w:pPr>
      <w:r w:rsidRPr="003727FF">
        <w:lastRenderedPageBreak/>
        <w:t xml:space="preserve">ANALISI TECNICA DELLE ATTIVITÀ PROGETTUALI </w:t>
      </w:r>
    </w:p>
    <w:p w14:paraId="15C96E60" w14:textId="2D9C0068" w:rsidR="005A7C5B" w:rsidRDefault="005E0E46" w:rsidP="00BC7D2D">
      <w:pPr>
        <w:ind w:left="567"/>
        <w:jc w:val="both"/>
        <w:rPr>
          <w:rFonts w:asciiTheme="minorHAnsi" w:hAnsiTheme="minorHAnsi" w:cs="TimesNewRoman,Italic"/>
          <w:i/>
          <w:iCs/>
          <w:sz w:val="20"/>
          <w:szCs w:val="20"/>
        </w:rPr>
      </w:pPr>
      <w:r w:rsidRPr="005E0E46">
        <w:rPr>
          <w:rFonts w:asciiTheme="minorHAnsi" w:hAnsiTheme="minorHAnsi" w:cs="TimesNewRoman,Italic"/>
          <w:i/>
          <w:iCs/>
          <w:sz w:val="20"/>
          <w:szCs w:val="20"/>
        </w:rPr>
        <w:t>Presentare l’a</w:t>
      </w:r>
      <w:r w:rsidR="003727FF" w:rsidRPr="005E0E46">
        <w:rPr>
          <w:rFonts w:asciiTheme="minorHAnsi" w:hAnsiTheme="minorHAnsi" w:cs="TimesNewRoman,Italic"/>
          <w:i/>
          <w:iCs/>
          <w:sz w:val="20"/>
          <w:szCs w:val="20"/>
        </w:rPr>
        <w:t>nalisi tecnica delle attività progettuali p</w:t>
      </w:r>
      <w:r w:rsidR="005A7C5B" w:rsidRPr="005E0E46">
        <w:rPr>
          <w:rFonts w:asciiTheme="minorHAnsi" w:hAnsiTheme="minorHAnsi" w:cs="TimesNewRoman,Italic"/>
          <w:i/>
          <w:iCs/>
          <w:sz w:val="20"/>
          <w:szCs w:val="20"/>
        </w:rPr>
        <w:t>roposte per il raggiungimento degli obiettivi prefissati, con evidenziazione delle eventuali difficoltà</w:t>
      </w:r>
      <w:r w:rsidR="005A7C5B" w:rsidRPr="003727FF">
        <w:rPr>
          <w:rFonts w:asciiTheme="minorHAnsi" w:hAnsiTheme="minorHAnsi" w:cs="TimesNewRoman,Italic"/>
          <w:i/>
          <w:iCs/>
          <w:sz w:val="20"/>
          <w:szCs w:val="20"/>
        </w:rPr>
        <w:t xml:space="preserve"> e problematiche tecniche da superare e dell’originalità, della correttezza scientifica delle soluzioni prosp</w:t>
      </w:r>
      <w:r w:rsidR="003727FF">
        <w:rPr>
          <w:rFonts w:asciiTheme="minorHAnsi" w:hAnsiTheme="minorHAnsi" w:cs="TimesNewRoman,Italic"/>
          <w:i/>
          <w:iCs/>
          <w:sz w:val="20"/>
          <w:szCs w:val="20"/>
        </w:rPr>
        <w:t>ettate e della loro fattibilità</w:t>
      </w:r>
    </w:p>
    <w:p w14:paraId="6B9C17E3" w14:textId="77777777" w:rsidR="002941A4" w:rsidRPr="003727FF" w:rsidRDefault="002941A4" w:rsidP="007C17F8">
      <w:pPr>
        <w:ind w:left="709"/>
        <w:jc w:val="both"/>
        <w:rPr>
          <w:rFonts w:asciiTheme="minorHAnsi" w:hAnsiTheme="minorHAnsi" w:cs="TimesNewRoman,Italic"/>
          <w:i/>
          <w:iCs/>
          <w:sz w:val="20"/>
          <w:szCs w:val="20"/>
        </w:rPr>
      </w:pPr>
    </w:p>
    <w:p w14:paraId="5E4D5673" w14:textId="77777777" w:rsidR="003727FF" w:rsidRPr="003727FF" w:rsidRDefault="003727FF" w:rsidP="00627189">
      <w:pPr>
        <w:pStyle w:val="Titolo2"/>
        <w:numPr>
          <w:ilvl w:val="0"/>
          <w:numId w:val="4"/>
        </w:numPr>
        <w:spacing w:before="120" w:after="120"/>
        <w:ind w:left="567" w:hanging="567"/>
        <w:jc w:val="both"/>
      </w:pPr>
      <w:r w:rsidRPr="003727FF">
        <w:t>ANALISI DEI CONTENUTI DI RICERCA INDUSTRIALE E DI SVILUPPO SPERIMENTALE DEL PROGRAMMA</w:t>
      </w:r>
    </w:p>
    <w:p w14:paraId="57FA64B3" w14:textId="3E07A087" w:rsidR="005A7C5B" w:rsidRPr="003727FF" w:rsidRDefault="005E0E46" w:rsidP="00BC7D2D">
      <w:pPr>
        <w:ind w:left="567"/>
        <w:jc w:val="both"/>
        <w:rPr>
          <w:rFonts w:asciiTheme="minorHAnsi" w:hAnsiTheme="minorHAnsi" w:cs="TimesNewRoman,Italic"/>
          <w:i/>
          <w:iCs/>
          <w:sz w:val="20"/>
          <w:szCs w:val="20"/>
        </w:rPr>
      </w:pPr>
      <w:r w:rsidRPr="005E0E46">
        <w:rPr>
          <w:rFonts w:asciiTheme="minorHAnsi" w:hAnsiTheme="minorHAnsi" w:cs="TimesNewRoman,Italic"/>
          <w:i/>
          <w:iCs/>
          <w:sz w:val="20"/>
          <w:szCs w:val="20"/>
        </w:rPr>
        <w:t xml:space="preserve">Presentare l’analisi </w:t>
      </w:r>
      <w:r w:rsidR="003727FF" w:rsidRPr="003727FF">
        <w:rPr>
          <w:rFonts w:asciiTheme="minorHAnsi" w:hAnsiTheme="minorHAnsi" w:cs="TimesNewRoman,Italic"/>
          <w:i/>
          <w:iCs/>
          <w:sz w:val="20"/>
          <w:szCs w:val="20"/>
        </w:rPr>
        <w:t xml:space="preserve">dei contenuti di ricerca industriale e di sviluppo sperimentale del programma </w:t>
      </w:r>
      <w:r w:rsidR="005A7C5B" w:rsidRPr="003727FF">
        <w:rPr>
          <w:rFonts w:asciiTheme="minorHAnsi" w:hAnsiTheme="minorHAnsi" w:cs="TimesNewRoman,Italic"/>
          <w:i/>
          <w:iCs/>
          <w:sz w:val="20"/>
          <w:szCs w:val="20"/>
        </w:rPr>
        <w:t xml:space="preserve">evidenziando e motivando, per l’attività di ricerca industriale, sia la </w:t>
      </w:r>
      <w:proofErr w:type="spellStart"/>
      <w:r w:rsidR="005A7C5B" w:rsidRPr="003727FF">
        <w:rPr>
          <w:rFonts w:asciiTheme="minorHAnsi" w:hAnsiTheme="minorHAnsi" w:cs="TimesNewRoman,Italic"/>
          <w:i/>
          <w:iCs/>
          <w:sz w:val="20"/>
          <w:szCs w:val="20"/>
        </w:rPr>
        <w:t>necessarietà</w:t>
      </w:r>
      <w:proofErr w:type="spellEnd"/>
      <w:r w:rsidR="005A7C5B" w:rsidRPr="003727FF">
        <w:rPr>
          <w:rFonts w:asciiTheme="minorHAnsi" w:hAnsiTheme="minorHAnsi" w:cs="TimesNewRoman,Italic"/>
          <w:i/>
          <w:iCs/>
          <w:sz w:val="20"/>
          <w:szCs w:val="20"/>
        </w:rPr>
        <w:t xml:space="preserve"> di tale fase per lo svolgimento del progetto che la finalizzazione della stessa all’effettiva acquisizione di nuove conoscenze</w:t>
      </w:r>
    </w:p>
    <w:p w14:paraId="3BF60896" w14:textId="77777777" w:rsidR="005A7C5B" w:rsidRPr="005A7C5B" w:rsidRDefault="005A7C5B" w:rsidP="007C17F8">
      <w:pPr>
        <w:spacing w:before="120" w:after="120"/>
        <w:contextualSpacing/>
        <w:jc w:val="both"/>
        <w:rPr>
          <w:rFonts w:asciiTheme="minorHAnsi" w:hAnsiTheme="minorHAnsi"/>
        </w:rPr>
      </w:pPr>
    </w:p>
    <w:p w14:paraId="68B428FF" w14:textId="77777777" w:rsidR="003727FF" w:rsidRPr="003727FF" w:rsidRDefault="003727FF" w:rsidP="00627189">
      <w:pPr>
        <w:pStyle w:val="Titolo2"/>
        <w:numPr>
          <w:ilvl w:val="0"/>
          <w:numId w:val="4"/>
        </w:numPr>
        <w:spacing w:before="120" w:after="120"/>
        <w:ind w:left="567" w:hanging="567"/>
        <w:jc w:val="both"/>
      </w:pPr>
      <w:r>
        <w:t xml:space="preserve">ANALISI </w:t>
      </w:r>
      <w:r w:rsidRPr="003727FF">
        <w:t xml:space="preserve">DEGLI EVENTUALI STUDI DI FATTIBILITÀ TECNICA PRELIMINARI </w:t>
      </w:r>
    </w:p>
    <w:p w14:paraId="6295BBEA" w14:textId="430CC50A" w:rsidR="005A7C5B" w:rsidRPr="003727FF" w:rsidRDefault="005E0E46" w:rsidP="00BC7D2D">
      <w:pPr>
        <w:ind w:left="567"/>
        <w:jc w:val="both"/>
        <w:rPr>
          <w:rFonts w:asciiTheme="minorHAnsi" w:hAnsiTheme="minorHAnsi" w:cs="TimesNewRoman,Italic"/>
          <w:i/>
          <w:iCs/>
          <w:sz w:val="20"/>
          <w:szCs w:val="20"/>
        </w:rPr>
      </w:pPr>
      <w:r w:rsidRPr="005E0E46">
        <w:rPr>
          <w:rFonts w:asciiTheme="minorHAnsi" w:hAnsiTheme="minorHAnsi" w:cs="TimesNewRoman,Italic"/>
          <w:i/>
          <w:iCs/>
          <w:sz w:val="20"/>
          <w:szCs w:val="20"/>
        </w:rPr>
        <w:t>Presentare un’a</w:t>
      </w:r>
      <w:r w:rsidR="003727FF" w:rsidRPr="005E0E46">
        <w:rPr>
          <w:rFonts w:asciiTheme="minorHAnsi" w:hAnsiTheme="minorHAnsi" w:cs="TimesNewRoman,Italic"/>
          <w:i/>
          <w:iCs/>
          <w:sz w:val="20"/>
          <w:szCs w:val="20"/>
        </w:rPr>
        <w:t>nalisi dettagliata</w:t>
      </w:r>
      <w:r w:rsidR="003727FF" w:rsidRPr="003727FF">
        <w:rPr>
          <w:rFonts w:asciiTheme="minorHAnsi" w:hAnsiTheme="minorHAnsi" w:cs="TimesNewRoman,Italic"/>
          <w:i/>
          <w:iCs/>
          <w:sz w:val="20"/>
          <w:szCs w:val="20"/>
        </w:rPr>
        <w:t xml:space="preserve"> degli eventuali studi di fattibilità tecnica preliminari </w:t>
      </w:r>
      <w:r w:rsidR="005A7C5B" w:rsidRPr="003727FF">
        <w:rPr>
          <w:rFonts w:asciiTheme="minorHAnsi" w:hAnsiTheme="minorHAnsi" w:cs="TimesNewRoman,Italic"/>
          <w:i/>
          <w:iCs/>
          <w:sz w:val="20"/>
          <w:szCs w:val="20"/>
        </w:rPr>
        <w:t>alle attività di cui sopra con indicazione delle ricadute e concreta possibilità di attuazione nel campo aerospaziale</w:t>
      </w:r>
    </w:p>
    <w:p w14:paraId="2556F4D3" w14:textId="77777777" w:rsidR="005A7C5B" w:rsidRDefault="005A7C5B" w:rsidP="007C17F8">
      <w:pPr>
        <w:pStyle w:val="Corpodeltesto20"/>
        <w:keepLines w:val="0"/>
        <w:widowControl/>
        <w:tabs>
          <w:tab w:val="clear" w:pos="-720"/>
          <w:tab w:val="clear" w:pos="0"/>
        </w:tabs>
        <w:suppressAutoHyphens w:val="0"/>
        <w:rPr>
          <w:rFonts w:asciiTheme="minorHAnsi" w:hAnsiTheme="minorHAnsi" w:cstheme="minorHAnsi"/>
          <w:b/>
          <w:spacing w:val="0"/>
          <w:u w:val="single"/>
        </w:rPr>
      </w:pPr>
    </w:p>
    <w:p w14:paraId="13FAFCF3" w14:textId="77777777" w:rsidR="006B4ED6" w:rsidRPr="006F383A" w:rsidRDefault="006B4ED6" w:rsidP="00627189">
      <w:pPr>
        <w:pStyle w:val="Titolo2"/>
        <w:numPr>
          <w:ilvl w:val="0"/>
          <w:numId w:val="4"/>
        </w:numPr>
        <w:spacing w:before="120" w:after="120"/>
        <w:ind w:left="567" w:hanging="567"/>
        <w:jc w:val="both"/>
      </w:pPr>
      <w:r>
        <w:t>EVENTUALI COLLABORAZIONI / SUBFORNITURE</w:t>
      </w:r>
    </w:p>
    <w:p w14:paraId="1EC6B5E5" w14:textId="77777777" w:rsidR="006B4ED6" w:rsidRPr="003727FF" w:rsidRDefault="006B4ED6" w:rsidP="00BC7D2D">
      <w:pPr>
        <w:ind w:left="567"/>
        <w:jc w:val="both"/>
        <w:rPr>
          <w:rFonts w:asciiTheme="minorHAnsi" w:hAnsiTheme="minorHAnsi" w:cs="TimesNewRoman,Italic"/>
          <w:i/>
          <w:iCs/>
          <w:sz w:val="20"/>
          <w:szCs w:val="20"/>
        </w:rPr>
      </w:pPr>
      <w:r w:rsidRPr="003727FF">
        <w:rPr>
          <w:rFonts w:asciiTheme="minorHAnsi" w:hAnsiTheme="minorHAnsi" w:cs="TimesNewRoman,Italic"/>
          <w:i/>
          <w:iCs/>
          <w:sz w:val="20"/>
          <w:szCs w:val="20"/>
        </w:rPr>
        <w:t xml:space="preserve">Descrivere e indicare nella tabella che segue eventuali collaborazioni previste con PMI, organismi ed infrastrutture di ricerca / centri di ricerca (anche ai fini dell’applicazione dell’art. </w:t>
      </w:r>
      <w:r w:rsidR="003727FF">
        <w:rPr>
          <w:rFonts w:asciiTheme="minorHAnsi" w:hAnsiTheme="minorHAnsi" w:cs="TimesNewRoman,Italic"/>
          <w:i/>
          <w:iCs/>
          <w:sz w:val="20"/>
          <w:szCs w:val="20"/>
        </w:rPr>
        <w:t>9, comma 1 del D.D. 11.06.2024)</w:t>
      </w:r>
    </w:p>
    <w:p w14:paraId="483CCDD6" w14:textId="77777777" w:rsidR="006B4ED6" w:rsidRDefault="006B4ED6" w:rsidP="006B4ED6">
      <w:pPr>
        <w:autoSpaceDE w:val="0"/>
        <w:autoSpaceDN w:val="0"/>
        <w:adjustRightInd w:val="0"/>
        <w:spacing w:line="360" w:lineRule="auto"/>
        <w:ind w:left="851" w:hanging="567"/>
        <w:jc w:val="both"/>
        <w:rPr>
          <w:rFonts w:asciiTheme="minorHAnsi" w:eastAsiaTheme="minorHAnsi" w:hAnsiTheme="minorHAnsi" w:cstheme="minorHAnsi"/>
          <w:color w:val="000000"/>
          <w:lang w:eastAsia="en-US"/>
        </w:rPr>
      </w:pPr>
    </w:p>
    <w:tbl>
      <w:tblPr>
        <w:tblW w:w="9719" w:type="dxa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1439"/>
        <w:gridCol w:w="2153"/>
        <w:gridCol w:w="1533"/>
        <w:gridCol w:w="1275"/>
        <w:gridCol w:w="1701"/>
      </w:tblGrid>
      <w:tr w:rsidR="00A57FFD" w14:paraId="361BA9FF" w14:textId="77777777" w:rsidTr="001F37E8">
        <w:trPr>
          <w:trHeight w:val="300"/>
        </w:trPr>
        <w:tc>
          <w:tcPr>
            <w:tcW w:w="1618" w:type="dxa"/>
            <w:shd w:val="clear" w:color="auto" w:fill="auto"/>
            <w:vAlign w:val="center"/>
          </w:tcPr>
          <w:p w14:paraId="5FB154B2" w14:textId="77777777" w:rsidR="00A57FFD" w:rsidRPr="003727FF" w:rsidRDefault="00A57FFD" w:rsidP="00DB33D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727FF">
              <w:rPr>
                <w:rFonts w:ascii="Calibri" w:hAnsi="Calibri"/>
                <w:b/>
                <w:bCs/>
                <w:sz w:val="20"/>
                <w:szCs w:val="20"/>
              </w:rPr>
              <w:t>PMI /Organismo di ricerca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310B1538" w14:textId="77777777" w:rsidR="00A57FFD" w:rsidRPr="003727FF" w:rsidRDefault="00A57FFD" w:rsidP="00DB33D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727FF">
              <w:rPr>
                <w:rFonts w:ascii="Calibri" w:hAnsi="Calibri"/>
                <w:b/>
                <w:bCs/>
                <w:sz w:val="20"/>
                <w:szCs w:val="20"/>
              </w:rPr>
              <w:t>Sede produttiva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1139D60B" w14:textId="77777777" w:rsidR="00A57FFD" w:rsidRPr="003727FF" w:rsidRDefault="00A57FFD" w:rsidP="00DB33D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727FF">
              <w:rPr>
                <w:rFonts w:ascii="Calibri" w:hAnsi="Calibri"/>
                <w:b/>
                <w:bCs/>
                <w:sz w:val="20"/>
                <w:szCs w:val="20"/>
              </w:rPr>
              <w:t>Settore / Oggetto di fornitura</w:t>
            </w:r>
          </w:p>
        </w:tc>
        <w:tc>
          <w:tcPr>
            <w:tcW w:w="1533" w:type="dxa"/>
            <w:vAlign w:val="center"/>
          </w:tcPr>
          <w:p w14:paraId="72D52F85" w14:textId="77777777" w:rsidR="00A57FFD" w:rsidRPr="003727FF" w:rsidRDefault="00A57FFD" w:rsidP="00DB33D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727FF">
              <w:rPr>
                <w:rFonts w:ascii="Calibri" w:hAnsi="Calibri"/>
                <w:b/>
                <w:bCs/>
                <w:sz w:val="20"/>
                <w:szCs w:val="20"/>
              </w:rPr>
              <w:t>OR di riferimento</w:t>
            </w:r>
          </w:p>
        </w:tc>
        <w:tc>
          <w:tcPr>
            <w:tcW w:w="1275" w:type="dxa"/>
          </w:tcPr>
          <w:p w14:paraId="778D051D" w14:textId="77777777" w:rsidR="00A57FFD" w:rsidRPr="003727FF" w:rsidRDefault="007C17F8" w:rsidP="00DB33D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Fase di riferimento</w:t>
            </w:r>
          </w:p>
        </w:tc>
        <w:tc>
          <w:tcPr>
            <w:tcW w:w="1701" w:type="dxa"/>
          </w:tcPr>
          <w:p w14:paraId="780A16DA" w14:textId="77777777" w:rsidR="00A57FFD" w:rsidRPr="003727FF" w:rsidRDefault="00A57FFD" w:rsidP="00DB33D5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3727FF">
              <w:rPr>
                <w:rFonts w:ascii="Calibri" w:hAnsi="Calibri"/>
                <w:b/>
                <w:bCs/>
                <w:sz w:val="20"/>
                <w:szCs w:val="20"/>
              </w:rPr>
              <w:t>Valore stimato della commessa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€</w:t>
            </w:r>
          </w:p>
        </w:tc>
      </w:tr>
      <w:tr w:rsidR="00A57FFD" w14:paraId="300DB450" w14:textId="77777777" w:rsidTr="001F37E8">
        <w:trPr>
          <w:trHeight w:val="300"/>
        </w:trPr>
        <w:tc>
          <w:tcPr>
            <w:tcW w:w="1618" w:type="dxa"/>
            <w:shd w:val="clear" w:color="auto" w:fill="auto"/>
            <w:vAlign w:val="center"/>
          </w:tcPr>
          <w:p w14:paraId="5E557EC4" w14:textId="77777777" w:rsidR="00A57FFD" w:rsidRDefault="00A57FFD" w:rsidP="00DB33D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0ED0AF5" w14:textId="77777777" w:rsidR="00A57FFD" w:rsidRDefault="00A57FFD" w:rsidP="00DB33D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14:paraId="70CA261A" w14:textId="77777777" w:rsidR="00A57FFD" w:rsidRDefault="00A57FFD" w:rsidP="00DB33D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533" w:type="dxa"/>
            <w:vAlign w:val="center"/>
          </w:tcPr>
          <w:p w14:paraId="1624B021" w14:textId="77777777" w:rsidR="00A57FFD" w:rsidRDefault="00A57FFD" w:rsidP="00DB33D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18859F0F" w14:textId="77777777" w:rsidR="00A57FFD" w:rsidRDefault="00A57FFD" w:rsidP="00DB33D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933B759" w14:textId="77777777" w:rsidR="00A57FFD" w:rsidRDefault="00A57FFD" w:rsidP="00DB33D5">
            <w:pPr>
              <w:rPr>
                <w:rFonts w:ascii="Calibri" w:hAnsi="Calibri"/>
                <w:sz w:val="20"/>
              </w:rPr>
            </w:pPr>
          </w:p>
        </w:tc>
      </w:tr>
      <w:tr w:rsidR="00A57FFD" w14:paraId="6A5A34A2" w14:textId="77777777" w:rsidTr="001F37E8">
        <w:trPr>
          <w:trHeight w:val="300"/>
        </w:trPr>
        <w:tc>
          <w:tcPr>
            <w:tcW w:w="1618" w:type="dxa"/>
            <w:shd w:val="clear" w:color="auto" w:fill="auto"/>
            <w:vAlign w:val="center"/>
          </w:tcPr>
          <w:p w14:paraId="18CB38E2" w14:textId="77777777" w:rsidR="00A57FFD" w:rsidRDefault="00A57FFD" w:rsidP="00DB33D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4751E515" w14:textId="77777777" w:rsidR="00A57FFD" w:rsidRDefault="00A57FFD" w:rsidP="00DB33D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14:paraId="2BCE2C33" w14:textId="77777777" w:rsidR="00A57FFD" w:rsidRDefault="00A57FFD" w:rsidP="00DB33D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533" w:type="dxa"/>
            <w:vAlign w:val="center"/>
          </w:tcPr>
          <w:p w14:paraId="1F8264A4" w14:textId="77777777" w:rsidR="00A57FFD" w:rsidRDefault="00A57FFD" w:rsidP="00DB33D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85B9F53" w14:textId="77777777" w:rsidR="00A57FFD" w:rsidRDefault="00A57FFD" w:rsidP="00DB33D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DFC1263" w14:textId="77777777" w:rsidR="00A57FFD" w:rsidRDefault="00A57FFD" w:rsidP="00DB33D5">
            <w:pPr>
              <w:rPr>
                <w:rFonts w:ascii="Calibri" w:hAnsi="Calibri"/>
                <w:sz w:val="20"/>
              </w:rPr>
            </w:pPr>
          </w:p>
        </w:tc>
      </w:tr>
      <w:tr w:rsidR="00A57FFD" w14:paraId="14F3E19D" w14:textId="77777777" w:rsidTr="001F37E8">
        <w:trPr>
          <w:trHeight w:val="300"/>
        </w:trPr>
        <w:tc>
          <w:tcPr>
            <w:tcW w:w="1618" w:type="dxa"/>
            <w:shd w:val="clear" w:color="auto" w:fill="auto"/>
            <w:vAlign w:val="center"/>
          </w:tcPr>
          <w:p w14:paraId="21A20E6F" w14:textId="77777777" w:rsidR="00A57FFD" w:rsidRDefault="00A57FFD" w:rsidP="00DB33D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1107B29" w14:textId="77777777" w:rsidR="00A57FFD" w:rsidRDefault="00A57FFD" w:rsidP="00DB33D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14:paraId="5051AEA2" w14:textId="77777777" w:rsidR="00A57FFD" w:rsidRDefault="00A57FFD" w:rsidP="00DB33D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533" w:type="dxa"/>
            <w:vAlign w:val="center"/>
          </w:tcPr>
          <w:p w14:paraId="68A5556A" w14:textId="77777777" w:rsidR="00A57FFD" w:rsidRDefault="00A57FFD" w:rsidP="00DB33D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9CAB82C" w14:textId="77777777" w:rsidR="00A57FFD" w:rsidRDefault="00A57FFD" w:rsidP="00DB33D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10842B4" w14:textId="77777777" w:rsidR="00A57FFD" w:rsidRDefault="00A57FFD" w:rsidP="00DB33D5">
            <w:pPr>
              <w:rPr>
                <w:rFonts w:ascii="Calibri" w:hAnsi="Calibri"/>
                <w:sz w:val="20"/>
              </w:rPr>
            </w:pPr>
          </w:p>
        </w:tc>
      </w:tr>
      <w:tr w:rsidR="00A57FFD" w14:paraId="260DCAB3" w14:textId="77777777" w:rsidTr="001F37E8">
        <w:trPr>
          <w:trHeight w:val="300"/>
        </w:trPr>
        <w:tc>
          <w:tcPr>
            <w:tcW w:w="1618" w:type="dxa"/>
            <w:shd w:val="clear" w:color="auto" w:fill="auto"/>
            <w:vAlign w:val="center"/>
          </w:tcPr>
          <w:p w14:paraId="6B22FEED" w14:textId="77777777" w:rsidR="00A57FFD" w:rsidRDefault="00A57FFD" w:rsidP="00DB33D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389AC176" w14:textId="77777777" w:rsidR="00A57FFD" w:rsidRDefault="00A57FFD" w:rsidP="00DB33D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14:paraId="23FC8CFB" w14:textId="77777777" w:rsidR="00A57FFD" w:rsidRDefault="00A57FFD" w:rsidP="00DB33D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533" w:type="dxa"/>
            <w:vAlign w:val="center"/>
          </w:tcPr>
          <w:p w14:paraId="2AB94D1B" w14:textId="77777777" w:rsidR="00A57FFD" w:rsidRDefault="00A57FFD" w:rsidP="00DB33D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1CFC912" w14:textId="77777777" w:rsidR="00A57FFD" w:rsidRDefault="00A57FFD" w:rsidP="00DB33D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B617D39" w14:textId="77777777" w:rsidR="00A57FFD" w:rsidRDefault="00A57FFD" w:rsidP="00DB33D5">
            <w:pPr>
              <w:rPr>
                <w:rFonts w:ascii="Calibri" w:hAnsi="Calibri"/>
                <w:sz w:val="20"/>
              </w:rPr>
            </w:pPr>
          </w:p>
        </w:tc>
      </w:tr>
      <w:tr w:rsidR="00A57FFD" w14:paraId="4FCD6A2E" w14:textId="77777777" w:rsidTr="001F37E8">
        <w:trPr>
          <w:trHeight w:val="300"/>
        </w:trPr>
        <w:tc>
          <w:tcPr>
            <w:tcW w:w="1618" w:type="dxa"/>
            <w:shd w:val="clear" w:color="auto" w:fill="auto"/>
            <w:vAlign w:val="center"/>
          </w:tcPr>
          <w:p w14:paraId="7A260A71" w14:textId="77777777" w:rsidR="00A57FFD" w:rsidRDefault="00A57FFD" w:rsidP="00DB33D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206B93F4" w14:textId="77777777" w:rsidR="00A57FFD" w:rsidRDefault="00A57FFD" w:rsidP="00DB33D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14:paraId="5A17B7B4" w14:textId="77777777" w:rsidR="00A57FFD" w:rsidRDefault="00A57FFD" w:rsidP="00DB33D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533" w:type="dxa"/>
            <w:vAlign w:val="center"/>
          </w:tcPr>
          <w:p w14:paraId="5AEF59D8" w14:textId="77777777" w:rsidR="00A57FFD" w:rsidRDefault="00A57FFD" w:rsidP="00DB33D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B568B10" w14:textId="77777777" w:rsidR="00A57FFD" w:rsidRDefault="00A57FFD" w:rsidP="00DB33D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221A541" w14:textId="77777777" w:rsidR="00A57FFD" w:rsidRDefault="00A57FFD" w:rsidP="00DB33D5">
            <w:pPr>
              <w:rPr>
                <w:rFonts w:ascii="Calibri" w:hAnsi="Calibri"/>
                <w:sz w:val="20"/>
              </w:rPr>
            </w:pPr>
          </w:p>
        </w:tc>
      </w:tr>
      <w:tr w:rsidR="00A57FFD" w14:paraId="71FC2C9F" w14:textId="77777777" w:rsidTr="001F37E8">
        <w:trPr>
          <w:trHeight w:val="300"/>
        </w:trPr>
        <w:tc>
          <w:tcPr>
            <w:tcW w:w="1618" w:type="dxa"/>
            <w:shd w:val="clear" w:color="auto" w:fill="auto"/>
            <w:vAlign w:val="center"/>
          </w:tcPr>
          <w:p w14:paraId="4B8FF50A" w14:textId="77777777" w:rsidR="00A57FFD" w:rsidRDefault="00A57FFD" w:rsidP="00DB33D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CB8687B" w14:textId="77777777" w:rsidR="00A57FFD" w:rsidRDefault="00A57FFD" w:rsidP="00DB33D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14:paraId="798D2D71" w14:textId="77777777" w:rsidR="00A57FFD" w:rsidRDefault="00A57FFD" w:rsidP="00DB33D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533" w:type="dxa"/>
            <w:vAlign w:val="center"/>
          </w:tcPr>
          <w:p w14:paraId="38154482" w14:textId="77777777" w:rsidR="00A57FFD" w:rsidRDefault="00A57FFD" w:rsidP="00DB33D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2F1FDD4" w14:textId="77777777" w:rsidR="00A57FFD" w:rsidRDefault="00A57FFD" w:rsidP="00DB33D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8A3763F" w14:textId="77777777" w:rsidR="00A57FFD" w:rsidRDefault="00A57FFD" w:rsidP="00DB33D5">
            <w:pPr>
              <w:rPr>
                <w:rFonts w:ascii="Calibri" w:hAnsi="Calibri"/>
                <w:sz w:val="20"/>
              </w:rPr>
            </w:pPr>
          </w:p>
        </w:tc>
      </w:tr>
      <w:tr w:rsidR="00A57FFD" w14:paraId="01CD67DA" w14:textId="77777777" w:rsidTr="001F37E8">
        <w:trPr>
          <w:trHeight w:val="300"/>
        </w:trPr>
        <w:tc>
          <w:tcPr>
            <w:tcW w:w="1618" w:type="dxa"/>
            <w:shd w:val="clear" w:color="auto" w:fill="auto"/>
            <w:vAlign w:val="center"/>
          </w:tcPr>
          <w:p w14:paraId="7248B284" w14:textId="77777777" w:rsidR="00A57FFD" w:rsidRDefault="00A57FFD" w:rsidP="00DB33D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69F55B60" w14:textId="77777777" w:rsidR="00A57FFD" w:rsidRDefault="00A57FFD" w:rsidP="00DB33D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14:paraId="04BF6199" w14:textId="77777777" w:rsidR="00A57FFD" w:rsidRDefault="00A57FFD" w:rsidP="00DB33D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533" w:type="dxa"/>
            <w:vAlign w:val="center"/>
          </w:tcPr>
          <w:p w14:paraId="3D0FD764" w14:textId="77777777" w:rsidR="00A57FFD" w:rsidRDefault="00A57FFD" w:rsidP="00DB33D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3C6E2A2" w14:textId="77777777" w:rsidR="00A57FFD" w:rsidRDefault="00A57FFD" w:rsidP="00DB33D5">
            <w:pPr>
              <w:rPr>
                <w:rFonts w:ascii="Calibri" w:hAnsi="Calibri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FF12962" w14:textId="77777777" w:rsidR="00A57FFD" w:rsidRDefault="00A57FFD" w:rsidP="00DB33D5">
            <w:pPr>
              <w:rPr>
                <w:rFonts w:ascii="Calibri" w:hAnsi="Calibri"/>
                <w:sz w:val="20"/>
              </w:rPr>
            </w:pPr>
          </w:p>
        </w:tc>
      </w:tr>
      <w:tr w:rsidR="00A57FFD" w14:paraId="5BDDF0BA" w14:textId="77777777" w:rsidTr="001F37E8">
        <w:trPr>
          <w:trHeight w:val="315"/>
        </w:trPr>
        <w:tc>
          <w:tcPr>
            <w:tcW w:w="1618" w:type="dxa"/>
            <w:shd w:val="clear" w:color="auto" w:fill="auto"/>
            <w:vAlign w:val="center"/>
          </w:tcPr>
          <w:p w14:paraId="4015C21B" w14:textId="77777777" w:rsidR="00A57FFD" w:rsidRDefault="00A57FFD" w:rsidP="00DB33D5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DC44A39" w14:textId="77777777" w:rsidR="00A57FFD" w:rsidRDefault="00A57FFD" w:rsidP="00DB33D5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14:paraId="0E6030F8" w14:textId="77777777" w:rsidR="00A57FFD" w:rsidRDefault="00A57FFD" w:rsidP="00DB33D5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533" w:type="dxa"/>
            <w:vAlign w:val="center"/>
          </w:tcPr>
          <w:p w14:paraId="1B435FC8" w14:textId="77777777" w:rsidR="00A57FFD" w:rsidRDefault="00A57FFD" w:rsidP="00DB33D5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02BE2C4A" w14:textId="77777777" w:rsidR="00A57FFD" w:rsidRDefault="00A57FFD" w:rsidP="00DB33D5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4B5C1F0" w14:textId="77777777" w:rsidR="00A57FFD" w:rsidRDefault="00A57FFD" w:rsidP="00DB33D5">
            <w:pPr>
              <w:jc w:val="both"/>
              <w:rPr>
                <w:rFonts w:ascii="Calibri" w:hAnsi="Calibri"/>
                <w:sz w:val="20"/>
              </w:rPr>
            </w:pPr>
          </w:p>
        </w:tc>
      </w:tr>
    </w:tbl>
    <w:p w14:paraId="6C68E68F" w14:textId="28534EB4" w:rsidR="006B4ED6" w:rsidRPr="00651D20" w:rsidRDefault="006B4ED6" w:rsidP="005A7C5B">
      <w:pPr>
        <w:spacing w:before="120" w:after="120"/>
        <w:jc w:val="both"/>
        <w:rPr>
          <w:rStyle w:val="Titolo2Carattere"/>
          <w:sz w:val="10"/>
          <w:szCs w:val="10"/>
          <w:highlight w:val="yellow"/>
        </w:rPr>
      </w:pPr>
    </w:p>
    <w:tbl>
      <w:tblPr>
        <w:tblW w:w="9708" w:type="dxa"/>
        <w:tblInd w:w="56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4"/>
        <w:gridCol w:w="2203"/>
        <w:gridCol w:w="2617"/>
        <w:gridCol w:w="2954"/>
      </w:tblGrid>
      <w:tr w:rsidR="00A57FFD" w14:paraId="551538C4" w14:textId="77777777" w:rsidTr="00651D20">
        <w:trPr>
          <w:trHeight w:val="315"/>
        </w:trPr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1F7BC" w14:textId="77777777" w:rsidR="00A57FFD" w:rsidRPr="00A57FFD" w:rsidRDefault="00A57FFD" w:rsidP="00A57FFD">
            <w:pPr>
              <w:jc w:val="center"/>
              <w:rPr>
                <w:rFonts w:ascii="Calibri" w:hAnsi="Calibri"/>
                <w:b/>
                <w:sz w:val="20"/>
              </w:rPr>
            </w:pPr>
            <w:r w:rsidRPr="00A57FFD">
              <w:rPr>
                <w:rFonts w:ascii="Calibri" w:hAnsi="Calibri"/>
                <w:b/>
                <w:sz w:val="20"/>
              </w:rPr>
              <w:t>TOTALI</w:t>
            </w:r>
            <w:r>
              <w:rPr>
                <w:rFonts w:ascii="Calibri" w:hAnsi="Calibri"/>
                <w:b/>
                <w:sz w:val="20"/>
              </w:rPr>
              <w:t xml:space="preserve"> PREVISIONALI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99D78" w14:textId="77777777" w:rsidR="00A57FFD" w:rsidRDefault="00A57FFD" w:rsidP="00A57FFD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VALORE PROGETTO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AEAF2" w14:textId="77777777" w:rsidR="00A57FFD" w:rsidRDefault="00A57FFD" w:rsidP="00A57FFD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VALORE COMMESSE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A42467" w14:textId="77777777" w:rsidR="00A57FFD" w:rsidRDefault="00A57FFD" w:rsidP="00A57FFD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% COMMESSE SU PROGETTO</w:t>
            </w:r>
          </w:p>
        </w:tc>
      </w:tr>
      <w:tr w:rsidR="00A57FFD" w14:paraId="3CF55B8A" w14:textId="77777777" w:rsidTr="00651D20">
        <w:trPr>
          <w:trHeight w:val="315"/>
        </w:trPr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F9DA2" w14:textId="77777777" w:rsidR="00A57FFD" w:rsidRDefault="00A57FFD" w:rsidP="00A404F0">
            <w:pPr>
              <w:jc w:val="both"/>
              <w:rPr>
                <w:rFonts w:ascii="Calibri" w:hAnsi="Calibri"/>
                <w:sz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F0EF0" w14:textId="77777777" w:rsidR="00A57FFD" w:rsidRDefault="00A57FFD" w:rsidP="00A404F0">
            <w:pPr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€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D0B24" w14:textId="77777777" w:rsidR="00A57FFD" w:rsidRDefault="00A57FFD" w:rsidP="00A404F0">
            <w:pPr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€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14AF5" w14:textId="77777777" w:rsidR="00A57FFD" w:rsidRDefault="00A57FFD" w:rsidP="00A404F0">
            <w:pPr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%</w:t>
            </w:r>
          </w:p>
        </w:tc>
      </w:tr>
    </w:tbl>
    <w:p w14:paraId="2BC5A25D" w14:textId="77777777" w:rsidR="00A57FFD" w:rsidRDefault="00A57FFD" w:rsidP="005A7C5B">
      <w:pPr>
        <w:spacing w:before="120" w:after="120"/>
        <w:jc w:val="both"/>
        <w:rPr>
          <w:rStyle w:val="Titolo2Carattere"/>
          <w:highlight w:val="yellow"/>
        </w:rPr>
      </w:pPr>
    </w:p>
    <w:p w14:paraId="57F28C78" w14:textId="77777777" w:rsidR="00E37830" w:rsidRPr="00E37830" w:rsidRDefault="00E37830" w:rsidP="00627189">
      <w:pPr>
        <w:pStyle w:val="Titolo2"/>
        <w:numPr>
          <w:ilvl w:val="0"/>
          <w:numId w:val="4"/>
        </w:numPr>
        <w:spacing w:before="120" w:after="120"/>
        <w:ind w:left="567" w:hanging="567"/>
        <w:jc w:val="both"/>
      </w:pPr>
      <w:r w:rsidRPr="00E37830">
        <w:t xml:space="preserve">ANALISI DELLE ATTIVITÀ RELATIVE </w:t>
      </w:r>
      <w:r w:rsidR="006F6DBD">
        <w:t>ALLE SUBFORNITURE DELLE PMI, DEGLI</w:t>
      </w:r>
      <w:r w:rsidRPr="00E37830">
        <w:t xml:space="preserve"> ORGANISMI E</w:t>
      </w:r>
      <w:r w:rsidR="006F6DBD">
        <w:t xml:space="preserve"> </w:t>
      </w:r>
      <w:r w:rsidRPr="00E37830">
        <w:t>D</w:t>
      </w:r>
      <w:r w:rsidR="006F6DBD">
        <w:t>ELLE</w:t>
      </w:r>
      <w:r w:rsidRPr="00E37830">
        <w:t xml:space="preserve"> INFRASTRUTTURE DI RICERCA / CENTRI DI</w:t>
      </w:r>
      <w:r w:rsidRPr="00E37830">
        <w:rPr>
          <w:bCs w:val="0"/>
        </w:rPr>
        <w:t xml:space="preserve"> RICERCA</w:t>
      </w:r>
    </w:p>
    <w:p w14:paraId="0F03CAC3" w14:textId="2F20C1C6" w:rsidR="005A7C5B" w:rsidRPr="00E37830" w:rsidRDefault="005E0E46" w:rsidP="002F1501">
      <w:pPr>
        <w:spacing w:before="120" w:after="120"/>
        <w:ind w:left="567"/>
        <w:jc w:val="both"/>
        <w:rPr>
          <w:rFonts w:asciiTheme="minorHAnsi" w:hAnsiTheme="minorHAnsi" w:cs="TimesNewRoman,Italic"/>
          <w:i/>
          <w:iCs/>
          <w:sz w:val="20"/>
          <w:szCs w:val="20"/>
        </w:rPr>
      </w:pPr>
      <w:r w:rsidRPr="005E0E46">
        <w:rPr>
          <w:rFonts w:asciiTheme="minorHAnsi" w:hAnsiTheme="minorHAnsi" w:cs="TimesNewRoman,Italic"/>
          <w:i/>
          <w:iCs/>
          <w:sz w:val="20"/>
          <w:szCs w:val="20"/>
        </w:rPr>
        <w:t>Presentare l’a</w:t>
      </w:r>
      <w:r w:rsidR="00E37830" w:rsidRPr="005E0E46">
        <w:rPr>
          <w:rFonts w:asciiTheme="minorHAnsi" w:hAnsiTheme="minorHAnsi" w:cs="TimesNewRoman,Italic"/>
          <w:i/>
          <w:iCs/>
          <w:sz w:val="20"/>
          <w:szCs w:val="20"/>
        </w:rPr>
        <w:t xml:space="preserve">nalisi delle attività relative </w:t>
      </w:r>
      <w:r w:rsidR="006F6DBD" w:rsidRPr="005E0E46">
        <w:rPr>
          <w:rFonts w:asciiTheme="minorHAnsi" w:hAnsiTheme="minorHAnsi" w:cs="TimesNewRoman,Italic"/>
          <w:i/>
          <w:iCs/>
          <w:sz w:val="20"/>
          <w:szCs w:val="20"/>
        </w:rPr>
        <w:t xml:space="preserve">alle PMI, </w:t>
      </w:r>
      <w:r w:rsidR="00E37830" w:rsidRPr="005E0E46">
        <w:rPr>
          <w:rFonts w:asciiTheme="minorHAnsi" w:hAnsiTheme="minorHAnsi" w:cs="TimesNewRoman,Italic"/>
          <w:i/>
          <w:iCs/>
          <w:sz w:val="20"/>
          <w:szCs w:val="20"/>
        </w:rPr>
        <w:t xml:space="preserve">agli organismi ed infrastrutture di ricerca / centri di ricerca, qualora previsti, </w:t>
      </w:r>
      <w:r w:rsidR="005A7C5B" w:rsidRPr="005E0E46">
        <w:rPr>
          <w:rFonts w:asciiTheme="minorHAnsi" w:hAnsiTheme="minorHAnsi" w:cs="TimesNewRoman,Italic"/>
          <w:i/>
          <w:iCs/>
          <w:sz w:val="20"/>
          <w:szCs w:val="20"/>
        </w:rPr>
        <w:t>con puntuali indicazioni</w:t>
      </w:r>
      <w:r w:rsidR="005A7C5B" w:rsidRPr="00E37830">
        <w:rPr>
          <w:rFonts w:asciiTheme="minorHAnsi" w:hAnsiTheme="minorHAnsi" w:cs="TimesNewRoman,Italic"/>
          <w:i/>
          <w:iCs/>
          <w:sz w:val="20"/>
          <w:szCs w:val="20"/>
        </w:rPr>
        <w:t xml:space="preserve"> sulla sussistenza del necessario collegamento funzionale tra questi e le</w:t>
      </w:r>
      <w:r w:rsidR="005A7C5B" w:rsidRPr="005A7C5B">
        <w:rPr>
          <w:rFonts w:asciiTheme="minorHAnsi" w:hAnsiTheme="minorHAnsi" w:cs="TimesNewRoman,Italic"/>
          <w:i/>
          <w:iCs/>
        </w:rPr>
        <w:t xml:space="preserve"> </w:t>
      </w:r>
      <w:r w:rsidR="005A7C5B" w:rsidRPr="00E37830">
        <w:rPr>
          <w:rFonts w:asciiTheme="minorHAnsi" w:hAnsiTheme="minorHAnsi" w:cs="TimesNewRoman,Italic"/>
          <w:i/>
          <w:iCs/>
          <w:sz w:val="20"/>
          <w:szCs w:val="20"/>
        </w:rPr>
        <w:t>attività di ricerca e di sviluppo sperimentale del progetto in esame</w:t>
      </w:r>
      <w:r w:rsidR="006F6DBD">
        <w:rPr>
          <w:rFonts w:asciiTheme="minorHAnsi" w:hAnsiTheme="minorHAnsi" w:cs="TimesNewRoman,Italic"/>
          <w:i/>
          <w:iCs/>
          <w:sz w:val="20"/>
          <w:szCs w:val="20"/>
        </w:rPr>
        <w:t xml:space="preserve"> </w:t>
      </w:r>
      <w:r w:rsidR="006F6DBD" w:rsidRPr="006F6DBD">
        <w:rPr>
          <w:rFonts w:asciiTheme="minorHAnsi" w:hAnsiTheme="minorHAnsi" w:cs="TimesNewRoman,Italic"/>
          <w:i/>
          <w:iCs/>
          <w:sz w:val="20"/>
          <w:szCs w:val="20"/>
        </w:rPr>
        <w:t>(anche ai fini dell’applicazione dell’art. 9, comma 1 del D.D. 11.06.2024)</w:t>
      </w:r>
    </w:p>
    <w:p w14:paraId="1F865549" w14:textId="77777777" w:rsidR="005A7C5B" w:rsidRDefault="005A7C5B" w:rsidP="007C17F8">
      <w:pPr>
        <w:pStyle w:val="Corpodeltesto20"/>
        <w:keepLines w:val="0"/>
        <w:widowControl/>
        <w:tabs>
          <w:tab w:val="clear" w:pos="-720"/>
          <w:tab w:val="clear" w:pos="0"/>
        </w:tabs>
        <w:suppressAutoHyphens w:val="0"/>
        <w:rPr>
          <w:rFonts w:asciiTheme="minorHAnsi" w:hAnsiTheme="minorHAnsi" w:cstheme="minorHAnsi"/>
          <w:b/>
          <w:spacing w:val="0"/>
          <w:u w:val="single"/>
        </w:rPr>
      </w:pPr>
    </w:p>
    <w:p w14:paraId="7F829F11" w14:textId="77777777" w:rsidR="00E37830" w:rsidRPr="00E37830" w:rsidRDefault="00E37830" w:rsidP="00627189">
      <w:pPr>
        <w:pStyle w:val="Titolo2"/>
        <w:numPr>
          <w:ilvl w:val="0"/>
          <w:numId w:val="4"/>
        </w:numPr>
        <w:spacing w:before="120" w:after="120"/>
        <w:ind w:left="567" w:hanging="567"/>
        <w:jc w:val="both"/>
        <w:rPr>
          <w:bCs w:val="0"/>
        </w:rPr>
      </w:pPr>
      <w:r w:rsidRPr="00E37830">
        <w:rPr>
          <w:bCs w:val="0"/>
        </w:rPr>
        <w:lastRenderedPageBreak/>
        <w:t>ANALISI E VALUTAZIONE DI CONGRUITÀ E PERTINENZA DEI COSTI DEL PROGRAMMA</w:t>
      </w:r>
    </w:p>
    <w:p w14:paraId="511D4F4D" w14:textId="2212B0DA" w:rsidR="006B4ED6" w:rsidRPr="00E37830" w:rsidRDefault="005E0E46" w:rsidP="002F1501">
      <w:pPr>
        <w:spacing w:before="120" w:after="120"/>
        <w:ind w:left="567"/>
        <w:jc w:val="both"/>
        <w:rPr>
          <w:rFonts w:asciiTheme="minorHAnsi" w:hAnsiTheme="minorHAnsi" w:cs="TimesNewRoman,Italic"/>
          <w:i/>
          <w:iCs/>
          <w:sz w:val="20"/>
          <w:szCs w:val="20"/>
        </w:rPr>
      </w:pPr>
      <w:bookmarkStart w:id="2" w:name="_GoBack"/>
      <w:bookmarkEnd w:id="2"/>
      <w:r w:rsidRPr="005E0E46">
        <w:rPr>
          <w:rFonts w:asciiTheme="minorHAnsi" w:hAnsiTheme="minorHAnsi" w:cs="TimesNewRoman,Italic"/>
          <w:bCs/>
          <w:i/>
          <w:iCs/>
          <w:sz w:val="20"/>
          <w:szCs w:val="20"/>
        </w:rPr>
        <w:t>Presentare l’a</w:t>
      </w:r>
      <w:r w:rsidR="006B4ED6" w:rsidRPr="005E0E46">
        <w:rPr>
          <w:rFonts w:asciiTheme="minorHAnsi" w:hAnsiTheme="minorHAnsi" w:cs="TimesNewRoman,Italic"/>
          <w:bCs/>
          <w:i/>
          <w:iCs/>
          <w:sz w:val="20"/>
          <w:szCs w:val="20"/>
        </w:rPr>
        <w:t>nalisi e</w:t>
      </w:r>
      <w:r w:rsidRPr="005E0E46">
        <w:rPr>
          <w:rFonts w:asciiTheme="minorHAnsi" w:hAnsiTheme="minorHAnsi" w:cs="TimesNewRoman,Italic"/>
          <w:bCs/>
          <w:i/>
          <w:iCs/>
          <w:sz w:val="20"/>
          <w:szCs w:val="20"/>
        </w:rPr>
        <w:t xml:space="preserve"> la</w:t>
      </w:r>
      <w:r w:rsidR="006B4ED6" w:rsidRPr="005E0E46">
        <w:rPr>
          <w:rFonts w:asciiTheme="minorHAnsi" w:hAnsiTheme="minorHAnsi" w:cs="TimesNewRoman,Italic"/>
          <w:bCs/>
          <w:i/>
          <w:iCs/>
          <w:sz w:val="20"/>
          <w:szCs w:val="20"/>
        </w:rPr>
        <w:t xml:space="preserve"> valutazione di congruità e pertinenza dei costi del programma,</w:t>
      </w:r>
      <w:r w:rsidR="006B4ED6" w:rsidRPr="005E0E46">
        <w:rPr>
          <w:rFonts w:asciiTheme="minorHAnsi" w:hAnsiTheme="minorHAnsi" w:cs="TimesNewRoman,Italic"/>
          <w:i/>
          <w:iCs/>
          <w:sz w:val="20"/>
          <w:szCs w:val="20"/>
        </w:rPr>
        <w:t xml:space="preserve"> con attenzione alle specifiche voci di costo relative al Personale, Materiali</w:t>
      </w:r>
      <w:r w:rsidR="006B4ED6" w:rsidRPr="00E37830">
        <w:rPr>
          <w:rFonts w:asciiTheme="minorHAnsi" w:hAnsiTheme="minorHAnsi" w:cs="TimesNewRoman,Italic"/>
          <w:i/>
          <w:iCs/>
          <w:sz w:val="20"/>
          <w:szCs w:val="20"/>
        </w:rPr>
        <w:t>, Strumentazioni e Attrezzature, ser</w:t>
      </w:r>
      <w:r w:rsidR="00E37830">
        <w:rPr>
          <w:rFonts w:asciiTheme="minorHAnsi" w:hAnsiTheme="minorHAnsi" w:cs="TimesNewRoman,Italic"/>
          <w:i/>
          <w:iCs/>
          <w:sz w:val="20"/>
          <w:szCs w:val="20"/>
        </w:rPr>
        <w:t>vizi di consulenza</w:t>
      </w:r>
      <w:r w:rsidR="00787D59">
        <w:rPr>
          <w:rFonts w:asciiTheme="minorHAnsi" w:hAnsiTheme="minorHAnsi" w:cs="TimesNewRoman,Italic"/>
          <w:i/>
          <w:iCs/>
          <w:sz w:val="20"/>
          <w:szCs w:val="20"/>
        </w:rPr>
        <w:t xml:space="preserve"> e</w:t>
      </w:r>
      <w:r w:rsidR="00E37830">
        <w:rPr>
          <w:rFonts w:asciiTheme="minorHAnsi" w:hAnsiTheme="minorHAnsi" w:cs="TimesNewRoman,Italic"/>
          <w:i/>
          <w:iCs/>
          <w:sz w:val="20"/>
          <w:szCs w:val="20"/>
        </w:rPr>
        <w:t xml:space="preserve"> altri costi</w:t>
      </w:r>
      <w:r w:rsidR="00787D59">
        <w:rPr>
          <w:rFonts w:asciiTheme="minorHAnsi" w:hAnsiTheme="minorHAnsi" w:cs="TimesNewRoman,Italic"/>
          <w:i/>
          <w:iCs/>
          <w:sz w:val="20"/>
          <w:szCs w:val="20"/>
        </w:rPr>
        <w:t xml:space="preserve"> pertinenti.</w:t>
      </w:r>
    </w:p>
    <w:p w14:paraId="6C782E30" w14:textId="204223B2" w:rsidR="006B4ED6" w:rsidRPr="00E37830" w:rsidRDefault="00EF7072" w:rsidP="002F1501">
      <w:pPr>
        <w:spacing w:before="120" w:after="120"/>
        <w:ind w:left="567"/>
        <w:jc w:val="both"/>
        <w:rPr>
          <w:rFonts w:asciiTheme="minorHAnsi" w:hAnsiTheme="minorHAnsi" w:cs="TimesNewRoman,Italic"/>
          <w:bCs/>
          <w:i/>
          <w:iCs/>
          <w:sz w:val="20"/>
          <w:szCs w:val="20"/>
        </w:rPr>
      </w:pPr>
      <w:r>
        <w:rPr>
          <w:rFonts w:asciiTheme="minorHAnsi" w:hAnsiTheme="minorHAnsi" w:cs="TimesNewRoman,Italic"/>
          <w:bCs/>
          <w:i/>
          <w:iCs/>
          <w:sz w:val="20"/>
          <w:szCs w:val="20"/>
        </w:rPr>
        <w:t>Nello specifico, f</w:t>
      </w:r>
      <w:r w:rsidR="006B4ED6" w:rsidRPr="00E37830">
        <w:rPr>
          <w:rFonts w:asciiTheme="minorHAnsi" w:hAnsiTheme="minorHAnsi" w:cs="TimesNewRoman,Italic"/>
          <w:bCs/>
          <w:i/>
          <w:iCs/>
          <w:sz w:val="20"/>
          <w:szCs w:val="20"/>
        </w:rPr>
        <w:t>ornire dati ed elementi di valutazione riferiti a:</w:t>
      </w:r>
    </w:p>
    <w:p w14:paraId="5990D2E2" w14:textId="77777777" w:rsidR="006B4ED6" w:rsidRPr="00E37830" w:rsidRDefault="006B4ED6" w:rsidP="002F1501">
      <w:pPr>
        <w:pStyle w:val="Paragrafoelenco"/>
        <w:numPr>
          <w:ilvl w:val="0"/>
          <w:numId w:val="13"/>
        </w:numPr>
        <w:ind w:left="851" w:hanging="284"/>
        <w:jc w:val="both"/>
        <w:rPr>
          <w:rFonts w:asciiTheme="minorHAnsi" w:hAnsiTheme="minorHAnsi"/>
          <w:i/>
          <w:sz w:val="20"/>
          <w:szCs w:val="20"/>
        </w:rPr>
      </w:pPr>
      <w:r w:rsidRPr="00E37830">
        <w:rPr>
          <w:rFonts w:asciiTheme="minorHAnsi" w:hAnsiTheme="minorHAnsi"/>
          <w:i/>
          <w:sz w:val="20"/>
          <w:szCs w:val="20"/>
        </w:rPr>
        <w:t>Per il “</w:t>
      </w:r>
      <w:r w:rsidRPr="00E37830">
        <w:rPr>
          <w:rFonts w:asciiTheme="minorHAnsi" w:hAnsiTheme="minorHAnsi"/>
          <w:b/>
          <w:i/>
          <w:sz w:val="20"/>
          <w:szCs w:val="20"/>
        </w:rPr>
        <w:t>Personale interno</w:t>
      </w:r>
      <w:r w:rsidRPr="00E37830">
        <w:rPr>
          <w:rFonts w:asciiTheme="minorHAnsi" w:hAnsiTheme="minorHAnsi"/>
          <w:i/>
          <w:sz w:val="20"/>
          <w:szCs w:val="20"/>
        </w:rPr>
        <w:t>”: dati su organigramma aziendale; numero, qualifica professionale e inquadramento degli addetti impegna</w:t>
      </w:r>
      <w:r w:rsidR="00E37830">
        <w:rPr>
          <w:rFonts w:asciiTheme="minorHAnsi" w:hAnsiTheme="minorHAnsi"/>
          <w:i/>
          <w:sz w:val="20"/>
          <w:szCs w:val="20"/>
        </w:rPr>
        <w:t>ti nello sviluppo del progetto</w:t>
      </w:r>
    </w:p>
    <w:p w14:paraId="23F7143A" w14:textId="77777777" w:rsidR="006B4ED6" w:rsidRPr="00E37830" w:rsidRDefault="006B4ED6" w:rsidP="002F1501">
      <w:pPr>
        <w:pStyle w:val="Paragrafoelenco"/>
        <w:numPr>
          <w:ilvl w:val="0"/>
          <w:numId w:val="13"/>
        </w:numPr>
        <w:ind w:left="851" w:hanging="284"/>
        <w:jc w:val="both"/>
        <w:rPr>
          <w:rFonts w:asciiTheme="minorHAnsi" w:hAnsiTheme="minorHAnsi"/>
          <w:i/>
          <w:sz w:val="20"/>
          <w:szCs w:val="20"/>
        </w:rPr>
      </w:pPr>
      <w:r w:rsidRPr="00E37830">
        <w:rPr>
          <w:rFonts w:asciiTheme="minorHAnsi" w:hAnsiTheme="minorHAnsi"/>
          <w:i/>
          <w:sz w:val="20"/>
          <w:szCs w:val="20"/>
        </w:rPr>
        <w:t>Per “</w:t>
      </w:r>
      <w:r w:rsidRPr="00E37830">
        <w:rPr>
          <w:rFonts w:asciiTheme="minorHAnsi" w:hAnsiTheme="minorHAnsi"/>
          <w:b/>
          <w:i/>
          <w:sz w:val="20"/>
          <w:szCs w:val="20"/>
        </w:rPr>
        <w:t>Strumentazioni e Attrezzature</w:t>
      </w:r>
      <w:r w:rsidRPr="00E37830">
        <w:rPr>
          <w:rFonts w:asciiTheme="minorHAnsi" w:hAnsiTheme="minorHAnsi"/>
          <w:i/>
          <w:sz w:val="20"/>
          <w:szCs w:val="20"/>
        </w:rPr>
        <w:t>”: effettiva pertinenza e congruità dei beni strumentali da acquisire per il progetto, evidenziando sia le attrezzature e le strumentazioni da utilizzare esclusivamente, sia quelle ad uso non esclusivo; in quest’ultimo caso, il relativo costo dovrà essere esposto in misura proporzionale al</w:t>
      </w:r>
      <w:r w:rsidR="00E37830">
        <w:rPr>
          <w:rFonts w:asciiTheme="minorHAnsi" w:hAnsiTheme="minorHAnsi"/>
          <w:i/>
          <w:sz w:val="20"/>
          <w:szCs w:val="20"/>
        </w:rPr>
        <w:t>l’uso effettivo per il progetto</w:t>
      </w:r>
    </w:p>
    <w:p w14:paraId="58CFACAA" w14:textId="77777777" w:rsidR="006B4ED6" w:rsidRPr="00E37830" w:rsidRDefault="006B4ED6" w:rsidP="002F1501">
      <w:pPr>
        <w:pStyle w:val="Paragrafoelenco"/>
        <w:numPr>
          <w:ilvl w:val="0"/>
          <w:numId w:val="13"/>
        </w:numPr>
        <w:ind w:left="851" w:hanging="284"/>
        <w:jc w:val="both"/>
        <w:rPr>
          <w:rFonts w:asciiTheme="minorHAnsi" w:hAnsiTheme="minorHAnsi"/>
          <w:i/>
          <w:sz w:val="20"/>
          <w:szCs w:val="20"/>
        </w:rPr>
      </w:pPr>
      <w:r w:rsidRPr="00E37830">
        <w:rPr>
          <w:rFonts w:asciiTheme="minorHAnsi" w:hAnsiTheme="minorHAnsi"/>
          <w:i/>
          <w:sz w:val="20"/>
          <w:szCs w:val="20"/>
        </w:rPr>
        <w:t>Per la voce “</w:t>
      </w:r>
      <w:r w:rsidRPr="00E37830">
        <w:rPr>
          <w:rFonts w:asciiTheme="minorHAnsi" w:hAnsiTheme="minorHAnsi"/>
          <w:b/>
          <w:i/>
          <w:sz w:val="20"/>
          <w:szCs w:val="20"/>
        </w:rPr>
        <w:t>Servizi di Consulenza e prestazione di terzi”</w:t>
      </w:r>
      <w:r w:rsidRPr="00E37830">
        <w:rPr>
          <w:i/>
          <w:sz w:val="20"/>
          <w:szCs w:val="20"/>
        </w:rPr>
        <w:t xml:space="preserve"> </w:t>
      </w:r>
      <w:r w:rsidRPr="00E37830">
        <w:rPr>
          <w:rFonts w:asciiTheme="minorHAnsi" w:hAnsiTheme="minorHAnsi"/>
          <w:i/>
          <w:sz w:val="20"/>
          <w:szCs w:val="20"/>
        </w:rPr>
        <w:t>effettiva pertinenza, necessità e congruità delle prestazioni previste in relazione al progetto, con indicazione dettagliata degli ambiti di riferimento e dei soggetti cui affidarle (se già individuati) e della loro eventuale rel</w:t>
      </w:r>
      <w:r w:rsidR="00E37830">
        <w:rPr>
          <w:rFonts w:asciiTheme="minorHAnsi" w:hAnsiTheme="minorHAnsi"/>
          <w:i/>
          <w:sz w:val="20"/>
          <w:szCs w:val="20"/>
        </w:rPr>
        <w:t>azione con l’azienda proponente</w:t>
      </w:r>
    </w:p>
    <w:p w14:paraId="321FED6B" w14:textId="77777777" w:rsidR="006B4ED6" w:rsidRPr="00E37830" w:rsidRDefault="006B4ED6" w:rsidP="002F1501">
      <w:pPr>
        <w:pStyle w:val="Paragrafoelenco"/>
        <w:numPr>
          <w:ilvl w:val="0"/>
          <w:numId w:val="13"/>
        </w:numPr>
        <w:ind w:left="851" w:hanging="284"/>
        <w:jc w:val="both"/>
        <w:rPr>
          <w:rFonts w:asciiTheme="minorHAnsi" w:hAnsiTheme="minorHAnsi"/>
          <w:i/>
          <w:sz w:val="20"/>
          <w:szCs w:val="20"/>
        </w:rPr>
      </w:pPr>
      <w:r w:rsidRPr="00E37830">
        <w:rPr>
          <w:rFonts w:asciiTheme="minorHAnsi" w:hAnsiTheme="minorHAnsi"/>
          <w:i/>
          <w:sz w:val="20"/>
          <w:szCs w:val="20"/>
        </w:rPr>
        <w:t>Per i “</w:t>
      </w:r>
      <w:r w:rsidRPr="00E37830">
        <w:rPr>
          <w:rFonts w:asciiTheme="minorHAnsi" w:hAnsiTheme="minorHAnsi"/>
          <w:b/>
          <w:i/>
          <w:sz w:val="20"/>
          <w:szCs w:val="20"/>
        </w:rPr>
        <w:t>Materiali</w:t>
      </w:r>
      <w:r w:rsidRPr="00E37830">
        <w:rPr>
          <w:rFonts w:asciiTheme="minorHAnsi" w:hAnsiTheme="minorHAnsi"/>
          <w:i/>
          <w:sz w:val="20"/>
          <w:szCs w:val="20"/>
        </w:rPr>
        <w:t xml:space="preserve">”: pertinenza e congruità delle tipologie dei materiali specifici previsti per la realizzazione del progetto, con esclusione di materiali </w:t>
      </w:r>
      <w:r w:rsidR="00E37830">
        <w:rPr>
          <w:rFonts w:asciiTheme="minorHAnsi" w:hAnsiTheme="minorHAnsi"/>
          <w:i/>
          <w:sz w:val="20"/>
          <w:szCs w:val="20"/>
        </w:rPr>
        <w:t>di consumo e utensileria minuta</w:t>
      </w:r>
    </w:p>
    <w:p w14:paraId="0DE3FEC9" w14:textId="77777777" w:rsidR="006B4ED6" w:rsidRPr="00E37830" w:rsidRDefault="006B4ED6" w:rsidP="002F1501">
      <w:pPr>
        <w:pStyle w:val="Paragrafoelenco"/>
        <w:numPr>
          <w:ilvl w:val="0"/>
          <w:numId w:val="13"/>
        </w:numPr>
        <w:ind w:left="851" w:hanging="284"/>
        <w:jc w:val="both"/>
        <w:rPr>
          <w:rFonts w:asciiTheme="minorHAnsi" w:hAnsiTheme="minorHAnsi"/>
          <w:i/>
          <w:sz w:val="20"/>
          <w:szCs w:val="20"/>
        </w:rPr>
      </w:pPr>
      <w:r w:rsidRPr="00E37830">
        <w:rPr>
          <w:rFonts w:asciiTheme="minorHAnsi" w:hAnsiTheme="minorHAnsi"/>
          <w:i/>
          <w:sz w:val="20"/>
          <w:szCs w:val="20"/>
        </w:rPr>
        <w:t>Per i “</w:t>
      </w:r>
      <w:r w:rsidRPr="00E37830">
        <w:rPr>
          <w:rFonts w:asciiTheme="minorHAnsi" w:hAnsiTheme="minorHAnsi"/>
          <w:b/>
          <w:i/>
          <w:sz w:val="20"/>
          <w:szCs w:val="20"/>
        </w:rPr>
        <w:t>Costi indiretti”</w:t>
      </w:r>
      <w:r w:rsidRPr="00E37830">
        <w:rPr>
          <w:rFonts w:asciiTheme="minorHAnsi" w:hAnsiTheme="minorHAnsi"/>
          <w:i/>
          <w:sz w:val="20"/>
          <w:szCs w:val="20"/>
        </w:rPr>
        <w:t xml:space="preserve"> imputabili al progetto (comunque compresi nella voce personale): personale indiretto, ammortamenti, sp</w:t>
      </w:r>
      <w:r w:rsidR="00E37830">
        <w:rPr>
          <w:rFonts w:asciiTheme="minorHAnsi" w:hAnsiTheme="minorHAnsi"/>
          <w:i/>
          <w:sz w:val="20"/>
          <w:szCs w:val="20"/>
        </w:rPr>
        <w:t>ese generali e di funzionamento</w:t>
      </w:r>
    </w:p>
    <w:p w14:paraId="7EB2217C" w14:textId="77777777" w:rsidR="006B4ED6" w:rsidRDefault="006B4ED6" w:rsidP="007C17F8">
      <w:pPr>
        <w:pStyle w:val="Corpodeltesto20"/>
        <w:keepLines w:val="0"/>
        <w:widowControl/>
        <w:tabs>
          <w:tab w:val="clear" w:pos="-720"/>
          <w:tab w:val="clear" w:pos="0"/>
        </w:tabs>
        <w:suppressAutoHyphens w:val="0"/>
        <w:rPr>
          <w:rFonts w:asciiTheme="minorHAnsi" w:hAnsiTheme="minorHAnsi" w:cstheme="minorHAnsi"/>
          <w:b/>
          <w:spacing w:val="0"/>
          <w:u w:val="single"/>
        </w:rPr>
      </w:pPr>
    </w:p>
    <w:p w14:paraId="12BB824B" w14:textId="77777777" w:rsidR="009458FC" w:rsidRDefault="009458FC" w:rsidP="00627189">
      <w:pPr>
        <w:pStyle w:val="Titolo2"/>
        <w:numPr>
          <w:ilvl w:val="0"/>
          <w:numId w:val="4"/>
        </w:numPr>
        <w:spacing w:before="120" w:after="120"/>
        <w:ind w:left="567" w:hanging="567"/>
        <w:jc w:val="both"/>
      </w:pPr>
      <w:r w:rsidRPr="00092D16">
        <w:t>LUOGHI DI SVOLGIMENTO</w:t>
      </w:r>
      <w:r w:rsidR="007C3245">
        <w:t xml:space="preserve"> </w:t>
      </w:r>
    </w:p>
    <w:p w14:paraId="3E822E9E" w14:textId="77777777" w:rsidR="005A2D05" w:rsidRPr="007C17F8" w:rsidRDefault="005A2D05" w:rsidP="002F1501">
      <w:pPr>
        <w:ind w:left="567"/>
        <w:jc w:val="both"/>
        <w:rPr>
          <w:rFonts w:asciiTheme="minorHAnsi" w:hAnsiTheme="minorHAnsi" w:cs="TimesNewRoman,Italic"/>
          <w:i/>
          <w:iCs/>
          <w:sz w:val="20"/>
          <w:szCs w:val="20"/>
        </w:rPr>
      </w:pPr>
      <w:r w:rsidRPr="007C17F8">
        <w:rPr>
          <w:rFonts w:asciiTheme="minorHAnsi" w:hAnsiTheme="minorHAnsi" w:cs="TimesNewRoman,Italic"/>
          <w:i/>
          <w:iCs/>
          <w:sz w:val="20"/>
          <w:szCs w:val="20"/>
        </w:rPr>
        <w:t>Indicare le unità operative dove verranno realizzate le varie fasi del programma di ricerca e sviluppo.</w:t>
      </w:r>
    </w:p>
    <w:p w14:paraId="23434628" w14:textId="77777777" w:rsidR="0037108E" w:rsidRDefault="0037108E" w:rsidP="007C17F8">
      <w:pPr>
        <w:jc w:val="both"/>
        <w:rPr>
          <w:rFonts w:ascii="Calibri" w:hAnsi="Calibri"/>
        </w:rPr>
      </w:pPr>
    </w:p>
    <w:p w14:paraId="66E72F71" w14:textId="1FFA6EB6" w:rsidR="009458FC" w:rsidRPr="00500D54" w:rsidRDefault="00C706D4" w:rsidP="00627189">
      <w:pPr>
        <w:pStyle w:val="Titolo2"/>
        <w:numPr>
          <w:ilvl w:val="0"/>
          <w:numId w:val="4"/>
        </w:numPr>
        <w:spacing w:before="120" w:after="120"/>
        <w:ind w:left="567" w:hanging="567"/>
        <w:jc w:val="both"/>
        <w:rPr>
          <w:rStyle w:val="Titolo2Carattere"/>
          <w:b/>
        </w:rPr>
      </w:pPr>
      <w:r w:rsidRPr="00500D54">
        <w:rPr>
          <w:rStyle w:val="Titolo2Carattere"/>
          <w:b/>
        </w:rPr>
        <w:t>RESPONSABILE/COORDINATORE DEL PROGETTO</w:t>
      </w:r>
      <w:r w:rsidR="009458FC" w:rsidRPr="00500D54">
        <w:rPr>
          <w:rFonts w:asciiTheme="minorHAnsi" w:hAnsiTheme="minorHAnsi" w:cs="TimesNewRoman"/>
          <w:b w:val="0"/>
        </w:rPr>
        <w:t xml:space="preserve"> </w:t>
      </w:r>
      <w:r w:rsidR="00500D54" w:rsidRPr="00500D54">
        <w:rPr>
          <w:rStyle w:val="Titolo2Carattere"/>
          <w:b/>
        </w:rPr>
        <w:t>E PUNTO DI CONTATTO</w:t>
      </w:r>
    </w:p>
    <w:p w14:paraId="4E13E3C2" w14:textId="307DE610" w:rsidR="00C706D4" w:rsidRPr="007C17F8" w:rsidRDefault="00C706D4" w:rsidP="007032BD">
      <w:pPr>
        <w:pStyle w:val="Paragrafoelenco"/>
        <w:numPr>
          <w:ilvl w:val="0"/>
          <w:numId w:val="14"/>
        </w:numPr>
        <w:ind w:left="851" w:hanging="284"/>
        <w:jc w:val="both"/>
        <w:rPr>
          <w:rFonts w:asciiTheme="minorHAnsi" w:hAnsiTheme="minorHAnsi" w:cs="TimesNewRoman,Italic"/>
          <w:i/>
          <w:iCs/>
          <w:sz w:val="20"/>
          <w:szCs w:val="20"/>
        </w:rPr>
      </w:pPr>
      <w:r w:rsidRPr="007C17F8">
        <w:rPr>
          <w:rFonts w:asciiTheme="minorHAnsi" w:hAnsiTheme="minorHAnsi" w:cs="TimesNewRoman,Italic"/>
          <w:i/>
          <w:iCs/>
          <w:sz w:val="20"/>
          <w:szCs w:val="20"/>
        </w:rPr>
        <w:t>Indicare il Responsabile/</w:t>
      </w:r>
      <w:r w:rsidR="0066112F">
        <w:rPr>
          <w:rFonts w:asciiTheme="minorHAnsi" w:hAnsiTheme="minorHAnsi" w:cs="TimesNewRoman,Italic"/>
          <w:i/>
          <w:iCs/>
          <w:sz w:val="20"/>
          <w:szCs w:val="20"/>
        </w:rPr>
        <w:t>C</w:t>
      </w:r>
      <w:r w:rsidRPr="007C17F8">
        <w:rPr>
          <w:rFonts w:asciiTheme="minorHAnsi" w:hAnsiTheme="minorHAnsi" w:cs="TimesNewRoman,Italic"/>
          <w:i/>
          <w:iCs/>
          <w:sz w:val="20"/>
          <w:szCs w:val="20"/>
        </w:rPr>
        <w:t xml:space="preserve">oordinatore del progetto </w:t>
      </w:r>
      <w:r w:rsidR="0066112F">
        <w:rPr>
          <w:rFonts w:asciiTheme="minorHAnsi" w:hAnsiTheme="minorHAnsi" w:cs="TimesNewRoman,Italic"/>
          <w:i/>
          <w:iCs/>
          <w:sz w:val="20"/>
          <w:szCs w:val="20"/>
        </w:rPr>
        <w:t>con annesso</w:t>
      </w:r>
      <w:r w:rsidRPr="007C17F8">
        <w:rPr>
          <w:rFonts w:asciiTheme="minorHAnsi" w:hAnsiTheme="minorHAnsi" w:cs="TimesNewRoman,Italic"/>
          <w:i/>
          <w:iCs/>
          <w:sz w:val="20"/>
          <w:szCs w:val="20"/>
        </w:rPr>
        <w:t xml:space="preserve"> curriculum vitae</w:t>
      </w:r>
      <w:r w:rsidR="0066112F">
        <w:rPr>
          <w:rFonts w:asciiTheme="minorHAnsi" w:hAnsiTheme="minorHAnsi" w:cs="TimesNewRoman,Italic"/>
          <w:i/>
          <w:iCs/>
          <w:sz w:val="20"/>
          <w:szCs w:val="20"/>
        </w:rPr>
        <w:t>;</w:t>
      </w:r>
    </w:p>
    <w:p w14:paraId="6C155DEB" w14:textId="68EFD212" w:rsidR="00D231B3" w:rsidRPr="007C17F8" w:rsidRDefault="00D231B3" w:rsidP="007032BD">
      <w:pPr>
        <w:pStyle w:val="Paragrafoelenco"/>
        <w:numPr>
          <w:ilvl w:val="0"/>
          <w:numId w:val="14"/>
        </w:numPr>
        <w:ind w:left="851" w:hanging="284"/>
        <w:jc w:val="both"/>
        <w:rPr>
          <w:rFonts w:asciiTheme="minorHAnsi" w:hAnsiTheme="minorHAnsi" w:cs="TimesNewRoman,Italic"/>
          <w:i/>
          <w:iCs/>
          <w:sz w:val="20"/>
          <w:szCs w:val="20"/>
        </w:rPr>
      </w:pPr>
      <w:r w:rsidRPr="007C17F8">
        <w:rPr>
          <w:rFonts w:asciiTheme="minorHAnsi" w:hAnsiTheme="minorHAnsi" w:cs="TimesNewRoman,Italic"/>
          <w:i/>
          <w:iCs/>
          <w:sz w:val="20"/>
          <w:szCs w:val="20"/>
        </w:rPr>
        <w:t>Indicare il punto di contatto per il progetto (nome, mail, telefono, cellulare)</w:t>
      </w:r>
      <w:r w:rsidR="0066112F">
        <w:rPr>
          <w:rFonts w:asciiTheme="minorHAnsi" w:hAnsiTheme="minorHAnsi" w:cs="TimesNewRoman,Italic"/>
          <w:i/>
          <w:iCs/>
          <w:sz w:val="20"/>
          <w:szCs w:val="20"/>
        </w:rPr>
        <w:t>.</w:t>
      </w:r>
    </w:p>
    <w:p w14:paraId="0AC0F56A" w14:textId="77777777" w:rsidR="0007050E" w:rsidRPr="00C706D4" w:rsidRDefault="0007050E" w:rsidP="007C17F8">
      <w:pPr>
        <w:pStyle w:val="Paragrafoelenco"/>
        <w:ind w:left="1004"/>
        <w:jc w:val="both"/>
        <w:rPr>
          <w:rFonts w:asciiTheme="minorHAnsi" w:hAnsiTheme="minorHAnsi" w:cs="TimesNewRoman,Italic"/>
          <w:i/>
          <w:iCs/>
          <w:sz w:val="18"/>
          <w:szCs w:val="18"/>
        </w:rPr>
      </w:pPr>
    </w:p>
    <w:p w14:paraId="27938C7F" w14:textId="77777777" w:rsidR="009458FC" w:rsidRDefault="009458FC" w:rsidP="00627189">
      <w:pPr>
        <w:pStyle w:val="Titolo2"/>
        <w:numPr>
          <w:ilvl w:val="0"/>
          <w:numId w:val="4"/>
        </w:numPr>
        <w:spacing w:before="120" w:after="120"/>
        <w:ind w:left="567" w:hanging="567"/>
        <w:jc w:val="both"/>
        <w:rPr>
          <w:rFonts w:cs="TimesNewRoman,Bold"/>
        </w:rPr>
      </w:pPr>
      <w:r w:rsidRPr="009458FC">
        <w:t>VALIDITÀ INDUSTRIALE DEL PROGETTO</w:t>
      </w:r>
      <w:r w:rsidRPr="00092D16">
        <w:rPr>
          <w:rFonts w:cs="TimesNewRoman,Bold"/>
        </w:rPr>
        <w:t xml:space="preserve"> </w:t>
      </w:r>
    </w:p>
    <w:p w14:paraId="6281A553" w14:textId="161ED445" w:rsidR="006F383A" w:rsidRDefault="006F383A" w:rsidP="007032BD">
      <w:pPr>
        <w:autoSpaceDE w:val="0"/>
        <w:autoSpaceDN w:val="0"/>
        <w:adjustRightInd w:val="0"/>
        <w:spacing w:before="120"/>
        <w:ind w:left="567"/>
        <w:jc w:val="both"/>
        <w:rPr>
          <w:rFonts w:asciiTheme="minorHAnsi" w:hAnsiTheme="minorHAnsi" w:cs="TimesNewRoman,Italic"/>
          <w:i/>
          <w:iCs/>
          <w:sz w:val="20"/>
          <w:szCs w:val="20"/>
        </w:rPr>
      </w:pPr>
      <w:r w:rsidRPr="00AE0D04">
        <w:rPr>
          <w:rFonts w:asciiTheme="minorHAnsi" w:hAnsiTheme="minorHAnsi" w:cs="TimesNewRoman,Italic"/>
          <w:i/>
          <w:iCs/>
          <w:sz w:val="20"/>
          <w:szCs w:val="20"/>
        </w:rPr>
        <w:t>Fornire elementi che dimostrino la coerenza del progetto con l’ambito e il livello tecnologico dell’impresa proponente e con i suoi obiettivi strategici</w:t>
      </w:r>
      <w:r w:rsidR="0066112F">
        <w:rPr>
          <w:rFonts w:asciiTheme="minorHAnsi" w:hAnsiTheme="minorHAnsi" w:cs="TimesNewRoman,Italic"/>
          <w:i/>
          <w:iCs/>
          <w:sz w:val="20"/>
          <w:szCs w:val="20"/>
        </w:rPr>
        <w:t>, e</w:t>
      </w:r>
      <w:r w:rsidRPr="00AE0D04">
        <w:rPr>
          <w:rFonts w:asciiTheme="minorHAnsi" w:hAnsiTheme="minorHAnsi" w:cs="TimesNewRoman,Italic"/>
          <w:i/>
          <w:iCs/>
          <w:sz w:val="20"/>
          <w:szCs w:val="20"/>
        </w:rPr>
        <w:t xml:space="preserve"> che ne indichino le possibilità di crescita per l’azienda, le prospettive di successo industriale e commercial</w:t>
      </w:r>
      <w:r w:rsidR="00284B27" w:rsidRPr="00AE0D04">
        <w:rPr>
          <w:rFonts w:asciiTheme="minorHAnsi" w:hAnsiTheme="minorHAnsi" w:cs="TimesNewRoman,Italic"/>
          <w:i/>
          <w:iCs/>
          <w:sz w:val="20"/>
          <w:szCs w:val="20"/>
        </w:rPr>
        <w:t>e</w:t>
      </w:r>
      <w:r w:rsidR="00284B27" w:rsidRPr="00AE0D04">
        <w:t xml:space="preserve"> </w:t>
      </w:r>
      <w:r w:rsidR="00284B27" w:rsidRPr="00AE0D04">
        <w:rPr>
          <w:rFonts w:asciiTheme="minorHAnsi" w:hAnsiTheme="minorHAnsi" w:cs="TimesNewRoman,Italic"/>
          <w:i/>
          <w:iCs/>
          <w:sz w:val="20"/>
          <w:szCs w:val="20"/>
        </w:rPr>
        <w:t>sui mercati di sbocco dei relativi prodotti</w:t>
      </w:r>
      <w:r w:rsidRPr="00AE0D04">
        <w:rPr>
          <w:rFonts w:asciiTheme="minorHAnsi" w:hAnsiTheme="minorHAnsi" w:cs="TimesNewRoman,Italic"/>
          <w:i/>
          <w:iCs/>
          <w:sz w:val="20"/>
          <w:szCs w:val="20"/>
        </w:rPr>
        <w:t>, l’impatto e le ricad</w:t>
      </w:r>
      <w:r w:rsidR="007C17F8" w:rsidRPr="00AE0D04">
        <w:rPr>
          <w:rFonts w:asciiTheme="minorHAnsi" w:hAnsiTheme="minorHAnsi" w:cs="TimesNewRoman,Italic"/>
          <w:i/>
          <w:iCs/>
          <w:sz w:val="20"/>
          <w:szCs w:val="20"/>
        </w:rPr>
        <w:t>ute industriali e occupazionali</w:t>
      </w:r>
      <w:r w:rsidR="00AD4D1A" w:rsidRPr="00AE0D04">
        <w:rPr>
          <w:rFonts w:asciiTheme="minorHAnsi" w:hAnsiTheme="minorHAnsi" w:cs="TimesNewRoman,Italic"/>
          <w:i/>
          <w:iCs/>
          <w:sz w:val="20"/>
          <w:szCs w:val="20"/>
        </w:rPr>
        <w:t xml:space="preserve">. </w:t>
      </w:r>
      <w:r w:rsidR="006A3FE1" w:rsidRPr="00AE0D04">
        <w:rPr>
          <w:rFonts w:asciiTheme="minorHAnsi" w:hAnsiTheme="minorHAnsi" w:cs="TimesNewRoman,Italic"/>
          <w:i/>
          <w:iCs/>
          <w:sz w:val="20"/>
          <w:szCs w:val="20"/>
        </w:rPr>
        <w:t xml:space="preserve">In tale descrizione inquadrare il progetto nella strategia industriale a lungo termine dell’azienda e la coerenza degli obiettivi del progetto con le competenze pregresse e </w:t>
      </w:r>
      <w:proofErr w:type="spellStart"/>
      <w:r w:rsidR="006A3FE1" w:rsidRPr="00AE0D04">
        <w:rPr>
          <w:rFonts w:asciiTheme="minorHAnsi" w:hAnsiTheme="minorHAnsi" w:cs="TimesNewRoman,Italic"/>
          <w:i/>
          <w:iCs/>
          <w:sz w:val="20"/>
          <w:szCs w:val="20"/>
        </w:rPr>
        <w:t>l’heritage</w:t>
      </w:r>
      <w:proofErr w:type="spellEnd"/>
      <w:r w:rsidR="006A3FE1" w:rsidRPr="00AE0D04">
        <w:rPr>
          <w:rFonts w:asciiTheme="minorHAnsi" w:hAnsiTheme="minorHAnsi" w:cs="TimesNewRoman,Italic"/>
          <w:i/>
          <w:iCs/>
          <w:sz w:val="20"/>
          <w:szCs w:val="20"/>
        </w:rPr>
        <w:t xml:space="preserve"> industriale.</w:t>
      </w:r>
      <w:r w:rsidR="006A3FE1">
        <w:rPr>
          <w:rFonts w:asciiTheme="minorHAnsi" w:hAnsiTheme="minorHAnsi" w:cs="TimesNewRoman,Italic"/>
          <w:i/>
          <w:iCs/>
          <w:sz w:val="20"/>
          <w:szCs w:val="20"/>
        </w:rPr>
        <w:t xml:space="preserve"> </w:t>
      </w:r>
    </w:p>
    <w:p w14:paraId="22B03C0B" w14:textId="77777777" w:rsidR="007C17F8" w:rsidRPr="007C17F8" w:rsidRDefault="007C17F8" w:rsidP="007C17F8">
      <w:pPr>
        <w:autoSpaceDE w:val="0"/>
        <w:autoSpaceDN w:val="0"/>
        <w:adjustRightInd w:val="0"/>
        <w:spacing w:before="120"/>
        <w:ind w:left="284"/>
        <w:jc w:val="both"/>
        <w:rPr>
          <w:rFonts w:asciiTheme="minorHAnsi" w:hAnsiTheme="minorHAnsi" w:cs="TimesNewRoman,Italic"/>
          <w:i/>
          <w:iCs/>
          <w:sz w:val="20"/>
          <w:szCs w:val="20"/>
        </w:rPr>
      </w:pPr>
    </w:p>
    <w:p w14:paraId="5DFC3222" w14:textId="77777777" w:rsidR="001A12A4" w:rsidRPr="009458FC" w:rsidRDefault="00123844" w:rsidP="00627189">
      <w:pPr>
        <w:pStyle w:val="Titolo2"/>
        <w:numPr>
          <w:ilvl w:val="0"/>
          <w:numId w:val="4"/>
        </w:numPr>
        <w:spacing w:before="120" w:after="120"/>
        <w:ind w:left="567" w:hanging="567"/>
        <w:jc w:val="both"/>
      </w:pPr>
      <w:r>
        <w:t xml:space="preserve">EFFICACIA DEL FINANZIAMENTO </w:t>
      </w:r>
      <w:r w:rsidR="00E7240C">
        <w:t xml:space="preserve">SUGLI </w:t>
      </w:r>
      <w:r w:rsidR="005838CF">
        <w:t>OB</w:t>
      </w:r>
      <w:r w:rsidR="004716F0">
        <w:t>IE</w:t>
      </w:r>
      <w:r w:rsidR="005838CF">
        <w:t>TTIVI PREFIS</w:t>
      </w:r>
      <w:r w:rsidR="004716F0">
        <w:t>S</w:t>
      </w:r>
      <w:r w:rsidR="005838CF">
        <w:t>ATI</w:t>
      </w:r>
    </w:p>
    <w:p w14:paraId="7AE78B3E" w14:textId="091C0F71" w:rsidR="00336BEB" w:rsidRPr="0066112F" w:rsidRDefault="00E7240C" w:rsidP="0066112F">
      <w:pPr>
        <w:tabs>
          <w:tab w:val="left" w:pos="0"/>
        </w:tabs>
        <w:spacing w:before="120"/>
        <w:ind w:left="567"/>
        <w:jc w:val="both"/>
        <w:rPr>
          <w:rFonts w:asciiTheme="minorHAnsi" w:hAnsiTheme="minorHAnsi" w:cs="TimesNewRoman,Italic"/>
          <w:i/>
          <w:iCs/>
          <w:sz w:val="20"/>
          <w:szCs w:val="20"/>
        </w:rPr>
      </w:pPr>
      <w:r w:rsidRPr="00336BEB">
        <w:rPr>
          <w:rFonts w:asciiTheme="minorHAnsi" w:hAnsiTheme="minorHAnsi" w:cs="TimesNewRoman,Italic"/>
          <w:i/>
          <w:iCs/>
          <w:sz w:val="20"/>
          <w:szCs w:val="20"/>
        </w:rPr>
        <w:t xml:space="preserve">Descrivere brevemente i risultati che saranno conseguiti per effetto del finanziamento in relazione </w:t>
      </w:r>
      <w:r w:rsidRPr="000814C0">
        <w:rPr>
          <w:rFonts w:asciiTheme="minorHAnsi" w:hAnsiTheme="minorHAnsi" w:cs="TimesNewRoman,Italic"/>
          <w:i/>
          <w:iCs/>
          <w:sz w:val="20"/>
          <w:szCs w:val="20"/>
        </w:rPr>
        <w:t>a</w:t>
      </w:r>
      <w:r w:rsidR="006A3FE1" w:rsidRPr="000814C0">
        <w:rPr>
          <w:rFonts w:asciiTheme="minorHAnsi" w:hAnsiTheme="minorHAnsi" w:cs="TimesNewRoman,Italic"/>
          <w:i/>
          <w:iCs/>
          <w:sz w:val="20"/>
          <w:szCs w:val="20"/>
        </w:rPr>
        <w:t>d almeno tre</w:t>
      </w:r>
      <w:r w:rsidR="006A3FE1">
        <w:rPr>
          <w:rFonts w:asciiTheme="minorHAnsi" w:hAnsiTheme="minorHAnsi" w:cs="TimesNewRoman,Italic"/>
          <w:i/>
          <w:iCs/>
          <w:sz w:val="20"/>
          <w:szCs w:val="20"/>
        </w:rPr>
        <w:t xml:space="preserve"> </w:t>
      </w:r>
      <w:r w:rsidRPr="00336BEB">
        <w:rPr>
          <w:rFonts w:asciiTheme="minorHAnsi" w:hAnsiTheme="minorHAnsi" w:cs="TimesNewRoman,Italic"/>
          <w:i/>
          <w:iCs/>
          <w:sz w:val="20"/>
          <w:szCs w:val="20"/>
        </w:rPr>
        <w:t>dei seguenti punti:</w:t>
      </w:r>
    </w:p>
    <w:p w14:paraId="1FD5C54F" w14:textId="77777777" w:rsidR="00E05789" w:rsidRPr="007C17F8" w:rsidRDefault="0046785A" w:rsidP="007032BD">
      <w:pPr>
        <w:pStyle w:val="Paragrafoelenco"/>
        <w:numPr>
          <w:ilvl w:val="0"/>
          <w:numId w:val="15"/>
        </w:numPr>
        <w:ind w:left="851" w:hanging="284"/>
        <w:jc w:val="both"/>
        <w:rPr>
          <w:rFonts w:asciiTheme="minorHAnsi" w:hAnsiTheme="minorHAnsi" w:cs="TimesNewRoman,Italic"/>
          <w:i/>
          <w:iCs/>
          <w:sz w:val="20"/>
          <w:szCs w:val="20"/>
        </w:rPr>
      </w:pPr>
      <w:r w:rsidRPr="007C17F8">
        <w:rPr>
          <w:rFonts w:asciiTheme="minorHAnsi" w:hAnsiTheme="minorHAnsi" w:cs="TimesNewRoman,Italic"/>
          <w:i/>
          <w:iCs/>
          <w:sz w:val="20"/>
          <w:szCs w:val="20"/>
        </w:rPr>
        <w:t>Riduzione</w:t>
      </w:r>
      <w:r w:rsidR="0034626E">
        <w:rPr>
          <w:rFonts w:asciiTheme="minorHAnsi" w:hAnsiTheme="minorHAnsi" w:cs="TimesNewRoman,Italic"/>
          <w:i/>
          <w:iCs/>
          <w:sz w:val="20"/>
          <w:szCs w:val="20"/>
        </w:rPr>
        <w:t xml:space="preserve"> della tempistica di attuazione</w:t>
      </w:r>
    </w:p>
    <w:p w14:paraId="66FF1DDF" w14:textId="77777777" w:rsidR="00E05789" w:rsidRPr="007C17F8" w:rsidRDefault="0046785A" w:rsidP="007032BD">
      <w:pPr>
        <w:pStyle w:val="Paragrafoelenco"/>
        <w:numPr>
          <w:ilvl w:val="0"/>
          <w:numId w:val="15"/>
        </w:numPr>
        <w:ind w:left="851" w:hanging="284"/>
        <w:jc w:val="both"/>
        <w:rPr>
          <w:rFonts w:asciiTheme="minorHAnsi" w:hAnsiTheme="minorHAnsi" w:cs="TimesNewRoman,Italic"/>
          <w:i/>
          <w:iCs/>
          <w:sz w:val="20"/>
          <w:szCs w:val="20"/>
        </w:rPr>
      </w:pPr>
      <w:r w:rsidRPr="007C17F8">
        <w:rPr>
          <w:rFonts w:asciiTheme="minorHAnsi" w:hAnsiTheme="minorHAnsi" w:cs="TimesNewRoman,Italic"/>
          <w:i/>
          <w:iCs/>
          <w:sz w:val="20"/>
          <w:szCs w:val="20"/>
        </w:rPr>
        <w:t xml:space="preserve">Incremento della portata </w:t>
      </w:r>
      <w:r w:rsidR="0034626E">
        <w:rPr>
          <w:rFonts w:asciiTheme="minorHAnsi" w:hAnsiTheme="minorHAnsi" w:cs="TimesNewRoman,Italic"/>
          <w:i/>
          <w:iCs/>
          <w:sz w:val="20"/>
          <w:szCs w:val="20"/>
        </w:rPr>
        <w:t>della ricerca e sperimentazione</w:t>
      </w:r>
    </w:p>
    <w:p w14:paraId="6429DA5D" w14:textId="77777777" w:rsidR="00511FD9" w:rsidRPr="000814C0" w:rsidRDefault="0046785A" w:rsidP="007032BD">
      <w:pPr>
        <w:pStyle w:val="Paragrafoelenco"/>
        <w:numPr>
          <w:ilvl w:val="0"/>
          <w:numId w:val="15"/>
        </w:numPr>
        <w:ind w:left="851" w:hanging="284"/>
        <w:jc w:val="both"/>
        <w:rPr>
          <w:rStyle w:val="Titolo2Carattere"/>
          <w:rFonts w:asciiTheme="minorHAnsi" w:eastAsia="Times New Roman" w:hAnsiTheme="minorHAnsi" w:cs="TimesNewRoman,Italic"/>
          <w:b w:val="0"/>
          <w:bCs w:val="0"/>
          <w:i/>
          <w:iCs/>
          <w:color w:val="auto"/>
          <w:sz w:val="20"/>
          <w:szCs w:val="20"/>
        </w:rPr>
      </w:pPr>
      <w:r w:rsidRPr="000814C0">
        <w:rPr>
          <w:rFonts w:asciiTheme="minorHAnsi" w:hAnsiTheme="minorHAnsi" w:cs="TimesNewRoman,Italic"/>
          <w:i/>
          <w:iCs/>
          <w:sz w:val="20"/>
          <w:szCs w:val="20"/>
        </w:rPr>
        <w:t>Ricadute socio-economiche sul territorio</w:t>
      </w:r>
      <w:r w:rsidR="00511FD9" w:rsidRPr="000814C0">
        <w:rPr>
          <w:rStyle w:val="Titolo2Carattere"/>
          <w:rFonts w:asciiTheme="minorHAnsi" w:hAnsiTheme="minorHAnsi"/>
          <w:color w:val="auto"/>
          <w:sz w:val="24"/>
          <w:szCs w:val="24"/>
        </w:rPr>
        <w:t xml:space="preserve"> </w:t>
      </w:r>
    </w:p>
    <w:p w14:paraId="34AB0045" w14:textId="77777777" w:rsidR="00C220A9" w:rsidRPr="000814C0" w:rsidRDefault="00511FD9" w:rsidP="007032BD">
      <w:pPr>
        <w:pStyle w:val="Paragrafoelenco"/>
        <w:numPr>
          <w:ilvl w:val="0"/>
          <w:numId w:val="15"/>
        </w:numPr>
        <w:ind w:left="851" w:hanging="284"/>
        <w:jc w:val="both"/>
        <w:rPr>
          <w:rFonts w:asciiTheme="minorHAnsi" w:hAnsiTheme="minorHAnsi" w:cs="TimesNewRoman,Italic"/>
          <w:i/>
          <w:iCs/>
          <w:sz w:val="20"/>
          <w:szCs w:val="20"/>
        </w:rPr>
      </w:pPr>
      <w:r w:rsidRPr="000814C0">
        <w:rPr>
          <w:rFonts w:cs="TimesNewRoman,Italic"/>
          <w:bCs/>
          <w:i/>
          <w:iCs/>
          <w:sz w:val="20"/>
          <w:szCs w:val="20"/>
        </w:rPr>
        <w:t>Possibili ricadute industriali anche in altri ambiti/settori</w:t>
      </w:r>
    </w:p>
    <w:p w14:paraId="1F3632C8" w14:textId="16376474" w:rsidR="00511FD9" w:rsidRPr="000814C0" w:rsidRDefault="00511FD9" w:rsidP="007032BD">
      <w:pPr>
        <w:pStyle w:val="Paragrafoelenco"/>
        <w:numPr>
          <w:ilvl w:val="0"/>
          <w:numId w:val="15"/>
        </w:numPr>
        <w:ind w:left="851" w:hanging="284"/>
        <w:jc w:val="both"/>
        <w:rPr>
          <w:rFonts w:cs="TimesNewRoman,Italic"/>
          <w:i/>
          <w:iCs/>
          <w:sz w:val="20"/>
          <w:szCs w:val="20"/>
        </w:rPr>
      </w:pPr>
      <w:r w:rsidRPr="000814C0">
        <w:rPr>
          <w:rFonts w:cs="TimesNewRoman,Italic"/>
          <w:i/>
          <w:iCs/>
          <w:sz w:val="20"/>
          <w:szCs w:val="20"/>
        </w:rPr>
        <w:t>Impatto economico dei risultati attesi e capacità del progetto di generare soluzioni tecnologiche in grado di soddisfare bisogni esistenti e/o di generare nuov</w:t>
      </w:r>
      <w:r w:rsidR="000814C0" w:rsidRPr="000814C0">
        <w:rPr>
          <w:rFonts w:cs="TimesNewRoman,Italic"/>
          <w:i/>
          <w:iCs/>
          <w:sz w:val="20"/>
          <w:szCs w:val="20"/>
        </w:rPr>
        <w:t>e</w:t>
      </w:r>
      <w:r w:rsidR="006A3FE1" w:rsidRPr="000814C0">
        <w:rPr>
          <w:rFonts w:cs="TimesNewRoman,Italic"/>
          <w:i/>
          <w:iCs/>
          <w:sz w:val="20"/>
          <w:szCs w:val="20"/>
        </w:rPr>
        <w:t xml:space="preserve"> prospettive</w:t>
      </w:r>
    </w:p>
    <w:p w14:paraId="7D46E2B7" w14:textId="77777777" w:rsidR="006B4ED6" w:rsidRDefault="006B4ED6" w:rsidP="007C17F8">
      <w:pPr>
        <w:jc w:val="both"/>
        <w:rPr>
          <w:rFonts w:asciiTheme="minorHAnsi" w:hAnsiTheme="minorHAnsi"/>
          <w:b/>
          <w:u w:val="single"/>
        </w:rPr>
      </w:pPr>
    </w:p>
    <w:p w14:paraId="2374924C" w14:textId="77777777" w:rsidR="0034626E" w:rsidRPr="0034626E" w:rsidRDefault="0034626E" w:rsidP="00627189">
      <w:pPr>
        <w:pStyle w:val="Titolo2"/>
        <w:numPr>
          <w:ilvl w:val="0"/>
          <w:numId w:val="4"/>
        </w:numPr>
        <w:spacing w:before="120" w:after="120"/>
        <w:ind w:left="567" w:hanging="567"/>
        <w:jc w:val="both"/>
        <w:rPr>
          <w:bCs w:val="0"/>
        </w:rPr>
      </w:pPr>
      <w:r w:rsidRPr="0034626E">
        <w:rPr>
          <w:bCs w:val="0"/>
        </w:rPr>
        <w:lastRenderedPageBreak/>
        <w:t>GIUDIZIO CONCLUSIVO SULLA VALIDITÀ TECNOLOGICA DEL PROGRAMMA</w:t>
      </w:r>
    </w:p>
    <w:p w14:paraId="4A1D455A" w14:textId="2713C210" w:rsidR="00D51FDB" w:rsidRDefault="0060419C" w:rsidP="007032BD">
      <w:pPr>
        <w:spacing w:before="120" w:after="120"/>
        <w:ind w:left="567"/>
        <w:jc w:val="both"/>
      </w:pPr>
      <w:r>
        <w:rPr>
          <w:rFonts w:asciiTheme="minorHAnsi" w:hAnsiTheme="minorHAnsi" w:cs="TimesNewRoman,Italic"/>
          <w:i/>
          <w:iCs/>
          <w:sz w:val="20"/>
          <w:szCs w:val="20"/>
        </w:rPr>
        <w:t>Inserire a</w:t>
      </w:r>
      <w:r w:rsidR="0034626E" w:rsidRPr="0034626E">
        <w:rPr>
          <w:rFonts w:asciiTheme="minorHAnsi" w:hAnsiTheme="minorHAnsi" w:cs="TimesNewRoman,Italic"/>
          <w:i/>
          <w:iCs/>
          <w:sz w:val="20"/>
          <w:szCs w:val="20"/>
        </w:rPr>
        <w:t xml:space="preserve">rticolato giudizio conclusivo sulla validità tecnologica del programma </w:t>
      </w:r>
      <w:r w:rsidR="006B4ED6" w:rsidRPr="0034626E">
        <w:rPr>
          <w:rFonts w:asciiTheme="minorHAnsi" w:hAnsiTheme="minorHAnsi" w:cs="TimesNewRoman,Italic"/>
          <w:i/>
          <w:iCs/>
          <w:sz w:val="20"/>
          <w:szCs w:val="20"/>
        </w:rPr>
        <w:t xml:space="preserve">in coerenza con le indicazioni emerse dagli approfondimenti dei punti sopra indicati, evidenziando, tra l’altro, </w:t>
      </w:r>
      <w:r w:rsidR="00511FD9">
        <w:rPr>
          <w:rFonts w:asciiTheme="minorHAnsi" w:hAnsiTheme="minorHAnsi" w:cs="TimesNewRoman,Italic"/>
          <w:i/>
          <w:iCs/>
          <w:sz w:val="20"/>
          <w:szCs w:val="20"/>
        </w:rPr>
        <w:t>l’</w:t>
      </w:r>
      <w:r w:rsidR="00511FD9" w:rsidRPr="00D51FDB">
        <w:rPr>
          <w:rFonts w:asciiTheme="minorHAnsi" w:hAnsiTheme="minorHAnsi" w:cs="TimesNewRoman,Italic"/>
          <w:i/>
          <w:iCs/>
          <w:sz w:val="20"/>
          <w:szCs w:val="20"/>
        </w:rPr>
        <w:t>originalità dei risultati attesi rispetto allo stato dell’arte</w:t>
      </w:r>
      <w:r w:rsidR="00511FD9">
        <w:rPr>
          <w:rFonts w:asciiTheme="minorHAnsi" w:hAnsiTheme="minorHAnsi" w:cs="TimesNewRoman,Italic"/>
          <w:i/>
          <w:iCs/>
          <w:sz w:val="20"/>
          <w:szCs w:val="20"/>
        </w:rPr>
        <w:t>,</w:t>
      </w:r>
      <w:r w:rsidR="00511FD9" w:rsidRPr="0034626E">
        <w:rPr>
          <w:rFonts w:asciiTheme="minorHAnsi" w:hAnsiTheme="minorHAnsi" w:cs="TimesNewRoman,Italic"/>
          <w:i/>
          <w:iCs/>
          <w:sz w:val="20"/>
          <w:szCs w:val="20"/>
        </w:rPr>
        <w:t xml:space="preserve"> </w:t>
      </w:r>
      <w:r w:rsidR="006B4ED6" w:rsidRPr="0034626E">
        <w:rPr>
          <w:rFonts w:asciiTheme="minorHAnsi" w:hAnsiTheme="minorHAnsi" w:cs="TimesNewRoman,Italic"/>
          <w:i/>
          <w:iCs/>
          <w:sz w:val="20"/>
          <w:szCs w:val="20"/>
        </w:rPr>
        <w:t>la tipologia dell’innovazione da realizzare</w:t>
      </w:r>
      <w:r w:rsidR="00511FD9" w:rsidRPr="00511FD9">
        <w:rPr>
          <w:rFonts w:asciiTheme="minorHAnsi" w:hAnsiTheme="minorHAnsi" w:cs="TimesNewRoman,Italic"/>
          <w:i/>
          <w:iCs/>
          <w:sz w:val="20"/>
          <w:szCs w:val="20"/>
        </w:rPr>
        <w:t xml:space="preserve"> </w:t>
      </w:r>
      <w:r w:rsidR="00511FD9">
        <w:rPr>
          <w:rFonts w:asciiTheme="minorHAnsi" w:hAnsiTheme="minorHAnsi" w:cs="TimesNewRoman,Italic"/>
          <w:i/>
          <w:iCs/>
          <w:sz w:val="20"/>
          <w:szCs w:val="20"/>
        </w:rPr>
        <w:t xml:space="preserve">e i </w:t>
      </w:r>
      <w:r w:rsidR="00511FD9" w:rsidRPr="00D51FDB">
        <w:rPr>
          <w:rFonts w:asciiTheme="minorHAnsi" w:hAnsiTheme="minorHAnsi" w:cs="TimesNewRoman,Italic"/>
          <w:i/>
          <w:iCs/>
          <w:sz w:val="20"/>
          <w:szCs w:val="20"/>
        </w:rPr>
        <w:t>cambiamenti tecnologici significativi</w:t>
      </w:r>
      <w:r w:rsidR="006B4ED6" w:rsidRPr="0034626E">
        <w:rPr>
          <w:rFonts w:asciiTheme="minorHAnsi" w:hAnsiTheme="minorHAnsi" w:cs="TimesNewRoman,Italic"/>
          <w:i/>
          <w:iCs/>
          <w:sz w:val="20"/>
          <w:szCs w:val="20"/>
        </w:rPr>
        <w:t>, in term</w:t>
      </w:r>
      <w:r w:rsidR="0034626E">
        <w:rPr>
          <w:rFonts w:asciiTheme="minorHAnsi" w:hAnsiTheme="minorHAnsi" w:cs="TimesNewRoman,Italic"/>
          <w:i/>
          <w:iCs/>
          <w:sz w:val="20"/>
          <w:szCs w:val="20"/>
        </w:rPr>
        <w:t>ini di prodotto e/o di processo</w:t>
      </w:r>
      <w:r w:rsidR="00D51FDB" w:rsidRPr="00D51FDB">
        <w:t xml:space="preserve"> </w:t>
      </w:r>
    </w:p>
    <w:p w14:paraId="5FFA5C12" w14:textId="77777777" w:rsidR="00D51FDB" w:rsidRDefault="00D51FDB" w:rsidP="006B4ED6">
      <w:pPr>
        <w:jc w:val="both"/>
        <w:rPr>
          <w:rFonts w:asciiTheme="minorHAnsi" w:hAnsiTheme="minorHAnsi"/>
          <w:b/>
          <w:u w:val="single"/>
        </w:rPr>
      </w:pPr>
    </w:p>
    <w:p w14:paraId="22AAF83B" w14:textId="77777777" w:rsidR="00D51FDB" w:rsidRDefault="00D51FDB" w:rsidP="006B4ED6">
      <w:pPr>
        <w:jc w:val="both"/>
        <w:rPr>
          <w:rFonts w:asciiTheme="minorHAnsi" w:hAnsiTheme="minorHAnsi"/>
          <w:b/>
          <w:u w:val="single"/>
        </w:rPr>
      </w:pPr>
    </w:p>
    <w:p w14:paraId="1401B32C" w14:textId="77777777" w:rsidR="00337136" w:rsidRPr="006B4ED6" w:rsidRDefault="00337136" w:rsidP="006B4ED6">
      <w:pPr>
        <w:pStyle w:val="Titolo"/>
        <w:rPr>
          <w:b/>
          <w:sz w:val="2"/>
        </w:rPr>
      </w:pPr>
    </w:p>
    <w:p w14:paraId="20435A41" w14:textId="77777777" w:rsidR="007B2B00" w:rsidRDefault="007B2B00" w:rsidP="007B2B00">
      <w:pPr>
        <w:spacing w:after="200" w:line="276" w:lineRule="auto"/>
        <w:jc w:val="both"/>
        <w:rPr>
          <w:rFonts w:asciiTheme="minorHAnsi" w:hAnsiTheme="minorHAnsi"/>
          <w:b/>
        </w:rPr>
      </w:pPr>
    </w:p>
    <w:p w14:paraId="5BAF3282" w14:textId="67C69CBA" w:rsidR="00A77E47" w:rsidRDefault="008F4A05" w:rsidP="00A77E47">
      <w:pPr>
        <w:ind w:left="6372"/>
        <w:jc w:val="center"/>
        <w:rPr>
          <w:rFonts w:asciiTheme="majorHAnsi" w:eastAsiaTheme="majorEastAsia" w:hAnsiTheme="majorHAnsi" w:cstheme="majorBidi"/>
          <w:b/>
          <w:color w:val="4F81BD" w:themeColor="accent1"/>
          <w:sz w:val="20"/>
          <w:szCs w:val="20"/>
        </w:rPr>
      </w:pPr>
      <w:r>
        <w:rPr>
          <w:rFonts w:asciiTheme="majorHAnsi" w:eastAsiaTheme="majorEastAsia" w:hAnsiTheme="majorHAnsi" w:cstheme="majorBidi"/>
          <w:b/>
          <w:color w:val="4F81BD" w:themeColor="accent1"/>
          <w:sz w:val="20"/>
          <w:szCs w:val="20"/>
        </w:rPr>
        <w:t xml:space="preserve">DATA E </w:t>
      </w:r>
      <w:r w:rsidR="00C74B22" w:rsidRPr="00C74B22">
        <w:rPr>
          <w:rFonts w:asciiTheme="majorHAnsi" w:eastAsiaTheme="majorEastAsia" w:hAnsiTheme="majorHAnsi" w:cstheme="majorBidi"/>
          <w:b/>
          <w:color w:val="4F81BD" w:themeColor="accent1"/>
          <w:sz w:val="20"/>
          <w:szCs w:val="20"/>
        </w:rPr>
        <w:t xml:space="preserve">FIRMA </w:t>
      </w:r>
      <w:r w:rsidR="00A77E47">
        <w:rPr>
          <w:rFonts w:asciiTheme="majorHAnsi" w:eastAsiaTheme="majorEastAsia" w:hAnsiTheme="majorHAnsi" w:cstheme="majorBidi"/>
          <w:b/>
          <w:color w:val="4F81BD" w:themeColor="accent1"/>
          <w:sz w:val="20"/>
          <w:szCs w:val="20"/>
        </w:rPr>
        <w:t xml:space="preserve">DIGITALE </w:t>
      </w:r>
      <w:r w:rsidR="00C74B22" w:rsidRPr="00C74B22">
        <w:rPr>
          <w:rFonts w:asciiTheme="majorHAnsi" w:eastAsiaTheme="majorEastAsia" w:hAnsiTheme="majorHAnsi" w:cstheme="majorBidi"/>
          <w:b/>
          <w:color w:val="4F81BD" w:themeColor="accent1"/>
          <w:sz w:val="20"/>
          <w:szCs w:val="20"/>
        </w:rPr>
        <w:t>DEL</w:t>
      </w:r>
    </w:p>
    <w:p w14:paraId="52EA3D17" w14:textId="2475F11A" w:rsidR="00A04D95" w:rsidRPr="00C74B22" w:rsidRDefault="00C74B22" w:rsidP="00A77E47">
      <w:pPr>
        <w:ind w:left="6372"/>
        <w:jc w:val="center"/>
        <w:rPr>
          <w:rFonts w:asciiTheme="majorHAnsi" w:eastAsiaTheme="majorEastAsia" w:hAnsiTheme="majorHAnsi" w:cstheme="majorBidi"/>
          <w:b/>
          <w:color w:val="4F81BD" w:themeColor="accent1"/>
          <w:sz w:val="20"/>
          <w:szCs w:val="20"/>
        </w:rPr>
      </w:pPr>
      <w:r w:rsidRPr="00C74B22">
        <w:rPr>
          <w:rFonts w:asciiTheme="majorHAnsi" w:eastAsiaTheme="majorEastAsia" w:hAnsiTheme="majorHAnsi" w:cstheme="majorBidi"/>
          <w:b/>
          <w:color w:val="4F81BD" w:themeColor="accent1"/>
          <w:sz w:val="20"/>
          <w:szCs w:val="20"/>
        </w:rPr>
        <w:t>LEGALE RAPPRESENTANTE</w:t>
      </w:r>
    </w:p>
    <w:sectPr w:rsidR="00A04D95" w:rsidRPr="00C74B22" w:rsidSect="00E949B6">
      <w:headerReference w:type="default" r:id="rId8"/>
      <w:pgSz w:w="12240" w:h="15840"/>
      <w:pgMar w:top="1519" w:right="1134" w:bottom="993" w:left="1134" w:header="720" w:footer="26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06C71" w14:textId="77777777" w:rsidR="00AF011A" w:rsidRDefault="00AF011A" w:rsidP="00EA6F8A">
      <w:r>
        <w:separator/>
      </w:r>
    </w:p>
  </w:endnote>
  <w:endnote w:type="continuationSeparator" w:id="0">
    <w:p w14:paraId="2E7439BE" w14:textId="77777777" w:rsidR="00AF011A" w:rsidRDefault="00AF011A" w:rsidP="00EA6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8429C" w14:textId="77777777" w:rsidR="00AF011A" w:rsidRDefault="00AF011A" w:rsidP="00EA6F8A">
      <w:r>
        <w:separator/>
      </w:r>
    </w:p>
  </w:footnote>
  <w:footnote w:type="continuationSeparator" w:id="0">
    <w:p w14:paraId="37A949F4" w14:textId="77777777" w:rsidR="00AF011A" w:rsidRDefault="00AF011A" w:rsidP="00EA6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DEEE6" w14:textId="77777777" w:rsidR="00331933" w:rsidRDefault="00331933" w:rsidP="00A65CE5">
    <w:pPr>
      <w:pStyle w:val="Intestazione"/>
      <w:rPr>
        <w:rFonts w:asciiTheme="minorHAnsi" w:hAnsiTheme="minorHAnsi"/>
        <w:smallCaps/>
        <w:sz w:val="18"/>
        <w:szCs w:val="22"/>
      </w:rPr>
    </w:pPr>
    <w:r>
      <w:rPr>
        <w:rFonts w:asciiTheme="minorHAnsi" w:hAnsiTheme="minorHAnsi"/>
        <w:smallCaps/>
        <w:sz w:val="18"/>
        <w:szCs w:val="22"/>
      </w:rPr>
      <w:t xml:space="preserve">Legge n.808/1985 – Domanda di finanziamento </w:t>
    </w:r>
    <w:r w:rsidR="00974236">
      <w:rPr>
        <w:rFonts w:asciiTheme="minorHAnsi" w:hAnsiTheme="minorHAnsi"/>
        <w:smallCaps/>
        <w:sz w:val="18"/>
        <w:szCs w:val="22"/>
      </w:rPr>
      <w:t xml:space="preserve">SN </w:t>
    </w:r>
    <w:r>
      <w:rPr>
        <w:rFonts w:asciiTheme="minorHAnsi" w:hAnsiTheme="minorHAnsi"/>
        <w:smallCaps/>
        <w:sz w:val="18"/>
        <w:szCs w:val="22"/>
      </w:rPr>
      <w:t>20</w:t>
    </w:r>
    <w:r w:rsidR="00101909">
      <w:rPr>
        <w:rFonts w:asciiTheme="minorHAnsi" w:hAnsiTheme="minorHAnsi"/>
        <w:smallCaps/>
        <w:sz w:val="18"/>
        <w:szCs w:val="22"/>
      </w:rPr>
      <w:t>24</w:t>
    </w:r>
    <w:r>
      <w:rPr>
        <w:rFonts w:asciiTheme="minorHAnsi" w:hAnsiTheme="minorHAnsi"/>
        <w:smallCaps/>
        <w:sz w:val="18"/>
        <w:szCs w:val="22"/>
      </w:rPr>
      <w:tab/>
    </w:r>
    <w:r>
      <w:rPr>
        <w:rFonts w:asciiTheme="minorHAnsi" w:hAnsiTheme="minorHAnsi"/>
        <w:smallCaps/>
        <w:sz w:val="18"/>
        <w:szCs w:val="22"/>
      </w:rPr>
      <w:tab/>
    </w:r>
    <w:r w:rsidRPr="00E05789">
      <w:rPr>
        <w:rFonts w:asciiTheme="minorHAnsi" w:hAnsiTheme="minorHAnsi"/>
      </w:rPr>
      <w:t xml:space="preserve"> </w:t>
    </w:r>
    <w:r w:rsidRPr="00E949B6">
      <w:rPr>
        <w:rFonts w:asciiTheme="minorHAnsi" w:hAnsiTheme="minorHAnsi"/>
        <w:u w:val="single"/>
      </w:rPr>
      <w:t>ALLEGATO B</w:t>
    </w:r>
    <w:r w:rsidR="00E05789">
      <w:rPr>
        <w:rFonts w:asciiTheme="minorHAnsi" w:hAnsiTheme="minorHAnsi"/>
        <w:u w:val="single"/>
      </w:rPr>
      <w:t>: RELAZIONE TECNICA</w:t>
    </w:r>
  </w:p>
  <w:p w14:paraId="3752CBBE" w14:textId="77777777" w:rsidR="00331933" w:rsidRPr="00A65CE5" w:rsidRDefault="00101909" w:rsidP="00A65CE5">
    <w:pPr>
      <w:pStyle w:val="Intestazione"/>
    </w:pPr>
    <w:r>
      <w:rPr>
        <w:rFonts w:asciiTheme="minorHAnsi" w:hAnsiTheme="minorHAnsi"/>
        <w:smallCaps/>
        <w:sz w:val="18"/>
        <w:szCs w:val="22"/>
      </w:rPr>
      <w:t>D.M.</w:t>
    </w:r>
    <w:r w:rsidR="00331933" w:rsidRPr="0020534C">
      <w:rPr>
        <w:rFonts w:asciiTheme="minorHAnsi" w:hAnsiTheme="minorHAnsi"/>
        <w:smallCaps/>
        <w:sz w:val="18"/>
        <w:szCs w:val="22"/>
      </w:rPr>
      <w:t xml:space="preserve"> </w:t>
    </w:r>
    <w:r>
      <w:rPr>
        <w:rFonts w:asciiTheme="minorHAnsi" w:hAnsiTheme="minorHAnsi"/>
        <w:smallCaps/>
        <w:sz w:val="18"/>
        <w:szCs w:val="22"/>
      </w:rPr>
      <w:t>28</w:t>
    </w:r>
    <w:r w:rsidR="00331933" w:rsidRPr="0020534C">
      <w:rPr>
        <w:rFonts w:asciiTheme="minorHAnsi" w:hAnsiTheme="minorHAnsi"/>
        <w:smallCaps/>
        <w:sz w:val="18"/>
        <w:szCs w:val="22"/>
      </w:rPr>
      <w:t xml:space="preserve"> settembre 20</w:t>
    </w:r>
    <w:r>
      <w:rPr>
        <w:rFonts w:asciiTheme="minorHAnsi" w:hAnsiTheme="minorHAnsi"/>
        <w:smallCaps/>
        <w:sz w:val="18"/>
        <w:szCs w:val="22"/>
      </w:rPr>
      <w:t>23</w:t>
    </w:r>
    <w:r w:rsidR="00974236">
      <w:rPr>
        <w:rFonts w:asciiTheme="minorHAnsi" w:hAnsiTheme="minorHAnsi"/>
        <w:smallCaps/>
        <w:sz w:val="18"/>
        <w:szCs w:val="22"/>
      </w:rPr>
      <w:t xml:space="preserve"> – D.D. 11 giugno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488E"/>
    <w:multiLevelType w:val="hybridMultilevel"/>
    <w:tmpl w:val="75C8077C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0F">
      <w:start w:val="1"/>
      <w:numFmt w:val="decimal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6507F2"/>
    <w:multiLevelType w:val="hybridMultilevel"/>
    <w:tmpl w:val="EE721DF8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9D72B38"/>
    <w:multiLevelType w:val="hybridMultilevel"/>
    <w:tmpl w:val="7AAC9A6C"/>
    <w:lvl w:ilvl="0" w:tplc="04100017">
      <w:start w:val="1"/>
      <w:numFmt w:val="lowerLetter"/>
      <w:lvlText w:val="%1)"/>
      <w:lvlJc w:val="left"/>
      <w:pPr>
        <w:ind w:left="1505" w:hanging="360"/>
      </w:pPr>
    </w:lvl>
    <w:lvl w:ilvl="1" w:tplc="04100019" w:tentative="1">
      <w:start w:val="1"/>
      <w:numFmt w:val="lowerLetter"/>
      <w:lvlText w:val="%2."/>
      <w:lvlJc w:val="left"/>
      <w:pPr>
        <w:ind w:left="2225" w:hanging="360"/>
      </w:pPr>
    </w:lvl>
    <w:lvl w:ilvl="2" w:tplc="0410001B" w:tentative="1">
      <w:start w:val="1"/>
      <w:numFmt w:val="lowerRoman"/>
      <w:lvlText w:val="%3."/>
      <w:lvlJc w:val="right"/>
      <w:pPr>
        <w:ind w:left="2945" w:hanging="180"/>
      </w:pPr>
    </w:lvl>
    <w:lvl w:ilvl="3" w:tplc="0410000F" w:tentative="1">
      <w:start w:val="1"/>
      <w:numFmt w:val="decimal"/>
      <w:lvlText w:val="%4."/>
      <w:lvlJc w:val="left"/>
      <w:pPr>
        <w:ind w:left="3665" w:hanging="360"/>
      </w:pPr>
    </w:lvl>
    <w:lvl w:ilvl="4" w:tplc="04100019" w:tentative="1">
      <w:start w:val="1"/>
      <w:numFmt w:val="lowerLetter"/>
      <w:lvlText w:val="%5."/>
      <w:lvlJc w:val="left"/>
      <w:pPr>
        <w:ind w:left="4385" w:hanging="360"/>
      </w:pPr>
    </w:lvl>
    <w:lvl w:ilvl="5" w:tplc="0410001B" w:tentative="1">
      <w:start w:val="1"/>
      <w:numFmt w:val="lowerRoman"/>
      <w:lvlText w:val="%6."/>
      <w:lvlJc w:val="right"/>
      <w:pPr>
        <w:ind w:left="5105" w:hanging="180"/>
      </w:pPr>
    </w:lvl>
    <w:lvl w:ilvl="6" w:tplc="0410000F" w:tentative="1">
      <w:start w:val="1"/>
      <w:numFmt w:val="decimal"/>
      <w:lvlText w:val="%7."/>
      <w:lvlJc w:val="left"/>
      <w:pPr>
        <w:ind w:left="5825" w:hanging="360"/>
      </w:pPr>
    </w:lvl>
    <w:lvl w:ilvl="7" w:tplc="04100019" w:tentative="1">
      <w:start w:val="1"/>
      <w:numFmt w:val="lowerLetter"/>
      <w:lvlText w:val="%8."/>
      <w:lvlJc w:val="left"/>
      <w:pPr>
        <w:ind w:left="6545" w:hanging="360"/>
      </w:pPr>
    </w:lvl>
    <w:lvl w:ilvl="8" w:tplc="0410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3" w15:restartNumberingAfterBreak="0">
    <w:nsid w:val="13B77664"/>
    <w:multiLevelType w:val="hybridMultilevel"/>
    <w:tmpl w:val="35B6D80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021760"/>
    <w:multiLevelType w:val="multilevel"/>
    <w:tmpl w:val="0410001F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5" w15:restartNumberingAfterBreak="0">
    <w:nsid w:val="229035FC"/>
    <w:multiLevelType w:val="hybridMultilevel"/>
    <w:tmpl w:val="9A6225BA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2B65894"/>
    <w:multiLevelType w:val="singleLevel"/>
    <w:tmpl w:val="615A13E2"/>
    <w:lvl w:ilvl="0">
      <w:start w:val="1"/>
      <w:numFmt w:val="bullet"/>
      <w:pStyle w:val="PuntoElenco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 w15:restartNumberingAfterBreak="0">
    <w:nsid w:val="2A5129AB"/>
    <w:multiLevelType w:val="hybridMultilevel"/>
    <w:tmpl w:val="5F0E3604"/>
    <w:lvl w:ilvl="0" w:tplc="0410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E6B521A"/>
    <w:multiLevelType w:val="hybridMultilevel"/>
    <w:tmpl w:val="DEDA0314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0D86DD6"/>
    <w:multiLevelType w:val="hybridMultilevel"/>
    <w:tmpl w:val="9FC8564C"/>
    <w:lvl w:ilvl="0" w:tplc="F8988B68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3F37E6"/>
    <w:multiLevelType w:val="hybridMultilevel"/>
    <w:tmpl w:val="5F0E3604"/>
    <w:lvl w:ilvl="0" w:tplc="0410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51143C41"/>
    <w:multiLevelType w:val="hybridMultilevel"/>
    <w:tmpl w:val="608A2A66"/>
    <w:lvl w:ilvl="0" w:tplc="9C5290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E60CD9DA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9F0FD2"/>
    <w:multiLevelType w:val="multilevel"/>
    <w:tmpl w:val="1D3847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3" w15:restartNumberingAfterBreak="0">
    <w:nsid w:val="521F47D6"/>
    <w:multiLevelType w:val="hybridMultilevel"/>
    <w:tmpl w:val="4D9228E0"/>
    <w:lvl w:ilvl="0" w:tplc="0410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55DD56A4"/>
    <w:multiLevelType w:val="hybridMultilevel"/>
    <w:tmpl w:val="51743E44"/>
    <w:lvl w:ilvl="0" w:tplc="0410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04D2B9A"/>
    <w:multiLevelType w:val="hybridMultilevel"/>
    <w:tmpl w:val="7EBA4458"/>
    <w:lvl w:ilvl="0" w:tplc="9ED03F08">
      <w:start w:val="1"/>
      <w:numFmt w:val="decimal"/>
      <w:lvlText w:val="%1)"/>
      <w:lvlJc w:val="left"/>
      <w:pPr>
        <w:ind w:left="644" w:hanging="360"/>
      </w:pPr>
      <w:rPr>
        <w:rFonts w:cs="TimesNewRoman,Italic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3D7771E"/>
    <w:multiLevelType w:val="hybridMultilevel"/>
    <w:tmpl w:val="31C0008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9954D33"/>
    <w:multiLevelType w:val="hybridMultilevel"/>
    <w:tmpl w:val="5F0E3604"/>
    <w:lvl w:ilvl="0" w:tplc="0410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AA76674"/>
    <w:multiLevelType w:val="hybridMultilevel"/>
    <w:tmpl w:val="8E98E9FA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0F">
      <w:start w:val="1"/>
      <w:numFmt w:val="decimal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4256E7B"/>
    <w:multiLevelType w:val="multilevel"/>
    <w:tmpl w:val="4886C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8"/>
  </w:num>
  <w:num w:numId="3">
    <w:abstractNumId w:val="6"/>
  </w:num>
  <w:num w:numId="4">
    <w:abstractNumId w:val="19"/>
  </w:num>
  <w:num w:numId="5">
    <w:abstractNumId w:val="4"/>
  </w:num>
  <w:num w:numId="6">
    <w:abstractNumId w:val="15"/>
  </w:num>
  <w:num w:numId="7">
    <w:abstractNumId w:val="9"/>
  </w:num>
  <w:num w:numId="8">
    <w:abstractNumId w:val="12"/>
  </w:num>
  <w:num w:numId="9">
    <w:abstractNumId w:val="5"/>
  </w:num>
  <w:num w:numId="10">
    <w:abstractNumId w:val="8"/>
  </w:num>
  <w:num w:numId="11">
    <w:abstractNumId w:val="14"/>
  </w:num>
  <w:num w:numId="12">
    <w:abstractNumId w:val="7"/>
  </w:num>
  <w:num w:numId="13">
    <w:abstractNumId w:val="0"/>
  </w:num>
  <w:num w:numId="14">
    <w:abstractNumId w:val="1"/>
  </w:num>
  <w:num w:numId="15">
    <w:abstractNumId w:val="2"/>
  </w:num>
  <w:num w:numId="16">
    <w:abstractNumId w:val="10"/>
  </w:num>
  <w:num w:numId="17">
    <w:abstractNumId w:val="17"/>
  </w:num>
  <w:num w:numId="18">
    <w:abstractNumId w:val="3"/>
  </w:num>
  <w:num w:numId="19">
    <w:abstractNumId w:val="16"/>
  </w:num>
  <w:num w:numId="20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8FC"/>
    <w:rsid w:val="00001D39"/>
    <w:rsid w:val="00007594"/>
    <w:rsid w:val="00012E07"/>
    <w:rsid w:val="00014A30"/>
    <w:rsid w:val="00025932"/>
    <w:rsid w:val="00031845"/>
    <w:rsid w:val="00047E63"/>
    <w:rsid w:val="00060EFF"/>
    <w:rsid w:val="00063CBA"/>
    <w:rsid w:val="00067946"/>
    <w:rsid w:val="0007050E"/>
    <w:rsid w:val="000715B5"/>
    <w:rsid w:val="000814C0"/>
    <w:rsid w:val="00082EED"/>
    <w:rsid w:val="000841BC"/>
    <w:rsid w:val="00084E91"/>
    <w:rsid w:val="00085D11"/>
    <w:rsid w:val="00090554"/>
    <w:rsid w:val="000A1A01"/>
    <w:rsid w:val="000A5068"/>
    <w:rsid w:val="000D3999"/>
    <w:rsid w:val="000E296F"/>
    <w:rsid w:val="000E6F79"/>
    <w:rsid w:val="000F1ED8"/>
    <w:rsid w:val="000F24C5"/>
    <w:rsid w:val="000F6D8D"/>
    <w:rsid w:val="00101909"/>
    <w:rsid w:val="00122365"/>
    <w:rsid w:val="00123844"/>
    <w:rsid w:val="00127D7D"/>
    <w:rsid w:val="00151B97"/>
    <w:rsid w:val="0015258C"/>
    <w:rsid w:val="001554BB"/>
    <w:rsid w:val="0015596E"/>
    <w:rsid w:val="0017111C"/>
    <w:rsid w:val="001935B1"/>
    <w:rsid w:val="001970E7"/>
    <w:rsid w:val="00197C31"/>
    <w:rsid w:val="001A12A4"/>
    <w:rsid w:val="001C0516"/>
    <w:rsid w:val="001C49DA"/>
    <w:rsid w:val="001D0238"/>
    <w:rsid w:val="001E17EE"/>
    <w:rsid w:val="001E6FCB"/>
    <w:rsid w:val="001E7439"/>
    <w:rsid w:val="001E7485"/>
    <w:rsid w:val="001F26DF"/>
    <w:rsid w:val="001F37E8"/>
    <w:rsid w:val="001F4A9C"/>
    <w:rsid w:val="001F4C12"/>
    <w:rsid w:val="001F73ED"/>
    <w:rsid w:val="00221EEF"/>
    <w:rsid w:val="00223AC4"/>
    <w:rsid w:val="00226C8C"/>
    <w:rsid w:val="00232689"/>
    <w:rsid w:val="00233F15"/>
    <w:rsid w:val="002369EC"/>
    <w:rsid w:val="0023766F"/>
    <w:rsid w:val="00241E70"/>
    <w:rsid w:val="0024331E"/>
    <w:rsid w:val="0024377F"/>
    <w:rsid w:val="00243D80"/>
    <w:rsid w:val="002523CE"/>
    <w:rsid w:val="00265A45"/>
    <w:rsid w:val="002668B2"/>
    <w:rsid w:val="002679AE"/>
    <w:rsid w:val="002712F5"/>
    <w:rsid w:val="00284B27"/>
    <w:rsid w:val="0029332B"/>
    <w:rsid w:val="002941A4"/>
    <w:rsid w:val="00294C36"/>
    <w:rsid w:val="00297C0E"/>
    <w:rsid w:val="002A0113"/>
    <w:rsid w:val="002C0328"/>
    <w:rsid w:val="002C2E74"/>
    <w:rsid w:val="002C34AF"/>
    <w:rsid w:val="002C3999"/>
    <w:rsid w:val="002C39E8"/>
    <w:rsid w:val="002E5144"/>
    <w:rsid w:val="002E731B"/>
    <w:rsid w:val="002F1501"/>
    <w:rsid w:val="003038D7"/>
    <w:rsid w:val="003063B0"/>
    <w:rsid w:val="00310512"/>
    <w:rsid w:val="0031053F"/>
    <w:rsid w:val="00313101"/>
    <w:rsid w:val="00323506"/>
    <w:rsid w:val="00331933"/>
    <w:rsid w:val="00335C45"/>
    <w:rsid w:val="00336BEB"/>
    <w:rsid w:val="00337136"/>
    <w:rsid w:val="0034081F"/>
    <w:rsid w:val="00345670"/>
    <w:rsid w:val="0034626E"/>
    <w:rsid w:val="0034711D"/>
    <w:rsid w:val="00351AEE"/>
    <w:rsid w:val="003609AA"/>
    <w:rsid w:val="0037108E"/>
    <w:rsid w:val="003716EE"/>
    <w:rsid w:val="003727FF"/>
    <w:rsid w:val="00381379"/>
    <w:rsid w:val="00393BD1"/>
    <w:rsid w:val="00394AC0"/>
    <w:rsid w:val="003A3F59"/>
    <w:rsid w:val="003B1660"/>
    <w:rsid w:val="003C3EC2"/>
    <w:rsid w:val="003C4093"/>
    <w:rsid w:val="003C470F"/>
    <w:rsid w:val="003C4AE4"/>
    <w:rsid w:val="003C678C"/>
    <w:rsid w:val="003C7F2D"/>
    <w:rsid w:val="003D63A3"/>
    <w:rsid w:val="003D6CEF"/>
    <w:rsid w:val="003D7A4E"/>
    <w:rsid w:val="003F6224"/>
    <w:rsid w:val="0040319A"/>
    <w:rsid w:val="0041601A"/>
    <w:rsid w:val="00417185"/>
    <w:rsid w:val="00433C44"/>
    <w:rsid w:val="0044121A"/>
    <w:rsid w:val="00442E2B"/>
    <w:rsid w:val="00450617"/>
    <w:rsid w:val="0045636B"/>
    <w:rsid w:val="0046120F"/>
    <w:rsid w:val="00466077"/>
    <w:rsid w:val="004664AD"/>
    <w:rsid w:val="0046785A"/>
    <w:rsid w:val="004716F0"/>
    <w:rsid w:val="004745FA"/>
    <w:rsid w:val="0047625B"/>
    <w:rsid w:val="00482357"/>
    <w:rsid w:val="004823D4"/>
    <w:rsid w:val="00485F1C"/>
    <w:rsid w:val="00486D01"/>
    <w:rsid w:val="004953B9"/>
    <w:rsid w:val="004B0A6D"/>
    <w:rsid w:val="004B19F4"/>
    <w:rsid w:val="004C413F"/>
    <w:rsid w:val="004C6025"/>
    <w:rsid w:val="004D27AF"/>
    <w:rsid w:val="004D3B27"/>
    <w:rsid w:val="004D6C2A"/>
    <w:rsid w:val="004E07A2"/>
    <w:rsid w:val="004E6583"/>
    <w:rsid w:val="00500D54"/>
    <w:rsid w:val="00505A26"/>
    <w:rsid w:val="00506953"/>
    <w:rsid w:val="00507ABD"/>
    <w:rsid w:val="00510429"/>
    <w:rsid w:val="00511E79"/>
    <w:rsid w:val="00511FD9"/>
    <w:rsid w:val="0051259D"/>
    <w:rsid w:val="005222ED"/>
    <w:rsid w:val="00522CF2"/>
    <w:rsid w:val="00524116"/>
    <w:rsid w:val="00533AC2"/>
    <w:rsid w:val="005365AB"/>
    <w:rsid w:val="00541D19"/>
    <w:rsid w:val="00564BEA"/>
    <w:rsid w:val="0058191E"/>
    <w:rsid w:val="005838CF"/>
    <w:rsid w:val="005851D7"/>
    <w:rsid w:val="00592086"/>
    <w:rsid w:val="0059633F"/>
    <w:rsid w:val="005965B4"/>
    <w:rsid w:val="005A013A"/>
    <w:rsid w:val="005A2D05"/>
    <w:rsid w:val="005A328F"/>
    <w:rsid w:val="005A5F8D"/>
    <w:rsid w:val="005A7C5B"/>
    <w:rsid w:val="005B54BF"/>
    <w:rsid w:val="005B69E3"/>
    <w:rsid w:val="005E0E46"/>
    <w:rsid w:val="005F4822"/>
    <w:rsid w:val="00602F64"/>
    <w:rsid w:val="0060419C"/>
    <w:rsid w:val="00604F69"/>
    <w:rsid w:val="006052ED"/>
    <w:rsid w:val="00606B5C"/>
    <w:rsid w:val="00611F89"/>
    <w:rsid w:val="0062354F"/>
    <w:rsid w:val="00624CC8"/>
    <w:rsid w:val="00627189"/>
    <w:rsid w:val="00630FD6"/>
    <w:rsid w:val="006462F9"/>
    <w:rsid w:val="00651D20"/>
    <w:rsid w:val="00660B4E"/>
    <w:rsid w:val="0066112F"/>
    <w:rsid w:val="00663500"/>
    <w:rsid w:val="00670669"/>
    <w:rsid w:val="00671F4B"/>
    <w:rsid w:val="006828F8"/>
    <w:rsid w:val="00696052"/>
    <w:rsid w:val="006A0977"/>
    <w:rsid w:val="006A3FE1"/>
    <w:rsid w:val="006A73D0"/>
    <w:rsid w:val="006B3867"/>
    <w:rsid w:val="006B4ED6"/>
    <w:rsid w:val="006B6ED3"/>
    <w:rsid w:val="006B753D"/>
    <w:rsid w:val="006C639D"/>
    <w:rsid w:val="006E0585"/>
    <w:rsid w:val="006E2287"/>
    <w:rsid w:val="006E5719"/>
    <w:rsid w:val="006F300A"/>
    <w:rsid w:val="006F383A"/>
    <w:rsid w:val="006F63C7"/>
    <w:rsid w:val="006F6DBD"/>
    <w:rsid w:val="00702C17"/>
    <w:rsid w:val="007032BD"/>
    <w:rsid w:val="00714186"/>
    <w:rsid w:val="00730663"/>
    <w:rsid w:val="00732CD5"/>
    <w:rsid w:val="00733BC0"/>
    <w:rsid w:val="00737474"/>
    <w:rsid w:val="00740A72"/>
    <w:rsid w:val="00751B73"/>
    <w:rsid w:val="00755F2C"/>
    <w:rsid w:val="0075641A"/>
    <w:rsid w:val="00757C36"/>
    <w:rsid w:val="0077526E"/>
    <w:rsid w:val="00780CC6"/>
    <w:rsid w:val="00787D59"/>
    <w:rsid w:val="00794DA2"/>
    <w:rsid w:val="007B2B00"/>
    <w:rsid w:val="007B588F"/>
    <w:rsid w:val="007C17F8"/>
    <w:rsid w:val="007C3245"/>
    <w:rsid w:val="007C4B93"/>
    <w:rsid w:val="007F31A3"/>
    <w:rsid w:val="007F7AF2"/>
    <w:rsid w:val="00811D0B"/>
    <w:rsid w:val="00816EEC"/>
    <w:rsid w:val="00824A8C"/>
    <w:rsid w:val="00834C8F"/>
    <w:rsid w:val="008416A8"/>
    <w:rsid w:val="00854AA9"/>
    <w:rsid w:val="008644BF"/>
    <w:rsid w:val="00872D42"/>
    <w:rsid w:val="008774EC"/>
    <w:rsid w:val="00892354"/>
    <w:rsid w:val="00895D1D"/>
    <w:rsid w:val="008A5185"/>
    <w:rsid w:val="008B2077"/>
    <w:rsid w:val="008B6EAF"/>
    <w:rsid w:val="008D439E"/>
    <w:rsid w:val="008F0418"/>
    <w:rsid w:val="008F3EDA"/>
    <w:rsid w:val="008F4A05"/>
    <w:rsid w:val="00910D09"/>
    <w:rsid w:val="00912F42"/>
    <w:rsid w:val="00917018"/>
    <w:rsid w:val="009458FC"/>
    <w:rsid w:val="00956702"/>
    <w:rsid w:val="009620D7"/>
    <w:rsid w:val="00962D4E"/>
    <w:rsid w:val="009679B2"/>
    <w:rsid w:val="00974236"/>
    <w:rsid w:val="009755C7"/>
    <w:rsid w:val="00980CF1"/>
    <w:rsid w:val="00982297"/>
    <w:rsid w:val="0098444B"/>
    <w:rsid w:val="009930F7"/>
    <w:rsid w:val="00996FA3"/>
    <w:rsid w:val="00997B39"/>
    <w:rsid w:val="009A2CC9"/>
    <w:rsid w:val="009B04E4"/>
    <w:rsid w:val="009B0E13"/>
    <w:rsid w:val="009B193E"/>
    <w:rsid w:val="009C5C33"/>
    <w:rsid w:val="009C6277"/>
    <w:rsid w:val="009C628C"/>
    <w:rsid w:val="009C7961"/>
    <w:rsid w:val="009F566F"/>
    <w:rsid w:val="009F597C"/>
    <w:rsid w:val="00A02376"/>
    <w:rsid w:val="00A036D9"/>
    <w:rsid w:val="00A04D95"/>
    <w:rsid w:val="00A04F25"/>
    <w:rsid w:val="00A16CF2"/>
    <w:rsid w:val="00A247A0"/>
    <w:rsid w:val="00A2630F"/>
    <w:rsid w:val="00A33A6D"/>
    <w:rsid w:val="00A529BB"/>
    <w:rsid w:val="00A53886"/>
    <w:rsid w:val="00A57FFD"/>
    <w:rsid w:val="00A623E8"/>
    <w:rsid w:val="00A63065"/>
    <w:rsid w:val="00A65CE5"/>
    <w:rsid w:val="00A7131A"/>
    <w:rsid w:val="00A71A16"/>
    <w:rsid w:val="00A72421"/>
    <w:rsid w:val="00A77E47"/>
    <w:rsid w:val="00A97DFF"/>
    <w:rsid w:val="00AC3F02"/>
    <w:rsid w:val="00AD4D1A"/>
    <w:rsid w:val="00AE0D04"/>
    <w:rsid w:val="00AF011A"/>
    <w:rsid w:val="00B0008B"/>
    <w:rsid w:val="00B00687"/>
    <w:rsid w:val="00B04F5F"/>
    <w:rsid w:val="00B11D63"/>
    <w:rsid w:val="00B175A4"/>
    <w:rsid w:val="00B201F2"/>
    <w:rsid w:val="00B22E49"/>
    <w:rsid w:val="00B236DB"/>
    <w:rsid w:val="00B3149B"/>
    <w:rsid w:val="00B41ED0"/>
    <w:rsid w:val="00B46679"/>
    <w:rsid w:val="00B61833"/>
    <w:rsid w:val="00B72627"/>
    <w:rsid w:val="00B76734"/>
    <w:rsid w:val="00B977A8"/>
    <w:rsid w:val="00BA14A3"/>
    <w:rsid w:val="00BA3137"/>
    <w:rsid w:val="00BB40CF"/>
    <w:rsid w:val="00BC2A90"/>
    <w:rsid w:val="00BC4E3C"/>
    <w:rsid w:val="00BC567F"/>
    <w:rsid w:val="00BC7D2D"/>
    <w:rsid w:val="00BE5B83"/>
    <w:rsid w:val="00BE6246"/>
    <w:rsid w:val="00BF0275"/>
    <w:rsid w:val="00BF311B"/>
    <w:rsid w:val="00BF5B01"/>
    <w:rsid w:val="00C02C71"/>
    <w:rsid w:val="00C07D04"/>
    <w:rsid w:val="00C16C48"/>
    <w:rsid w:val="00C220A9"/>
    <w:rsid w:val="00C273A8"/>
    <w:rsid w:val="00C37188"/>
    <w:rsid w:val="00C45530"/>
    <w:rsid w:val="00C50E0E"/>
    <w:rsid w:val="00C706D4"/>
    <w:rsid w:val="00C74B22"/>
    <w:rsid w:val="00C8732A"/>
    <w:rsid w:val="00C91CF7"/>
    <w:rsid w:val="00C9264E"/>
    <w:rsid w:val="00C92793"/>
    <w:rsid w:val="00C92D01"/>
    <w:rsid w:val="00CA1080"/>
    <w:rsid w:val="00CB27E1"/>
    <w:rsid w:val="00CC24DD"/>
    <w:rsid w:val="00CC5563"/>
    <w:rsid w:val="00CC5C7D"/>
    <w:rsid w:val="00CE0388"/>
    <w:rsid w:val="00CF692F"/>
    <w:rsid w:val="00D0794A"/>
    <w:rsid w:val="00D07BD1"/>
    <w:rsid w:val="00D231B3"/>
    <w:rsid w:val="00D413E7"/>
    <w:rsid w:val="00D427C8"/>
    <w:rsid w:val="00D51FDB"/>
    <w:rsid w:val="00D62A39"/>
    <w:rsid w:val="00D746B5"/>
    <w:rsid w:val="00D80B0A"/>
    <w:rsid w:val="00D8389E"/>
    <w:rsid w:val="00D866A7"/>
    <w:rsid w:val="00DA5361"/>
    <w:rsid w:val="00DB26DA"/>
    <w:rsid w:val="00DD579F"/>
    <w:rsid w:val="00DD5D32"/>
    <w:rsid w:val="00DF5579"/>
    <w:rsid w:val="00E00867"/>
    <w:rsid w:val="00E00CD0"/>
    <w:rsid w:val="00E05789"/>
    <w:rsid w:val="00E16B75"/>
    <w:rsid w:val="00E200B5"/>
    <w:rsid w:val="00E23248"/>
    <w:rsid w:val="00E2412D"/>
    <w:rsid w:val="00E24A03"/>
    <w:rsid w:val="00E347A2"/>
    <w:rsid w:val="00E3662C"/>
    <w:rsid w:val="00E373CA"/>
    <w:rsid w:val="00E37830"/>
    <w:rsid w:val="00E41FD6"/>
    <w:rsid w:val="00E470A4"/>
    <w:rsid w:val="00E5340E"/>
    <w:rsid w:val="00E53858"/>
    <w:rsid w:val="00E57729"/>
    <w:rsid w:val="00E63C56"/>
    <w:rsid w:val="00E66F1C"/>
    <w:rsid w:val="00E7240C"/>
    <w:rsid w:val="00E87CBC"/>
    <w:rsid w:val="00E949B6"/>
    <w:rsid w:val="00EA23B9"/>
    <w:rsid w:val="00EA66E5"/>
    <w:rsid w:val="00EA6F8A"/>
    <w:rsid w:val="00EB0BB0"/>
    <w:rsid w:val="00EC566C"/>
    <w:rsid w:val="00EC6D8F"/>
    <w:rsid w:val="00EC7CDF"/>
    <w:rsid w:val="00ED1522"/>
    <w:rsid w:val="00ED1938"/>
    <w:rsid w:val="00EE06CE"/>
    <w:rsid w:val="00EE3C70"/>
    <w:rsid w:val="00EF4937"/>
    <w:rsid w:val="00EF7072"/>
    <w:rsid w:val="00EF799B"/>
    <w:rsid w:val="00F1601C"/>
    <w:rsid w:val="00F25969"/>
    <w:rsid w:val="00F26E55"/>
    <w:rsid w:val="00F32766"/>
    <w:rsid w:val="00F37640"/>
    <w:rsid w:val="00F71807"/>
    <w:rsid w:val="00F77FF1"/>
    <w:rsid w:val="00F93910"/>
    <w:rsid w:val="00F94019"/>
    <w:rsid w:val="00F96E4A"/>
    <w:rsid w:val="00FB38CA"/>
    <w:rsid w:val="00FD3AAE"/>
    <w:rsid w:val="00FD5405"/>
    <w:rsid w:val="00FD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6666E"/>
  <w15:docId w15:val="{9D33BB33-3AC3-4F52-9250-F39143DF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62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C62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34C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B54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C39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rsid w:val="009458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rpodeltestoCorsivo">
    <w:name w:val="Corpo del testo + Corsivo"/>
    <w:aliases w:val="Spaziatura 0 pt2"/>
    <w:basedOn w:val="Carpredefinitoparagrafo"/>
    <w:rsid w:val="009458FC"/>
    <w:rPr>
      <w:rFonts w:ascii="Times New Roman" w:hAnsi="Times New Roman" w:cs="Times New Roman"/>
      <w:i/>
      <w:iCs/>
      <w:color w:val="000000"/>
      <w:spacing w:val="1"/>
      <w:w w:val="100"/>
      <w:position w:val="0"/>
      <w:sz w:val="14"/>
      <w:szCs w:val="14"/>
      <w:u w:val="none"/>
      <w:shd w:val="clear" w:color="auto" w:fill="FFFFFF"/>
      <w:lang w:val="it-IT"/>
    </w:rPr>
  </w:style>
  <w:style w:type="character" w:customStyle="1" w:styleId="Corpodeltesto5">
    <w:name w:val="Corpo del testo + 5"/>
    <w:aliases w:val="5 pt1,Spaziatura 0 pt1"/>
    <w:basedOn w:val="Carpredefinitoparagrafo"/>
    <w:rsid w:val="009458FC"/>
    <w:rPr>
      <w:rFonts w:ascii="Times New Roman" w:hAnsi="Times New Roman" w:cs="Times New Roman"/>
      <w:color w:val="000000"/>
      <w:spacing w:val="3"/>
      <w:w w:val="100"/>
      <w:position w:val="0"/>
      <w:sz w:val="11"/>
      <w:szCs w:val="11"/>
      <w:u w:val="none"/>
      <w:shd w:val="clear" w:color="auto" w:fill="FFFFFF"/>
      <w:lang w:val="it-IT"/>
    </w:rPr>
  </w:style>
  <w:style w:type="paragraph" w:customStyle="1" w:styleId="Corpodeltesto2">
    <w:name w:val="Corpo del testo2"/>
    <w:basedOn w:val="Normale"/>
    <w:rsid w:val="009458FC"/>
    <w:pPr>
      <w:widowControl w:val="0"/>
      <w:shd w:val="clear" w:color="auto" w:fill="FFFFFF"/>
      <w:spacing w:before="300" w:after="2340" w:line="187" w:lineRule="exact"/>
      <w:ind w:hanging="300"/>
      <w:jc w:val="both"/>
    </w:pPr>
    <w:rPr>
      <w:rFonts w:eastAsia="Calibri"/>
      <w:color w:val="000000"/>
      <w:spacing w:val="2"/>
      <w:sz w:val="14"/>
      <w:szCs w:val="14"/>
    </w:rPr>
  </w:style>
  <w:style w:type="paragraph" w:styleId="Paragrafoelenco">
    <w:name w:val="List Paragraph"/>
    <w:basedOn w:val="Normale"/>
    <w:uiPriority w:val="34"/>
    <w:qFormat/>
    <w:rsid w:val="009458F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A6F8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6F8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A6F8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6F8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6C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6CF2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rsid w:val="001A1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9C62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9C627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9C62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34C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B54B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paragraph" w:styleId="Corpodeltesto20">
    <w:name w:val="Body Text 2"/>
    <w:basedOn w:val="Normale"/>
    <w:link w:val="Corpodeltesto2Carattere"/>
    <w:semiHidden/>
    <w:rsid w:val="00671F4B"/>
    <w:pPr>
      <w:keepLines/>
      <w:widowControl w:val="0"/>
      <w:tabs>
        <w:tab w:val="left" w:pos="-720"/>
        <w:tab w:val="left" w:pos="0"/>
      </w:tabs>
      <w:suppressAutoHyphens/>
      <w:jc w:val="both"/>
    </w:pPr>
    <w:rPr>
      <w:rFonts w:ascii="Arial" w:hAnsi="Arial"/>
      <w:spacing w:val="-3"/>
      <w:szCs w:val="20"/>
    </w:rPr>
  </w:style>
  <w:style w:type="character" w:customStyle="1" w:styleId="Corpodeltesto2Carattere">
    <w:name w:val="Corpo del testo 2 Carattere"/>
    <w:basedOn w:val="Carpredefinitoparagrafo"/>
    <w:link w:val="Corpodeltesto20"/>
    <w:semiHidden/>
    <w:rsid w:val="00671F4B"/>
    <w:rPr>
      <w:rFonts w:ascii="Arial" w:eastAsia="Times New Roman" w:hAnsi="Arial" w:cs="Times New Roman"/>
      <w:spacing w:val="-3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8137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8137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untoElenco2">
    <w:name w:val="Punto Elenco 2"/>
    <w:basedOn w:val="Normale"/>
    <w:rsid w:val="001E7485"/>
    <w:pPr>
      <w:numPr>
        <w:numId w:val="3"/>
      </w:numPr>
      <w:tabs>
        <w:tab w:val="left" w:pos="851"/>
      </w:tabs>
      <w:spacing w:before="40" w:after="20"/>
      <w:jc w:val="both"/>
    </w:pPr>
    <w:rPr>
      <w:szCs w:val="20"/>
    </w:rPr>
  </w:style>
  <w:style w:type="paragraph" w:styleId="Corpotesto">
    <w:name w:val="Body Text"/>
    <w:basedOn w:val="Normale"/>
    <w:link w:val="CorpotestoCarattere"/>
    <w:uiPriority w:val="99"/>
    <w:unhideWhenUsed/>
    <w:rsid w:val="002C39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C399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commento">
    <w:name w:val="annotation text"/>
    <w:basedOn w:val="Normale"/>
    <w:link w:val="TestocommentoCarattere"/>
    <w:semiHidden/>
    <w:rsid w:val="002C3999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2C399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C399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paragraph" w:customStyle="1" w:styleId="PuntoElenco1">
    <w:name w:val="Punto Elenco 1"/>
    <w:basedOn w:val="Normale"/>
    <w:rsid w:val="002C3999"/>
    <w:pPr>
      <w:spacing w:before="40" w:after="20"/>
      <w:jc w:val="both"/>
    </w:pPr>
    <w:rPr>
      <w:szCs w:val="20"/>
    </w:rPr>
  </w:style>
  <w:style w:type="character" w:styleId="Enfasicorsivo">
    <w:name w:val="Emphasis"/>
    <w:qFormat/>
    <w:rsid w:val="002C3999"/>
    <w:rPr>
      <w:i/>
      <w:iCs/>
    </w:rPr>
  </w:style>
  <w:style w:type="character" w:styleId="Rimandocommento">
    <w:name w:val="annotation reference"/>
    <w:semiHidden/>
    <w:rsid w:val="00345670"/>
    <w:rPr>
      <w:sz w:val="16"/>
    </w:rPr>
  </w:style>
  <w:style w:type="paragraph" w:customStyle="1" w:styleId="xl37">
    <w:name w:val="xl37"/>
    <w:basedOn w:val="Normale"/>
    <w:rsid w:val="0041601A"/>
    <w:pPr>
      <w:pBdr>
        <w:right w:val="single" w:sz="8" w:space="0" w:color="000000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02F64"/>
    <w:rPr>
      <w:b/>
      <w:bCs/>
      <w:sz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02F64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3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361D6-AA7C-4DC0-955D-13AA602F6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2189</Words>
  <Characters>12483</Characters>
  <Application>Microsoft Office Word</Application>
  <DocSecurity>0</DocSecurity>
  <Lines>104</Lines>
  <Paragraphs>29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at.dgpic.div.8</dc:creator>
  <cp:lastModifiedBy>Stefano Pederzani</cp:lastModifiedBy>
  <cp:revision>32</cp:revision>
  <cp:lastPrinted>2014-03-14T14:30:00Z</cp:lastPrinted>
  <dcterms:created xsi:type="dcterms:W3CDTF">2024-06-25T16:34:00Z</dcterms:created>
  <dcterms:modified xsi:type="dcterms:W3CDTF">2024-06-28T09:34:00Z</dcterms:modified>
</cp:coreProperties>
</file>