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A2" w:rsidRDefault="00EB3DFC" w:rsidP="001C2427">
      <w:pPr>
        <w:jc w:val="center"/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Times New Roman" w:hAnsi="Times New Roman"/>
          <w:b/>
          <w:i/>
          <w:smallCaps/>
          <w:noProof/>
          <w:sz w:val="24"/>
          <w:lang w:eastAsia="it-IT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436278</wp:posOffset>
            </wp:positionV>
            <wp:extent cx="1793240" cy="4813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7436"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8575F3">
        <w:rPr>
          <w:rFonts w:ascii="Times New Roman" w:hAnsi="Times New Roman"/>
          <w:b/>
          <w:i/>
          <w:smallCaps/>
          <w:sz w:val="24"/>
        </w:rPr>
        <w:t>9</w:t>
      </w:r>
    </w:p>
    <w:p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proofErr w:type="spellStart"/>
      <w:r w:rsidRPr="004E53B2">
        <w:rPr>
          <w:rFonts w:ascii="Palace Script MT" w:hAnsi="Palace Script MT"/>
          <w:color w:val="2764AE"/>
          <w:sz w:val="80"/>
          <w:szCs w:val="80"/>
        </w:rPr>
        <w:t>Made</w:t>
      </w:r>
      <w:proofErr w:type="spellEnd"/>
      <w:r w:rsidRPr="004E53B2">
        <w:rPr>
          <w:rFonts w:ascii="Palace Script MT" w:hAnsi="Palace Script MT"/>
          <w:color w:val="2764AE"/>
          <w:sz w:val="80"/>
          <w:szCs w:val="80"/>
        </w:rPr>
        <w:t xml:space="preserve">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E43A88" w:rsidRDefault="00E43A88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00" w:rsidRDefault="00B34A34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>ELENCO DEGLI ONERI INFORMATIVI PREVISTI DAL DECRETO</w:t>
      </w:r>
    </w:p>
    <w:p w:rsidR="00B34A34" w:rsidRPr="00A8517B" w:rsidRDefault="00B34A34" w:rsidP="00A8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7B">
        <w:rPr>
          <w:rFonts w:ascii="Times New Roman" w:hAnsi="Times New Roman" w:cs="Times New Roman"/>
          <w:b/>
          <w:sz w:val="24"/>
          <w:szCs w:val="24"/>
        </w:rPr>
        <w:t>DECRETO DIRETTORIALE</w:t>
      </w:r>
      <w:r w:rsidR="006E22D6" w:rsidRPr="00A8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8517B" w:rsidRPr="00A8517B">
        <w:rPr>
          <w:rFonts w:ascii="Times New Roman" w:hAnsi="Times New Roman" w:cs="Times New Roman"/>
          <w:b/>
          <w:sz w:val="24"/>
          <w:szCs w:val="24"/>
        </w:rPr>
        <w:t>3 MARZO 2023 N. 45735</w:t>
      </w:r>
    </w:p>
    <w:p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053B6C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:rsidTr="009F1B9F">
        <w:trPr>
          <w:trHeight w:val="340"/>
        </w:trPr>
        <w:tc>
          <w:tcPr>
            <w:tcW w:w="3397" w:type="dxa"/>
            <w:vAlign w:val="center"/>
          </w:tcPr>
          <w:p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:rsidTr="009F1B9F">
        <w:trPr>
          <w:trHeight w:val="340"/>
        </w:trPr>
        <w:tc>
          <w:tcPr>
            <w:tcW w:w="3397" w:type="dxa"/>
            <w:vAlign w:val="center"/>
          </w:tcPr>
          <w:p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:rsidTr="009F1637"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628"/>
      </w:tblGrid>
      <w:tr w:rsidR="00FB2CCF" w:rsidTr="00952C15">
        <w:tc>
          <w:tcPr>
            <w:tcW w:w="9628" w:type="dxa"/>
          </w:tcPr>
          <w:p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16 dicembre 2022 n. 186485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3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2852B3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2852B3" w:rsidRPr="002852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B1C7A" w:rsidRPr="002852B3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2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aprile 2023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  <w:bookmarkStart w:id="0" w:name="_GoBack"/>
            <w:bookmarkEnd w:id="0"/>
          </w:p>
          <w:p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FE6EA1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:rsidTr="003D0540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:rsidTr="003B19CD">
        <w:trPr>
          <w:trHeight w:val="340"/>
        </w:trPr>
        <w:tc>
          <w:tcPr>
            <w:tcW w:w="3397" w:type="dxa"/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:rsidTr="003B19CD">
        <w:tc>
          <w:tcPr>
            <w:tcW w:w="334" w:type="dxa"/>
            <w:tcBorders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628"/>
      </w:tblGrid>
      <w:tr w:rsidR="00FE6EA1" w:rsidTr="00D3171D">
        <w:trPr>
          <w:trHeight w:val="992"/>
        </w:trPr>
        <w:tc>
          <w:tcPr>
            <w:tcW w:w="9628" w:type="dxa"/>
          </w:tcPr>
          <w:p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6D19A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:rsidTr="008615E7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:rsidTr="003D0540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:rsidTr="008615E7"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628"/>
      </w:tblGrid>
      <w:tr w:rsidR="006D19A7" w:rsidTr="008615E7">
        <w:trPr>
          <w:trHeight w:val="992"/>
        </w:trPr>
        <w:tc>
          <w:tcPr>
            <w:tcW w:w="9628" w:type="dxa"/>
          </w:tcPr>
          <w:p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DA2A77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19A7" w:rsidRPr="00550AC8" w:rsidRDefault="00D33301" w:rsidP="005A3060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>Bando transnazionale congiunto</w:t>
            </w:r>
            <w:r w:rsidR="00C603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A3060">
              <w:rPr>
                <w:rFonts w:ascii="Times New Roman" w:hAnsi="Times New Roman"/>
                <w:sz w:val="24"/>
              </w:rPr>
              <w:t>Eurostars</w:t>
            </w:r>
            <w:proofErr w:type="spellEnd"/>
            <w:r w:rsidR="005A3060">
              <w:rPr>
                <w:rFonts w:ascii="Times New Roman" w:hAnsi="Times New Roman"/>
                <w:sz w:val="24"/>
              </w:rPr>
              <w:t xml:space="preserve"> 3 </w:t>
            </w:r>
            <w:proofErr w:type="spellStart"/>
            <w:r w:rsidR="005A3060">
              <w:rPr>
                <w:rFonts w:ascii="Times New Roman" w:hAnsi="Times New Roman"/>
                <w:sz w:val="24"/>
              </w:rPr>
              <w:t>CoD</w:t>
            </w:r>
            <w:proofErr w:type="spellEnd"/>
            <w:r w:rsidR="005A3060">
              <w:rPr>
                <w:rFonts w:ascii="Times New Roman" w:hAnsi="Times New Roman"/>
                <w:sz w:val="24"/>
              </w:rPr>
              <w:t xml:space="preserve"> 4”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15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A60" w:rsidRDefault="00817A60" w:rsidP="003B4BD3">
      <w:pPr>
        <w:spacing w:after="0" w:line="240" w:lineRule="auto"/>
      </w:pPr>
      <w:r>
        <w:separator/>
      </w:r>
    </w:p>
  </w:endnote>
  <w:endnote w:type="continuationSeparator" w:id="0">
    <w:p w:rsidR="00817A60" w:rsidRDefault="00817A60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BD5" w:rsidRDefault="00745D55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A8517B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A60" w:rsidRDefault="00817A60" w:rsidP="003B4BD3">
      <w:pPr>
        <w:spacing w:after="0" w:line="240" w:lineRule="auto"/>
      </w:pPr>
      <w:r>
        <w:separator/>
      </w:r>
    </w:p>
  </w:footnote>
  <w:footnote w:type="continuationSeparator" w:id="0">
    <w:p w:rsidR="00817A60" w:rsidRDefault="00817A60" w:rsidP="003B4BD3">
      <w:pPr>
        <w:spacing w:after="0" w:line="240" w:lineRule="auto"/>
      </w:pPr>
      <w:r>
        <w:continuationSeparator/>
      </w:r>
    </w:p>
  </w:footnote>
  <w:footnote w:id="1">
    <w:p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5FA"/>
    <w:rsid w:val="00016534"/>
    <w:rsid w:val="000339AD"/>
    <w:rsid w:val="00045018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708B4"/>
    <w:rsid w:val="001848A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852B3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813FA"/>
    <w:rsid w:val="004B5E8A"/>
    <w:rsid w:val="004F1E9E"/>
    <w:rsid w:val="005040D1"/>
    <w:rsid w:val="005261B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306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22D6"/>
    <w:rsid w:val="006E3F62"/>
    <w:rsid w:val="0071022C"/>
    <w:rsid w:val="00720F08"/>
    <w:rsid w:val="007249A9"/>
    <w:rsid w:val="00724B25"/>
    <w:rsid w:val="0072545F"/>
    <w:rsid w:val="007276FA"/>
    <w:rsid w:val="007378B6"/>
    <w:rsid w:val="00740ED6"/>
    <w:rsid w:val="0074494D"/>
    <w:rsid w:val="00745D55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17A60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A23B14"/>
    <w:rsid w:val="00A35415"/>
    <w:rsid w:val="00A44F46"/>
    <w:rsid w:val="00A6341B"/>
    <w:rsid w:val="00A80184"/>
    <w:rsid w:val="00A82E96"/>
    <w:rsid w:val="00A8517B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3754"/>
    <w:rsid w:val="00B17228"/>
    <w:rsid w:val="00B34A34"/>
    <w:rsid w:val="00B42191"/>
    <w:rsid w:val="00B47436"/>
    <w:rsid w:val="00B53B76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71CE5"/>
    <w:rsid w:val="00C8165D"/>
    <w:rsid w:val="00C83314"/>
    <w:rsid w:val="00CA3088"/>
    <w:rsid w:val="00CA574C"/>
    <w:rsid w:val="00CA681D"/>
    <w:rsid w:val="00CB6EA2"/>
    <w:rsid w:val="00CB79EB"/>
    <w:rsid w:val="00CC6A4E"/>
    <w:rsid w:val="00CD1D85"/>
    <w:rsid w:val="00CF7F90"/>
    <w:rsid w:val="00D0689C"/>
    <w:rsid w:val="00D177D5"/>
    <w:rsid w:val="00D3171D"/>
    <w:rsid w:val="00D329AE"/>
    <w:rsid w:val="00D32B82"/>
    <w:rsid w:val="00D33301"/>
    <w:rsid w:val="00D73127"/>
    <w:rsid w:val="00D733A0"/>
    <w:rsid w:val="00D872D2"/>
    <w:rsid w:val="00D91197"/>
    <w:rsid w:val="00D97FF9"/>
    <w:rsid w:val="00DA0AAE"/>
    <w:rsid w:val="00DA0FF7"/>
    <w:rsid w:val="00DA2A77"/>
    <w:rsid w:val="00DB5A35"/>
    <w:rsid w:val="00DC6DF3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giai.div6@pec.mise.gov.it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se.gov.it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BAE841-58D5-4923-A7CA-396C5F5E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hp</cp:lastModifiedBy>
  <cp:revision>36</cp:revision>
  <dcterms:created xsi:type="dcterms:W3CDTF">2022-01-04T12:13:00Z</dcterms:created>
  <dcterms:modified xsi:type="dcterms:W3CDTF">2023-03-03T15:17:00Z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