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87E33" w14:textId="66FCDE02" w:rsidR="00E71671" w:rsidRPr="00E71671" w:rsidRDefault="008E1A76" w:rsidP="006F0F9B">
      <w:pPr>
        <w:shd w:val="clear" w:color="auto" w:fill="D9D9D9"/>
        <w:spacing w:before="360"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097E2041" w14:textId="017642F6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9A1E6D">
        <w:rPr>
          <w:rFonts w:ascii="Times New Roman" w:hAnsi="Times New Roman"/>
          <w:sz w:val="16"/>
          <w:szCs w:val="16"/>
        </w:rPr>
        <w:t>MINISTERIALE</w:t>
      </w:r>
      <w:r w:rsidRPr="00E71671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324053">
        <w:rPr>
          <w:rFonts w:ascii="Times New Roman" w:hAnsi="Times New Roman"/>
          <w:sz w:val="16"/>
          <w:szCs w:val="16"/>
        </w:rPr>
        <w:t>24 NOVEMBRE 2022 N. 172022</w:t>
      </w:r>
    </w:p>
    <w:p w14:paraId="454627A8" w14:textId="77777777" w:rsidR="008B2806" w:rsidRDefault="008B2806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>
        <w:rPr>
          <w:rFonts w:ascii="Times New Roman" w:hAnsi="Times New Roman"/>
          <w:b/>
          <w:i/>
          <w:iCs/>
          <w:sz w:val="22"/>
          <w:szCs w:val="18"/>
        </w:rPr>
        <w:t>CETPartnership</w:t>
      </w:r>
      <w:proofErr w:type="spellEnd"/>
      <w:r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lastRenderedPageBreak/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2B61B212" w:rsidR="00DF5087" w:rsidRPr="006D62D6" w:rsidRDefault="00DF5087" w:rsidP="00DF508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6D62D6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11" w:history="1">
        <w:r w:rsidRPr="006D62D6">
          <w:rPr>
            <w:szCs w:val="20"/>
            <w:lang w:val="x-none"/>
          </w:rPr>
          <w:t>www.mise.gov.it</w:t>
        </w:r>
      </w:hyperlink>
      <w:r w:rsidRPr="006D62D6">
        <w:rPr>
          <w:rFonts w:ascii="Times New Roman" w:hAnsi="Times New Roman"/>
          <w:szCs w:val="20"/>
          <w:lang w:val="x-none"/>
        </w:rPr>
        <w:t>) nella pagina ded</w:t>
      </w:r>
      <w:r w:rsidR="005B0169">
        <w:rPr>
          <w:rFonts w:ascii="Times New Roman" w:hAnsi="Times New Roman"/>
          <w:szCs w:val="20"/>
          <w:lang w:val="x-none"/>
        </w:rPr>
        <w:t>icata all’intervento di cui al Decreto M</w:t>
      </w:r>
      <w:r w:rsidRPr="006D62D6">
        <w:rPr>
          <w:rFonts w:ascii="Times New Roman" w:hAnsi="Times New Roman"/>
          <w:szCs w:val="20"/>
          <w:lang w:val="x-none"/>
        </w:rPr>
        <w:t xml:space="preserve">inisteriale </w:t>
      </w:r>
      <w:r w:rsidR="00A53349">
        <w:rPr>
          <w:rFonts w:ascii="Times New Roman" w:hAnsi="Times New Roman"/>
          <w:szCs w:val="20"/>
        </w:rPr>
        <w:t>24 novembre 2022 n. 172022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lastRenderedPageBreak/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325CCC4A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>) nella pagina ded</w:t>
      </w:r>
      <w:r w:rsidR="00DB5EEE">
        <w:rPr>
          <w:rFonts w:ascii="Times New Roman" w:hAnsi="Times New Roman"/>
        </w:rPr>
        <w:t>icata all’intervento di cui al Decreto M</w:t>
      </w:r>
      <w:r w:rsidRPr="006D62D6">
        <w:rPr>
          <w:rFonts w:ascii="Times New Roman" w:hAnsi="Times New Roman"/>
        </w:rPr>
        <w:t xml:space="preserve">inisteriale </w:t>
      </w:r>
      <w:r w:rsidR="00A53349">
        <w:rPr>
          <w:rFonts w:ascii="Times New Roman" w:hAnsi="Times New Roman"/>
        </w:rPr>
        <w:t>24 novembre 2022.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6F0F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567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D0A56" w14:textId="77777777" w:rsidR="00D21705" w:rsidRDefault="00D21705">
      <w:r>
        <w:separator/>
      </w:r>
    </w:p>
  </w:endnote>
  <w:endnote w:type="continuationSeparator" w:id="0">
    <w:p w14:paraId="36CB6265" w14:textId="77777777" w:rsidR="00D21705" w:rsidRDefault="00D2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775F6FBA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F0F9B">
      <w:rPr>
        <w:noProof/>
      </w:rPr>
      <w:t>3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2DE0" w14:textId="77777777" w:rsidR="00D21705" w:rsidRDefault="00D21705">
      <w:r>
        <w:separator/>
      </w:r>
    </w:p>
  </w:footnote>
  <w:footnote w:type="continuationSeparator" w:id="0">
    <w:p w14:paraId="09416E30" w14:textId="77777777" w:rsidR="00D21705" w:rsidRDefault="00D21705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68190" w14:textId="77777777" w:rsidR="006F0F9B" w:rsidRDefault="006F0F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D822F" w14:textId="77777777" w:rsidR="006F0F9B" w:rsidRDefault="006F0F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2862" w14:textId="5F74E440" w:rsidR="006F0F9B" w:rsidRDefault="006F0F9B" w:rsidP="006F0F9B">
    <w:pPr>
      <w:pStyle w:val="Intestazione"/>
      <w:jc w:val="right"/>
      <w:rPr>
        <w:rFonts w:ascii="Times New Roman" w:hAnsi="Times New Roman"/>
        <w:b/>
        <w:i/>
        <w:sz w:val="24"/>
        <w:szCs w:val="22"/>
        <w:lang w:eastAsia="en-US"/>
      </w:rPr>
    </w:pPr>
    <w:r>
      <w:rPr>
        <w:rFonts w:asciiTheme="minorHAnsi" w:hAnsiTheme="minorHAnsi"/>
        <w:noProof/>
        <w:szCs w:val="22"/>
        <w:lang w:eastAsia="it-IT"/>
      </w:rPr>
      <w:drawing>
        <wp:anchor distT="0" distB="0" distL="0" distR="0" simplePos="0" relativeHeight="251661312" behindDoc="1" locked="0" layoutInCell="1" allowOverlap="1" wp14:anchorId="09037EB5" wp14:editId="283F17FE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6" name="Immagin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7</w:t>
    </w:r>
    <w:bookmarkStart w:id="1" w:name="_GoBack"/>
    <w:bookmarkEnd w:id="1"/>
  </w:p>
  <w:p w14:paraId="6EC7E8D4" w14:textId="290ADE8D" w:rsidR="006F0F9B" w:rsidRDefault="006F0F9B" w:rsidP="006F0F9B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Theme="minorHAnsi" w:hAnsiTheme="minorHAnsi"/>
        <w:noProof/>
        <w:sz w:val="22"/>
        <w:lang w:eastAsia="it-IT"/>
      </w:rPr>
      <w:drawing>
        <wp:anchor distT="0" distB="0" distL="114300" distR="114300" simplePos="0" relativeHeight="251662336" behindDoc="0" locked="0" layoutInCell="1" allowOverlap="1" wp14:anchorId="6620A5D1" wp14:editId="167BDE46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47" name="Immagine 47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063BF3D2" w14:textId="77777777" w:rsid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45057ADB" w14:textId="77777777" w:rsid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  <w:szCs w:val="22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31A91218" w14:textId="51F70D83" w:rsidR="004857C2" w:rsidRPr="006F0F9B" w:rsidRDefault="006F0F9B" w:rsidP="006F0F9B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e la sicurezza informatica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28AE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F6EEF"/>
    <w:rsid w:val="00304D79"/>
    <w:rsid w:val="00305004"/>
    <w:rsid w:val="00307AE7"/>
    <w:rsid w:val="00311860"/>
    <w:rsid w:val="00314E2B"/>
    <w:rsid w:val="00324053"/>
    <w:rsid w:val="00324DE1"/>
    <w:rsid w:val="003300A4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3710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0613"/>
    <w:rsid w:val="00447F51"/>
    <w:rsid w:val="0046769E"/>
    <w:rsid w:val="00472598"/>
    <w:rsid w:val="00472EF9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0F9B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4AF7"/>
    <w:rsid w:val="007D7443"/>
    <w:rsid w:val="007E579C"/>
    <w:rsid w:val="007F12BB"/>
    <w:rsid w:val="00812EB6"/>
    <w:rsid w:val="00820E29"/>
    <w:rsid w:val="00822323"/>
    <w:rsid w:val="00826117"/>
    <w:rsid w:val="00830983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A5693"/>
    <w:rsid w:val="008A5EFE"/>
    <w:rsid w:val="008B2806"/>
    <w:rsid w:val="008E1A76"/>
    <w:rsid w:val="008E39F7"/>
    <w:rsid w:val="008E62EA"/>
    <w:rsid w:val="008E7145"/>
    <w:rsid w:val="008F7BBF"/>
    <w:rsid w:val="0092124F"/>
    <w:rsid w:val="009246E3"/>
    <w:rsid w:val="00934A50"/>
    <w:rsid w:val="009412C2"/>
    <w:rsid w:val="00976D46"/>
    <w:rsid w:val="0098676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53349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2EE5"/>
    <w:rsid w:val="00AB59F4"/>
    <w:rsid w:val="00AC476E"/>
    <w:rsid w:val="00AD0BBA"/>
    <w:rsid w:val="00AD7921"/>
    <w:rsid w:val="00AD7D36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1705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33E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qFormat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50B1B-0EC2-44E0-9BA7-405E2E1A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8154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25</cp:revision>
  <cp:lastPrinted>2016-05-11T12:20:00Z</cp:lastPrinted>
  <dcterms:created xsi:type="dcterms:W3CDTF">2022-04-04T10:44:00Z</dcterms:created>
  <dcterms:modified xsi:type="dcterms:W3CDTF">2022-12-15T10:35:00Z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