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E6A78" w14:textId="77777777" w:rsidR="005B2D19" w:rsidRDefault="005B2D19" w:rsidP="00D86669">
      <w:pPr>
        <w:spacing w:after="160" w:line="259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19618368" w14:textId="518CEE4A" w:rsidR="00D86669" w:rsidRPr="00D86669" w:rsidRDefault="00D86669" w:rsidP="00D86669">
      <w:pPr>
        <w:spacing w:after="160" w:line="259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86669">
        <w:rPr>
          <w:rFonts w:ascii="Times New Roman" w:eastAsiaTheme="minorHAnsi" w:hAnsi="Times New Roman"/>
          <w:b/>
          <w:sz w:val="28"/>
          <w:szCs w:val="28"/>
          <w:lang w:eastAsia="en-US"/>
        </w:rPr>
        <w:t>SCHEDA PROPOSTA PROGETTUALE BRINDISI *</w:t>
      </w:r>
    </w:p>
    <w:p w14:paraId="4CFAF2EA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14:paraId="5245D572" w14:textId="77777777" w:rsidR="00D86669" w:rsidRPr="00D86669" w:rsidRDefault="00D86669" w:rsidP="00D86669">
      <w:pPr>
        <w:spacing w:after="160" w:line="259" w:lineRule="auto"/>
        <w:jc w:val="both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DENOMINAZIONE IMPRESA: ………………………………………………………………….</w:t>
      </w:r>
    </w:p>
    <w:p w14:paraId="5C1A5978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DESCRIZIONE DEL PROGETTO CHE SI VUOLE REALIZZARE:</w:t>
      </w:r>
    </w:p>
    <w:p w14:paraId="79E72F60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…………………………………………………………………………………………………………</w:t>
      </w:r>
    </w:p>
    <w:p w14:paraId="35116D76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…………………………………………………………………………………………………………</w:t>
      </w:r>
    </w:p>
    <w:p w14:paraId="78A11DCF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…………………………………………………………………………………………………………</w:t>
      </w:r>
    </w:p>
    <w:p w14:paraId="58017526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…………………………………………………………………………………………………………</w:t>
      </w:r>
    </w:p>
    <w:p w14:paraId="4AF822D2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…………………………………………………………………………………………………………</w:t>
      </w:r>
    </w:p>
    <w:p w14:paraId="2C5CC156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…………………………………………………………………………………………………………</w:t>
      </w:r>
    </w:p>
    <w:p w14:paraId="7D71BB0F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…………………………………………………………………………………………………………</w:t>
      </w:r>
    </w:p>
    <w:p w14:paraId="0F221ED8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IMPORTO INVESTIMENTO: ………………………………………………………………</w:t>
      </w:r>
      <w:proofErr w:type="gramStart"/>
      <w:r w:rsidRPr="00D86669">
        <w:rPr>
          <w:rFonts w:ascii="Times New Roman" w:eastAsiaTheme="minorHAnsi" w:hAnsi="Times New Roman"/>
          <w:b/>
          <w:lang w:eastAsia="en-US"/>
        </w:rPr>
        <w:t>…….</w:t>
      </w:r>
      <w:proofErr w:type="gramEnd"/>
      <w:r w:rsidRPr="00D86669">
        <w:rPr>
          <w:rFonts w:ascii="Times New Roman" w:eastAsiaTheme="minorHAnsi" w:hAnsi="Times New Roman"/>
          <w:b/>
          <w:lang w:eastAsia="en-US"/>
        </w:rPr>
        <w:t>.</w:t>
      </w:r>
    </w:p>
    <w:p w14:paraId="2B0609A1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SETTORE INVESTIMENTO: ………………………………………………………………</w:t>
      </w:r>
      <w:proofErr w:type="gramStart"/>
      <w:r w:rsidRPr="00D86669">
        <w:rPr>
          <w:rFonts w:ascii="Times New Roman" w:eastAsiaTheme="minorHAnsi" w:hAnsi="Times New Roman"/>
          <w:b/>
          <w:lang w:eastAsia="en-US"/>
        </w:rPr>
        <w:t>…….</w:t>
      </w:r>
      <w:proofErr w:type="gramEnd"/>
      <w:r w:rsidRPr="00D86669">
        <w:rPr>
          <w:rFonts w:ascii="Times New Roman" w:eastAsiaTheme="minorHAnsi" w:hAnsi="Times New Roman"/>
          <w:b/>
          <w:lang w:eastAsia="en-US"/>
        </w:rPr>
        <w:t>.</w:t>
      </w:r>
    </w:p>
    <w:p w14:paraId="21AC3211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IMPATTO OCCUPAZIONALE DIRETTO: ……………………………………………………...</w:t>
      </w:r>
    </w:p>
    <w:p w14:paraId="66098213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IMPATTO OCCUPAZIONALE INDOTTO: ………………………………………………</w:t>
      </w:r>
      <w:proofErr w:type="gramStart"/>
      <w:r w:rsidRPr="00D86669">
        <w:rPr>
          <w:rFonts w:ascii="Times New Roman" w:eastAsiaTheme="minorHAnsi" w:hAnsi="Times New Roman"/>
          <w:b/>
          <w:lang w:eastAsia="en-US"/>
        </w:rPr>
        <w:t>…….</w:t>
      </w:r>
      <w:proofErr w:type="gramEnd"/>
      <w:r w:rsidRPr="00D86669">
        <w:rPr>
          <w:rFonts w:ascii="Times New Roman" w:eastAsiaTheme="minorHAnsi" w:hAnsi="Times New Roman"/>
          <w:b/>
          <w:lang w:eastAsia="en-US"/>
        </w:rPr>
        <w:t>.</w:t>
      </w:r>
    </w:p>
    <w:p w14:paraId="15D0132F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ANNO DI POSSIBILE AVVIO DEL PROGETTO: ……………………………………</w:t>
      </w:r>
    </w:p>
    <w:p w14:paraId="6A7CA459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TEMPI DI REALIZZAZIONE DEL PROGETTO: MESI………………………………………...</w:t>
      </w:r>
    </w:p>
    <w:p w14:paraId="4AB9E5F7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EVENTUALI RICHIESTE DI SUPPORTO AGLI INVESTIMENTI…………………………...</w:t>
      </w:r>
    </w:p>
    <w:p w14:paraId="58B80354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CRITICITA’/VINCOLI/AUTORIZZAZIONI NECESSARIE AI FINI DELLA REALIZZAZIONE DEL PROGETTO:</w:t>
      </w:r>
    </w:p>
    <w:p w14:paraId="26649C1D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…………………………………………………………………………………………………………</w:t>
      </w:r>
    </w:p>
    <w:p w14:paraId="7CC5BBE7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…………………………………………………………………………………………………………</w:t>
      </w:r>
    </w:p>
    <w:p w14:paraId="48C69609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…………………………………………………………………………………………………………</w:t>
      </w:r>
    </w:p>
    <w:p w14:paraId="0576C0B3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…………………………………………………………………………………………………………</w:t>
      </w:r>
    </w:p>
    <w:p w14:paraId="37CB35F2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…………………………………………………………………………………………………………</w:t>
      </w:r>
    </w:p>
    <w:p w14:paraId="09E1511F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…………………………………………………………………………………………………………</w:t>
      </w:r>
    </w:p>
    <w:p w14:paraId="23F1BB53" w14:textId="77777777" w:rsidR="00D86669" w:rsidRPr="00D86669" w:rsidRDefault="00D86669" w:rsidP="00D86669">
      <w:pPr>
        <w:spacing w:after="160" w:line="259" w:lineRule="auto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…………………………………………………………………………………………………………</w:t>
      </w:r>
    </w:p>
    <w:p w14:paraId="0BAC2750" w14:textId="77777777" w:rsidR="00D86669" w:rsidRPr="00D86669" w:rsidRDefault="00D86669" w:rsidP="00D86669">
      <w:pPr>
        <w:spacing w:after="160" w:line="259" w:lineRule="auto"/>
        <w:jc w:val="both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>INDICARE SUPERFICIE E ZONA DI INTERESSE DI LOCALIZZAZIONE DEL PROGETTO</w:t>
      </w:r>
    </w:p>
    <w:p w14:paraId="666CD877" w14:textId="77777777" w:rsidR="00D86669" w:rsidRPr="00D86669" w:rsidRDefault="00D86669" w:rsidP="00D86669">
      <w:pPr>
        <w:spacing w:after="160" w:line="259" w:lineRule="auto"/>
        <w:jc w:val="both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t xml:space="preserve">SUPERFICIE </w:t>
      </w:r>
      <w:proofErr w:type="gramStart"/>
      <w:r w:rsidRPr="00D86669">
        <w:rPr>
          <w:rFonts w:ascii="Times New Roman" w:eastAsiaTheme="minorHAnsi" w:hAnsi="Times New Roman"/>
          <w:b/>
          <w:lang w:eastAsia="en-US"/>
        </w:rPr>
        <w:t>PROGETTO:  HA</w:t>
      </w:r>
      <w:proofErr w:type="gramEnd"/>
      <w:r w:rsidRPr="00D86669">
        <w:rPr>
          <w:rFonts w:ascii="Times New Roman" w:eastAsiaTheme="minorHAnsi" w:hAnsi="Times New Roman"/>
          <w:b/>
          <w:lang w:eastAsia="en-US"/>
        </w:rPr>
        <w:t>……………………………………………………………...</w:t>
      </w:r>
    </w:p>
    <w:p w14:paraId="78B9341B" w14:textId="77777777" w:rsidR="00D86669" w:rsidRPr="00D86669" w:rsidRDefault="00D86669" w:rsidP="00D86669">
      <w:pPr>
        <w:spacing w:after="160" w:line="259" w:lineRule="auto"/>
        <w:jc w:val="both"/>
        <w:rPr>
          <w:rFonts w:ascii="Times New Roman" w:eastAsiaTheme="minorHAnsi" w:hAnsi="Times New Roman"/>
          <w:b/>
          <w:lang w:eastAsia="en-US"/>
        </w:rPr>
      </w:pPr>
      <w:r w:rsidRPr="00D86669">
        <w:rPr>
          <w:rFonts w:ascii="Times New Roman" w:eastAsiaTheme="minorHAnsi" w:hAnsi="Times New Roman"/>
          <w:b/>
          <w:lang w:eastAsia="en-US"/>
        </w:rPr>
        <w:lastRenderedPageBreak/>
        <w:t xml:space="preserve">ZONA DI </w:t>
      </w:r>
      <w:proofErr w:type="gramStart"/>
      <w:r w:rsidRPr="00D86669">
        <w:rPr>
          <w:rFonts w:ascii="Times New Roman" w:eastAsiaTheme="minorHAnsi" w:hAnsi="Times New Roman"/>
          <w:b/>
          <w:lang w:eastAsia="en-US"/>
        </w:rPr>
        <w:t>INTERESSE:…</w:t>
      </w:r>
      <w:proofErr w:type="gramEnd"/>
      <w:r w:rsidRPr="00D86669">
        <w:rPr>
          <w:rFonts w:ascii="Times New Roman" w:eastAsiaTheme="minorHAnsi" w:hAnsi="Times New Roman"/>
          <w:b/>
          <w:lang w:eastAsia="en-US"/>
        </w:rPr>
        <w:t>…………………………………………………………………………...</w:t>
      </w:r>
    </w:p>
    <w:p w14:paraId="7410D8B5" w14:textId="77777777" w:rsidR="00D86669" w:rsidRPr="00D86669" w:rsidRDefault="00D86669" w:rsidP="00D86669">
      <w:pPr>
        <w:shd w:val="clear" w:color="auto" w:fill="FFFFFF"/>
        <w:spacing w:after="160" w:line="259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 w:rsidRPr="00D86669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 xml:space="preserve">* La presente richiesta di manifestazione di interesse va considerata come meramente esplorativa e tale da non ingenerare alcun tipo di affidamento e/o pretesa in capo al proponente. Le valutazioni del Comitato terranno conto, tra le altre cose, della coerenza e compatibilità delle proposte con la disponibilità delle aree da parte dei titolari delle </w:t>
      </w:r>
      <w:r w:rsidRPr="00D86669">
        <w:rPr>
          <w:rFonts w:ascii="Times New Roman" w:eastAsiaTheme="minorHAnsi" w:hAnsi="Times New Roman"/>
          <w:sz w:val="22"/>
          <w:szCs w:val="22"/>
          <w:lang w:eastAsia="en-US"/>
        </w:rPr>
        <w:t xml:space="preserve">stesse in coerenza con eventuali </w:t>
      </w:r>
      <w:r w:rsidRPr="00D86669">
        <w:rPr>
          <w:rFonts w:ascii="Times New Roman" w:eastAsiaTheme="minorHAnsi" w:hAnsi="Times New Roman" w:cstheme="minorBidi"/>
          <w:sz w:val="22"/>
          <w:szCs w:val="22"/>
          <w:lang w:eastAsia="en-US"/>
        </w:rPr>
        <w:t>ulteriori</w:t>
      </w:r>
      <w:r w:rsidRPr="00D86669">
        <w:rPr>
          <w:rFonts w:ascii="Times New Roman" w:eastAsiaTheme="minorHAnsi" w:hAnsi="Times New Roman"/>
          <w:sz w:val="22"/>
          <w:szCs w:val="22"/>
          <w:lang w:eastAsia="en-US"/>
        </w:rPr>
        <w:t xml:space="preserve"> utilizzi </w:t>
      </w:r>
      <w:r w:rsidRPr="00D86669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delle medesime </w:t>
      </w:r>
      <w:r w:rsidRPr="00D86669">
        <w:rPr>
          <w:rFonts w:ascii="Times New Roman" w:eastAsiaTheme="minorHAnsi" w:hAnsi="Times New Roman"/>
          <w:sz w:val="22"/>
          <w:szCs w:val="22"/>
          <w:lang w:eastAsia="en-US"/>
        </w:rPr>
        <w:t xml:space="preserve">che questi ultimi avranno eventualmente individuato, anche </w:t>
      </w:r>
      <w:r w:rsidRPr="00D86669">
        <w:rPr>
          <w:rFonts w:ascii="Times New Roman" w:eastAsiaTheme="minorHAnsi" w:hAnsi="Times New Roman"/>
          <w:color w:val="000000"/>
          <w:sz w:val="22"/>
          <w:szCs w:val="22"/>
          <w:lang w:eastAsia="en-US"/>
        </w:rPr>
        <w:t>in relazione, a titolo esemplificativo, delle eventuali riqualificazioni, con particolare riferimento ai profili di natura ambientale, e della solidità economico-finanziarie delle proposte medesime. La decisione finale sul futuro delle aree resterà comunque in capo ai titolari delle stesse.</w:t>
      </w:r>
    </w:p>
    <w:p w14:paraId="45567CFB" w14:textId="77777777" w:rsidR="00991BD8" w:rsidRPr="00991BD8" w:rsidRDefault="00991BD8" w:rsidP="00991BD8">
      <w:pPr>
        <w:jc w:val="both"/>
        <w:rPr>
          <w:rFonts w:ascii="Times New Roman" w:hAnsi="Times New Roman"/>
          <w:sz w:val="28"/>
          <w:szCs w:val="28"/>
        </w:rPr>
      </w:pPr>
    </w:p>
    <w:sectPr w:rsidR="00991BD8" w:rsidRPr="00991B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94"/>
    <w:rsid w:val="00184930"/>
    <w:rsid w:val="002C34AF"/>
    <w:rsid w:val="005B2D19"/>
    <w:rsid w:val="00606794"/>
    <w:rsid w:val="00721B12"/>
    <w:rsid w:val="00991BD8"/>
    <w:rsid w:val="00CF4242"/>
    <w:rsid w:val="00D86669"/>
    <w:rsid w:val="00E369EE"/>
    <w:rsid w:val="00EC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3C47"/>
  <w15:chartTrackingRefBased/>
  <w15:docId w15:val="{1C1E5ED0-F814-487E-8FEC-D980BA28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2C94"/>
    <w:pPr>
      <w:spacing w:after="0" w:line="240" w:lineRule="auto"/>
    </w:pPr>
    <w:rPr>
      <w:rFonts w:ascii="Aptos" w:eastAsia="Times New Roman" w:hAnsi="Aptos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C2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3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Morgia</dc:creator>
  <cp:keywords/>
  <dc:description/>
  <cp:lastModifiedBy>Raffaela Cugliari</cp:lastModifiedBy>
  <cp:revision>2</cp:revision>
  <dcterms:created xsi:type="dcterms:W3CDTF">2025-01-28T09:30:00Z</dcterms:created>
  <dcterms:modified xsi:type="dcterms:W3CDTF">2025-01-28T09:30:00Z</dcterms:modified>
</cp:coreProperties>
</file>