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9DA" w:rsidRDefault="004129DA" w:rsidP="007C723C">
      <w:pPr>
        <w:autoSpaceDE w:val="0"/>
        <w:autoSpaceDN w:val="0"/>
        <w:adjustRightInd w:val="0"/>
        <w:spacing w:before="60" w:after="60" w:line="240" w:lineRule="auto"/>
        <w:jc w:val="center"/>
        <w:rPr>
          <w:rFonts w:ascii="Palace Script MT" w:eastAsiaTheme="minorEastAsia" w:hAnsi="Palace Script MT"/>
          <w:sz w:val="16"/>
          <w:szCs w:val="16"/>
          <w:lang w:eastAsia="it-IT"/>
        </w:rPr>
      </w:pPr>
    </w:p>
    <w:p w:rsidR="004129DA" w:rsidRPr="00FB6F5B" w:rsidRDefault="00373B62" w:rsidP="004129DA">
      <w:pPr>
        <w:autoSpaceDE w:val="0"/>
        <w:autoSpaceDN w:val="0"/>
        <w:adjustRightInd w:val="0"/>
        <w:spacing w:before="60" w:after="60" w:line="240" w:lineRule="auto"/>
        <w:jc w:val="right"/>
        <w:rPr>
          <w:b/>
          <w:i/>
        </w:rPr>
      </w:pPr>
      <w:r>
        <w:rPr>
          <w:b/>
          <w:i/>
        </w:rPr>
        <w:t xml:space="preserve">Modello </w:t>
      </w:r>
      <w:r w:rsidR="00773894">
        <w:rPr>
          <w:b/>
          <w:i/>
        </w:rPr>
        <w:t xml:space="preserve">di </w:t>
      </w:r>
      <w:r>
        <w:rPr>
          <w:b/>
          <w:i/>
        </w:rPr>
        <w:t>domanda</w:t>
      </w:r>
    </w:p>
    <w:p w:rsidR="004129DA" w:rsidRDefault="004129DA" w:rsidP="007C723C">
      <w:pPr>
        <w:autoSpaceDE w:val="0"/>
        <w:autoSpaceDN w:val="0"/>
        <w:adjustRightInd w:val="0"/>
        <w:spacing w:before="60" w:after="60" w:line="240" w:lineRule="auto"/>
        <w:jc w:val="center"/>
        <w:rPr>
          <w:rFonts w:ascii="Palace Script MT" w:eastAsiaTheme="minorEastAsia" w:hAnsi="Palace Script MT"/>
          <w:sz w:val="16"/>
          <w:szCs w:val="16"/>
          <w:lang w:eastAsia="it-IT"/>
        </w:rPr>
      </w:pPr>
    </w:p>
    <w:p w:rsidR="004129DA" w:rsidRPr="004129DA" w:rsidRDefault="004129DA" w:rsidP="007C723C">
      <w:pPr>
        <w:autoSpaceDE w:val="0"/>
        <w:autoSpaceDN w:val="0"/>
        <w:adjustRightInd w:val="0"/>
        <w:spacing w:before="60" w:after="60" w:line="240" w:lineRule="auto"/>
        <w:jc w:val="center"/>
        <w:rPr>
          <w:rFonts w:ascii="Palace Script MT" w:eastAsiaTheme="minorEastAsia" w:hAnsi="Palace Script MT"/>
          <w:sz w:val="16"/>
          <w:szCs w:val="16"/>
          <w:lang w:eastAsia="it-IT"/>
        </w:rPr>
      </w:pPr>
    </w:p>
    <w:p w:rsidR="007C723C" w:rsidRDefault="007C723C" w:rsidP="007C723C">
      <w:pPr>
        <w:autoSpaceDE w:val="0"/>
        <w:autoSpaceDN w:val="0"/>
        <w:adjustRightInd w:val="0"/>
        <w:spacing w:before="60" w:after="60" w:line="240" w:lineRule="auto"/>
        <w:jc w:val="center"/>
        <w:rPr>
          <w:rFonts w:ascii="Palace Script MT" w:eastAsiaTheme="minorEastAsia" w:hAnsi="Palace Script MT"/>
          <w:sz w:val="96"/>
          <w:szCs w:val="96"/>
          <w:lang w:eastAsia="it-IT"/>
        </w:rPr>
      </w:pPr>
      <w:r>
        <w:rPr>
          <w:noProof/>
          <w:sz w:val="36"/>
          <w:szCs w:val="36"/>
          <w:u w:val="single"/>
          <w:lang w:eastAsia="it-IT"/>
        </w:rPr>
        <w:drawing>
          <wp:inline distT="0" distB="0" distL="0" distR="0" wp14:anchorId="54E11ED0" wp14:editId="5B67E182">
            <wp:extent cx="649037" cy="70516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9037" cy="705163"/>
                    </a:xfrm>
                    <a:prstGeom prst="rect">
                      <a:avLst/>
                    </a:prstGeom>
                    <a:noFill/>
                    <a:ln>
                      <a:noFill/>
                    </a:ln>
                  </pic:spPr>
                </pic:pic>
              </a:graphicData>
            </a:graphic>
          </wp:inline>
        </w:drawing>
      </w:r>
    </w:p>
    <w:p w:rsidR="007C723C" w:rsidRPr="007C723C" w:rsidRDefault="007C723C" w:rsidP="007C723C">
      <w:pPr>
        <w:autoSpaceDE w:val="0"/>
        <w:autoSpaceDN w:val="0"/>
        <w:adjustRightInd w:val="0"/>
        <w:spacing w:before="60" w:after="60" w:line="240" w:lineRule="auto"/>
        <w:jc w:val="center"/>
        <w:rPr>
          <w:rFonts w:ascii="Antique Olive" w:eastAsiaTheme="minorEastAsia" w:hAnsi="Antique Olive"/>
          <w:sz w:val="96"/>
          <w:szCs w:val="96"/>
          <w:lang w:eastAsia="it-IT"/>
        </w:rPr>
      </w:pPr>
      <w:r w:rsidRPr="007C723C">
        <w:rPr>
          <w:rFonts w:ascii="Palace Script MT" w:eastAsiaTheme="minorEastAsia" w:hAnsi="Palace Script MT"/>
          <w:sz w:val="96"/>
          <w:szCs w:val="96"/>
          <w:lang w:eastAsia="it-IT"/>
        </w:rPr>
        <w:t>Il Ministero dello Sviluppo Economico</w:t>
      </w:r>
      <w:r w:rsidRPr="007C723C">
        <w:rPr>
          <w:rFonts w:ascii="Antique Olive" w:eastAsiaTheme="minorEastAsia" w:hAnsi="Antique Olive"/>
          <w:sz w:val="96"/>
          <w:szCs w:val="96"/>
          <w:lang w:eastAsia="it-IT"/>
        </w:rPr>
        <w:t xml:space="preserve"> </w:t>
      </w:r>
    </w:p>
    <w:p w:rsidR="007C723C" w:rsidRPr="007C723C" w:rsidRDefault="00FB6F5B" w:rsidP="007C723C">
      <w:pPr>
        <w:ind w:right="-285"/>
        <w:jc w:val="center"/>
        <w:rPr>
          <w:rFonts w:ascii="EUAlbertina" w:eastAsiaTheme="minorEastAsia" w:hAnsi="EUAlbertina"/>
          <w:sz w:val="36"/>
          <w:szCs w:val="36"/>
          <w:lang w:eastAsia="it-IT"/>
        </w:rPr>
      </w:pPr>
      <w:r>
        <w:rPr>
          <w:rFonts w:ascii="EUAlbertina" w:eastAsiaTheme="minorEastAsia" w:hAnsi="EUAlbertina"/>
          <w:sz w:val="36"/>
          <w:szCs w:val="36"/>
          <w:lang w:eastAsia="it-IT"/>
        </w:rPr>
        <w:t>Direzione Generale per la</w:t>
      </w:r>
      <w:r w:rsidR="007C723C" w:rsidRPr="007C723C">
        <w:rPr>
          <w:rFonts w:ascii="EUAlbertina" w:eastAsiaTheme="minorEastAsia" w:hAnsi="EUAlbertina"/>
          <w:sz w:val="36"/>
          <w:szCs w:val="36"/>
          <w:lang w:eastAsia="it-IT"/>
        </w:rPr>
        <w:t xml:space="preserve"> Politica Industriale, la Competitività e le Piccole e Medie Imprese</w:t>
      </w:r>
    </w:p>
    <w:p w:rsidR="006B3E6E" w:rsidRPr="00373B62" w:rsidRDefault="00373B62" w:rsidP="00373B62">
      <w:pPr>
        <w:jc w:val="center"/>
        <w:rPr>
          <w:b/>
        </w:rPr>
      </w:pPr>
      <w:r w:rsidRPr="00373B62">
        <w:rPr>
          <w:b/>
          <w:highlight w:val="lightGray"/>
        </w:rPr>
        <w:t>AVVISO DI SELEZIONE COMPARATIVA, PER SOLI TITOLI, DI DUE ESPERTI DA DESIGNARE, IN QUALITÀ DI RAPPRESENTANTI DEL MISE,  NEL “COMITATO TECNICO” DI CUI ALL’ART. 13 DEL DECRETO DIRETTORIALE 29 GENNAIO 2018.</w:t>
      </w:r>
      <w:r>
        <w:rPr>
          <w:b/>
        </w:rPr>
        <w:t xml:space="preserve"> </w:t>
      </w:r>
    </w:p>
    <w:p w:rsidR="006B3E6E" w:rsidRDefault="006B3E6E" w:rsidP="007C723C">
      <w:pPr>
        <w:spacing w:line="240" w:lineRule="auto"/>
        <w:ind w:right="-284"/>
      </w:pPr>
    </w:p>
    <w:p w:rsidR="007C723C" w:rsidRDefault="007C723C" w:rsidP="007C723C">
      <w:pPr>
        <w:spacing w:line="240" w:lineRule="auto"/>
        <w:ind w:right="-284"/>
      </w:pPr>
      <w:r>
        <w:t xml:space="preserve">Spett.le Ministero dello Sviluppo Economico </w:t>
      </w:r>
    </w:p>
    <w:p w:rsidR="007C723C" w:rsidRDefault="007C723C" w:rsidP="007C723C">
      <w:pPr>
        <w:spacing w:line="240" w:lineRule="auto"/>
        <w:ind w:right="-284"/>
      </w:pPr>
      <w:r w:rsidRPr="007C723C">
        <w:t xml:space="preserve">Direzione Generale </w:t>
      </w:r>
      <w:r>
        <w:t xml:space="preserve">per le Politica Industriale, la </w:t>
      </w:r>
      <w:r w:rsidRPr="007C723C">
        <w:t xml:space="preserve">Competitività e le </w:t>
      </w:r>
      <w:r w:rsidR="00294F2D">
        <w:t>PMI</w:t>
      </w:r>
    </w:p>
    <w:p w:rsidR="00F370A0" w:rsidRDefault="00540E30" w:rsidP="007C723C">
      <w:pPr>
        <w:spacing w:line="240" w:lineRule="auto"/>
        <w:ind w:right="-284"/>
      </w:pPr>
      <w:hyperlink r:id="rId10" w:history="1">
        <w:r w:rsidR="00F370A0" w:rsidRPr="00685568">
          <w:rPr>
            <w:rStyle w:val="Collegamentoipertestuale"/>
            <w:rFonts w:ascii="Times New Roman" w:hAnsi="Times New Roman" w:cs="Times New Roman"/>
            <w:sz w:val="24"/>
            <w:szCs w:val="24"/>
          </w:rPr>
          <w:t>dgpicpmi.dg@pec.mise.gov.it</w:t>
        </w:r>
      </w:hyperlink>
    </w:p>
    <w:p w:rsidR="007C723C" w:rsidRPr="00655ECD" w:rsidRDefault="007C723C" w:rsidP="007C723C">
      <w:pPr>
        <w:rPr>
          <w:b/>
          <w:highlight w:val="lightGray"/>
        </w:rPr>
      </w:pPr>
      <w:r w:rsidRPr="00655ECD">
        <w:rPr>
          <w:b/>
          <w:highlight w:val="lightGray"/>
        </w:rPr>
        <w:t>1. DATI IDENTIFICATIVI DEL</w:t>
      </w:r>
      <w:r w:rsidR="00655ECD" w:rsidRPr="00655ECD">
        <w:rPr>
          <w:b/>
          <w:highlight w:val="lightGray"/>
        </w:rPr>
        <w:t xml:space="preserve"> </w:t>
      </w:r>
      <w:r w:rsidR="00F370A0">
        <w:rPr>
          <w:b/>
          <w:highlight w:val="lightGray"/>
        </w:rPr>
        <w:t>CANDIDATO</w:t>
      </w:r>
      <w:r w:rsidRPr="00655ECD">
        <w:rPr>
          <w:b/>
          <w:highlight w:val="lightGray"/>
        </w:rPr>
        <w:t xml:space="preserve"> </w:t>
      </w:r>
      <w:r w:rsidR="00373B62">
        <w:rPr>
          <w:b/>
          <w:highlight w:val="lightGray"/>
        </w:rPr>
        <w:t xml:space="preserve"> </w:t>
      </w:r>
    </w:p>
    <w:p w:rsidR="007C723C" w:rsidRDefault="007C723C" w:rsidP="007C723C">
      <w:r>
        <w:t>Cognome: ……………………………………....</w:t>
      </w:r>
      <w:r w:rsidR="00B4778E">
        <w:t>......................................................................................</w:t>
      </w:r>
      <w:r w:rsidR="009703DD">
        <w:t>...........................</w:t>
      </w:r>
    </w:p>
    <w:p w:rsidR="007C723C" w:rsidRDefault="007C723C" w:rsidP="007C723C">
      <w:r>
        <w:t>Nome: …………………………………………</w:t>
      </w:r>
      <w:r w:rsidR="00B4778E">
        <w:t>………………………………………………………………………………………</w:t>
      </w:r>
      <w:r w:rsidR="009703DD">
        <w:t>…………………………</w:t>
      </w:r>
    </w:p>
    <w:p w:rsidR="007C723C" w:rsidRDefault="007C723C" w:rsidP="007C723C">
      <w:r>
        <w:t xml:space="preserve">Data di nascita:…./.…/.... </w:t>
      </w:r>
      <w:r w:rsidR="009703DD">
        <w:t xml:space="preserve">  </w:t>
      </w:r>
      <w:r>
        <w:t>Provincia: ……………</w:t>
      </w:r>
      <w:r w:rsidR="00B4778E">
        <w:t>………………………………………………</w:t>
      </w:r>
      <w:r w:rsidR="009703DD">
        <w:t>………………………</w:t>
      </w:r>
    </w:p>
    <w:p w:rsidR="007C723C" w:rsidRDefault="007C723C" w:rsidP="007C723C">
      <w:r>
        <w:t>Comune (o Stato estero) di nascita: …</w:t>
      </w:r>
      <w:r w:rsidR="00B4778E">
        <w:t>…………………………………………………………………………………</w:t>
      </w:r>
      <w:r w:rsidR="009703DD">
        <w:t>………………………….</w:t>
      </w:r>
    </w:p>
    <w:p w:rsidR="00F370A0" w:rsidRDefault="007C723C" w:rsidP="00B4778E">
      <w:pPr>
        <w:tabs>
          <w:tab w:val="left" w:pos="8080"/>
        </w:tabs>
      </w:pPr>
      <w:r>
        <w:t>C.F.: ……………………………………………</w:t>
      </w:r>
      <w:r w:rsidR="009703DD">
        <w:t>………………</w:t>
      </w:r>
      <w:r w:rsidR="00373B62">
        <w:t>………………………………………………………………………………………………….</w:t>
      </w:r>
    </w:p>
    <w:p w:rsidR="00483E99" w:rsidRDefault="00F370A0" w:rsidP="00B4778E">
      <w:pPr>
        <w:tabs>
          <w:tab w:val="left" w:pos="8080"/>
        </w:tabs>
      </w:pPr>
      <w:r>
        <w:t>PEC:………………………………………………………………………………………………………………………………………………………………..</w:t>
      </w:r>
      <w:r w:rsidR="007C723C">
        <w:t xml:space="preserve"> </w:t>
      </w:r>
      <w:r w:rsidR="00373B62">
        <w:t xml:space="preserve"> </w:t>
      </w:r>
    </w:p>
    <w:p w:rsidR="007C723C" w:rsidRPr="007C723C" w:rsidRDefault="00373B62" w:rsidP="00B4778E">
      <w:pPr>
        <w:jc w:val="both"/>
        <w:rPr>
          <w:b/>
        </w:rPr>
      </w:pPr>
      <w:r>
        <w:rPr>
          <w:b/>
          <w:highlight w:val="lightGray"/>
        </w:rPr>
        <w:t>2</w:t>
      </w:r>
      <w:r w:rsidR="007C723C" w:rsidRPr="00F80762">
        <w:rPr>
          <w:b/>
          <w:highlight w:val="lightGray"/>
        </w:rPr>
        <w:t>. DICHIARAZIONE SOSTITUTIVA ai sensi dell’articolo 47 del DPR n. 445/2000</w:t>
      </w:r>
    </w:p>
    <w:p w:rsidR="007C723C" w:rsidRDefault="007C723C" w:rsidP="00F370A0">
      <w:r>
        <w:t xml:space="preserve">Il </w:t>
      </w:r>
      <w:r w:rsidRPr="00F370A0">
        <w:t>sottoscritto</w:t>
      </w:r>
      <w:r w:rsidR="00F370A0" w:rsidRPr="00F370A0">
        <w:t xml:space="preserve"> dichiara che</w:t>
      </w:r>
      <w:r w:rsidR="00F370A0">
        <w:rPr>
          <w:b/>
        </w:rPr>
        <w:t>:</w:t>
      </w:r>
      <w:r w:rsidR="00F370A0" w:rsidRPr="007C723C">
        <w:rPr>
          <w:b/>
        </w:rPr>
        <w:t xml:space="preserve"> </w:t>
      </w:r>
      <w:r w:rsidR="00373B62">
        <w:t xml:space="preserve">  </w:t>
      </w:r>
      <w:r>
        <w:t xml:space="preserve"> </w:t>
      </w:r>
      <w:r w:rsidR="00373B62">
        <w:t xml:space="preserve"> </w:t>
      </w:r>
    </w:p>
    <w:p w:rsidR="00373B62" w:rsidRDefault="00F370A0" w:rsidP="00373B62">
      <w:pPr>
        <w:pStyle w:val="Paragrafoelenco"/>
        <w:numPr>
          <w:ilvl w:val="0"/>
          <w:numId w:val="3"/>
        </w:numPr>
        <w:jc w:val="both"/>
      </w:pPr>
      <w:r>
        <w:t xml:space="preserve">è </w:t>
      </w:r>
      <w:r w:rsidR="00373B62">
        <w:t>cittadin</w:t>
      </w:r>
      <w:r>
        <w:t>o</w:t>
      </w:r>
      <w:r w:rsidR="00373B62">
        <w:t xml:space="preserve"> italian</w:t>
      </w:r>
      <w:r>
        <w:t>o</w:t>
      </w:r>
      <w:r w:rsidR="00373B62">
        <w:t xml:space="preserve"> o di uno degli Stati membri dell’Unione europea;</w:t>
      </w:r>
    </w:p>
    <w:p w:rsidR="00373B62" w:rsidRDefault="00F370A0" w:rsidP="00373B62">
      <w:pPr>
        <w:pStyle w:val="Paragrafoelenco"/>
        <w:numPr>
          <w:ilvl w:val="0"/>
          <w:numId w:val="3"/>
        </w:numPr>
        <w:jc w:val="both"/>
      </w:pPr>
      <w:r>
        <w:t xml:space="preserve">è nel </w:t>
      </w:r>
      <w:r w:rsidR="00373B62">
        <w:t>godimento dei diritti civili e politici;</w:t>
      </w:r>
    </w:p>
    <w:p w:rsidR="00373B62" w:rsidRDefault="00373B62" w:rsidP="00373B62">
      <w:pPr>
        <w:pStyle w:val="Paragrafoelenco"/>
        <w:numPr>
          <w:ilvl w:val="0"/>
          <w:numId w:val="3"/>
        </w:numPr>
        <w:jc w:val="both"/>
      </w:pPr>
      <w:r>
        <w:t xml:space="preserve">non </w:t>
      </w:r>
      <w:r w:rsidR="00F370A0">
        <w:t>è</w:t>
      </w:r>
      <w:r>
        <w:t xml:space="preserve"> stat</w:t>
      </w:r>
      <w:r w:rsidR="00F370A0">
        <w:t>o</w:t>
      </w:r>
      <w:r w:rsidR="006C173D">
        <w:t xml:space="preserve"> </w:t>
      </w:r>
      <w:r>
        <w:t>condannat</w:t>
      </w:r>
      <w:r w:rsidR="00F370A0">
        <w:t>o</w:t>
      </w:r>
      <w:r>
        <w:t xml:space="preserve">, anche con sentenza non passata in giudicato, per i reati previsti nel capo I del titolo II del libro secondo del codice penale ai sensi dell’art. 35 bis comma 1,  </w:t>
      </w:r>
      <w:proofErr w:type="spellStart"/>
      <w:r>
        <w:t>lett</w:t>
      </w:r>
      <w:proofErr w:type="spellEnd"/>
      <w:r>
        <w:t xml:space="preserve"> c del decreto legislativo 30 marzo 2001, n. 165;</w:t>
      </w:r>
    </w:p>
    <w:p w:rsidR="00373B62" w:rsidRDefault="00373B62" w:rsidP="00373B62">
      <w:pPr>
        <w:pStyle w:val="Paragrafoelenco"/>
        <w:numPr>
          <w:ilvl w:val="0"/>
          <w:numId w:val="3"/>
        </w:numPr>
        <w:jc w:val="both"/>
      </w:pPr>
      <w:r>
        <w:t xml:space="preserve">non </w:t>
      </w:r>
      <w:r w:rsidR="00F370A0">
        <w:t>ha</w:t>
      </w:r>
      <w:r>
        <w:t xml:space="preserve"> riportato condanne penali;</w:t>
      </w:r>
    </w:p>
    <w:p w:rsidR="00373B62" w:rsidRDefault="00373B62" w:rsidP="00373B62">
      <w:pPr>
        <w:pStyle w:val="Paragrafoelenco"/>
        <w:numPr>
          <w:ilvl w:val="0"/>
          <w:numId w:val="3"/>
        </w:numPr>
        <w:jc w:val="both"/>
      </w:pPr>
      <w:r>
        <w:t xml:space="preserve">non </w:t>
      </w:r>
      <w:r w:rsidR="00F370A0">
        <w:t>è</w:t>
      </w:r>
      <w:r>
        <w:t xml:space="preserve"> destinatario di provvedimenti che riguardano l’applicazione di misure di prevenzione, di decisioni civili e di provvedimenti amministrativi iscritti nel casellario giudiziale;</w:t>
      </w:r>
    </w:p>
    <w:p w:rsidR="00373B62" w:rsidRDefault="00373B62" w:rsidP="00373B62">
      <w:pPr>
        <w:pStyle w:val="Paragrafoelenco"/>
        <w:numPr>
          <w:ilvl w:val="0"/>
          <w:numId w:val="3"/>
        </w:numPr>
        <w:jc w:val="both"/>
      </w:pPr>
      <w:r>
        <w:t xml:space="preserve">non </w:t>
      </w:r>
      <w:r w:rsidR="00F370A0">
        <w:t>è</w:t>
      </w:r>
      <w:r>
        <w:t xml:space="preserve"> a conoscenza di essere sottoposto a  procedimenti penali;</w:t>
      </w:r>
    </w:p>
    <w:p w:rsidR="00373B62" w:rsidRDefault="00373B62" w:rsidP="00373B62">
      <w:pPr>
        <w:pStyle w:val="Paragrafoelenco"/>
        <w:numPr>
          <w:ilvl w:val="0"/>
          <w:numId w:val="3"/>
        </w:numPr>
        <w:jc w:val="both"/>
      </w:pPr>
      <w:r>
        <w:lastRenderedPageBreak/>
        <w:t xml:space="preserve">non </w:t>
      </w:r>
      <w:r w:rsidR="00F370A0">
        <w:t>è</w:t>
      </w:r>
      <w:r>
        <w:t xml:space="preserve"> incorso nella destituzione, dispensa, decadenza o licenziamento da precedente impiego presso una pubblica amministrazione; </w:t>
      </w:r>
    </w:p>
    <w:p w:rsidR="00373B62" w:rsidRDefault="00373B62" w:rsidP="00373B62">
      <w:pPr>
        <w:pStyle w:val="Paragrafoelenco"/>
        <w:numPr>
          <w:ilvl w:val="0"/>
          <w:numId w:val="3"/>
        </w:numPr>
        <w:jc w:val="both"/>
      </w:pPr>
      <w:r>
        <w:t xml:space="preserve">non </w:t>
      </w:r>
      <w:r w:rsidR="00F370A0">
        <w:t>si trova</w:t>
      </w:r>
      <w:r>
        <w:t xml:space="preserve"> in situazioni di incompatibilità o conflitto di interessi che ostino, ai sensi della normativa vigente, all’espletamento dell’incarico di cui al presente avviso.</w:t>
      </w:r>
    </w:p>
    <w:p w:rsidR="00373B62" w:rsidRDefault="00373B62" w:rsidP="00373B62">
      <w:pPr>
        <w:pStyle w:val="Paragrafoelenco"/>
        <w:jc w:val="both"/>
      </w:pPr>
    </w:p>
    <w:p w:rsidR="007C723C" w:rsidRDefault="00373B62" w:rsidP="00373B62">
      <w:pPr>
        <w:pStyle w:val="Paragrafoelenco"/>
        <w:jc w:val="both"/>
      </w:pPr>
      <w:r w:rsidRPr="00373B62">
        <w:t xml:space="preserve">Si </w:t>
      </w:r>
      <w:r>
        <w:t>impegna</w:t>
      </w:r>
      <w:r w:rsidRPr="00373B62">
        <w:t>, altresì</w:t>
      </w:r>
      <w:r>
        <w:t>,</w:t>
      </w:r>
      <w:r w:rsidRPr="00373B62">
        <w:t xml:space="preserve"> </w:t>
      </w:r>
      <w:r>
        <w:t xml:space="preserve">ad </w:t>
      </w:r>
      <w:r w:rsidRPr="00373B62">
        <w:t>attestare</w:t>
      </w:r>
      <w:r>
        <w:t xml:space="preserve">, </w:t>
      </w:r>
      <w:r w:rsidRPr="00373B62">
        <w:t>all’ atto della nomina, oltre al possesso dei requisiti prescritti</w:t>
      </w:r>
      <w:r>
        <w:t>,</w:t>
      </w:r>
      <w:r w:rsidRPr="00373B62">
        <w:t xml:space="preserve"> </w:t>
      </w:r>
      <w:r>
        <w:t xml:space="preserve"> </w:t>
      </w:r>
      <w:r w:rsidRPr="00373B62">
        <w:t xml:space="preserve">a mezzo di  dichiarazione sostitutiva di atto di notorietà, di non svolgere incarichi di direzione/gestione né aver rapporti economici di dipendenza o di collaborazione di tipo continuativo, né di trovarsi in situazioni di cui alla precedente lettera h), con organismi di ricerca/imprese/eventuali altri partner del centro di competenza costituito/costituendo che presenta domanda ai sensi del decreto direttoriale 29 gennaio 2018.  </w:t>
      </w:r>
      <w:r>
        <w:t xml:space="preserve"> </w:t>
      </w:r>
    </w:p>
    <w:p w:rsidR="007C723C" w:rsidRPr="007C723C" w:rsidRDefault="007C723C" w:rsidP="007C723C">
      <w:pPr>
        <w:jc w:val="center"/>
        <w:rPr>
          <w:b/>
        </w:rPr>
      </w:pPr>
      <w:r w:rsidRPr="007C723C">
        <w:rPr>
          <w:b/>
        </w:rPr>
        <w:t>DICHIARA INOLTRE</w:t>
      </w:r>
    </w:p>
    <w:p w:rsidR="007C723C" w:rsidRDefault="007C723C" w:rsidP="004A399B">
      <w:pPr>
        <w:jc w:val="both"/>
      </w:pPr>
      <w:r>
        <w:t>• di essere consapevole delle responsabilità, anche penali, derivanti dal rilascio d</w:t>
      </w:r>
      <w:r w:rsidR="00B03ABE">
        <w:t xml:space="preserve">i dichiarazioni mendaci e della </w:t>
      </w:r>
      <w:r>
        <w:t>conseguente decadenza dei benefici concessi sulla base di una dichiarazione non ver</w:t>
      </w:r>
      <w:r w:rsidR="00B03ABE">
        <w:t xml:space="preserve">itiera, ai sensi degli articoli </w:t>
      </w:r>
      <w:r>
        <w:t>75 e 76 del DPR 28 dicembre 2000, n. 445;</w:t>
      </w:r>
    </w:p>
    <w:p w:rsidR="00F370A0" w:rsidRDefault="007C723C" w:rsidP="004A399B">
      <w:pPr>
        <w:jc w:val="both"/>
      </w:pPr>
      <w:r>
        <w:t xml:space="preserve">• di </w:t>
      </w:r>
      <w:r w:rsidR="00F370A0" w:rsidRPr="00F370A0">
        <w:t xml:space="preserve">autorizzare l’utilizzazione dei dati personali ai sensi del </w:t>
      </w:r>
      <w:proofErr w:type="spellStart"/>
      <w:r w:rsidR="00F370A0" w:rsidRPr="00F370A0">
        <w:t>D.Lgs.</w:t>
      </w:r>
      <w:proofErr w:type="spellEnd"/>
      <w:r w:rsidR="00F370A0" w:rsidRPr="00F370A0">
        <w:t xml:space="preserve"> n. 196/2003 </w:t>
      </w:r>
      <w:r w:rsidR="00F370A0">
        <w:t xml:space="preserve">(codice in materia di protezione dei dati personali) </w:t>
      </w:r>
      <w:r w:rsidR="00F370A0" w:rsidRPr="00F370A0">
        <w:t>ai soli fini de</w:t>
      </w:r>
      <w:r w:rsidR="00F370A0">
        <w:t>l procedimento per il quale la presente dichiarazione viene resa;</w:t>
      </w:r>
      <w:r w:rsidR="006C173D">
        <w:t xml:space="preserve"> </w:t>
      </w:r>
    </w:p>
    <w:p w:rsidR="00F370A0" w:rsidRDefault="00F370A0" w:rsidP="004A399B">
      <w:pPr>
        <w:jc w:val="both"/>
      </w:pPr>
      <w:r>
        <w:t xml:space="preserve">• </w:t>
      </w:r>
      <w:r w:rsidRPr="00F370A0">
        <w:t xml:space="preserve">di indicare, per ogni comunicazione inerente </w:t>
      </w:r>
      <w:r>
        <w:t>a</w:t>
      </w:r>
      <w:r w:rsidRPr="00F370A0">
        <w:t xml:space="preserve">l presente procedimento, </w:t>
      </w:r>
      <w:r>
        <w:t>l’</w:t>
      </w:r>
      <w:r w:rsidRPr="00F370A0">
        <w:t xml:space="preserve"> indirizzo PEC</w:t>
      </w:r>
      <w:r>
        <w:t xml:space="preserve"> sopra trascritto</w:t>
      </w:r>
      <w:r w:rsidRPr="00F370A0">
        <w:t>, impegnando</w:t>
      </w:r>
      <w:r>
        <w:t>si</w:t>
      </w:r>
      <w:r w:rsidRPr="00F370A0">
        <w:t xml:space="preserve"> a comunicare tempestivamente ogni eventuale variazione dello stesso</w:t>
      </w:r>
      <w:r w:rsidR="00395B5C">
        <w:t>.</w:t>
      </w:r>
    </w:p>
    <w:p w:rsidR="008D65FC" w:rsidRDefault="00F370A0" w:rsidP="007143BE">
      <w:pPr>
        <w:jc w:val="both"/>
      </w:pPr>
      <w:r>
        <w:t xml:space="preserve"> </w:t>
      </w:r>
    </w:p>
    <w:p w:rsidR="007C723C" w:rsidRPr="004F2D6A" w:rsidRDefault="007C723C" w:rsidP="007C723C">
      <w:pPr>
        <w:rPr>
          <w:b/>
        </w:rPr>
      </w:pPr>
      <w:r w:rsidRPr="004F2D6A">
        <w:rPr>
          <w:b/>
        </w:rPr>
        <w:t>ALLEGA</w:t>
      </w:r>
    </w:p>
    <w:p w:rsidR="00373B62" w:rsidRDefault="007C723C" w:rsidP="007C723C">
      <w:r w:rsidRPr="009F0A10">
        <w:t>□</w:t>
      </w:r>
      <w:r w:rsidR="008D65FC" w:rsidRPr="009F0A10">
        <w:t xml:space="preserve"> </w:t>
      </w:r>
      <w:r w:rsidR="00373B62">
        <w:t xml:space="preserve"> </w:t>
      </w:r>
      <w:r w:rsidR="00373B62" w:rsidRPr="00373B62">
        <w:t xml:space="preserve"> curriculum vitae, datato e sottoscritto, con annessa fotocopia di un documento di riconoscimento del candidato in corso di validità</w:t>
      </w:r>
      <w:r w:rsidR="00373B62">
        <w:t>.</w:t>
      </w:r>
    </w:p>
    <w:p w:rsidR="003B3F82" w:rsidRDefault="003B3F82" w:rsidP="007C723C">
      <w:r w:rsidRPr="009F0A10">
        <w:t xml:space="preserve">□ </w:t>
      </w:r>
      <w:r w:rsidR="006C173D">
        <w:t>eventuale</w:t>
      </w:r>
      <w:r w:rsidRPr="003B3F82">
        <w:t xml:space="preserve"> ulteriore documentazione attestante </w:t>
      </w:r>
      <w:r w:rsidR="001B0E2B">
        <w:t>i requisiti</w:t>
      </w:r>
      <w:r w:rsidRPr="003B3F82">
        <w:t xml:space="preserve"> professional</w:t>
      </w:r>
      <w:r w:rsidR="001B0E2B">
        <w:t>i</w:t>
      </w:r>
      <w:r w:rsidRPr="003B3F82">
        <w:t xml:space="preserve"> richiest</w:t>
      </w:r>
      <w:r w:rsidR="001B0E2B">
        <w:t>i</w:t>
      </w:r>
      <w:r w:rsidR="006C173D">
        <w:t>.</w:t>
      </w:r>
    </w:p>
    <w:p w:rsidR="008D65FC" w:rsidRDefault="00373B62" w:rsidP="00373B62">
      <w:r w:rsidRPr="00373B62">
        <w:t xml:space="preserve"> </w:t>
      </w:r>
      <w:r>
        <w:t xml:space="preserve"> </w:t>
      </w:r>
    </w:p>
    <w:p w:rsidR="009B35E1" w:rsidRDefault="007C723C" w:rsidP="00EA512D">
      <w:pPr>
        <w:ind w:left="7088" w:firstLine="700"/>
      </w:pPr>
      <w:r>
        <w:t xml:space="preserve">FIRMA </w:t>
      </w:r>
      <w:bookmarkStart w:id="0" w:name="_GoBack"/>
      <w:bookmarkEnd w:id="0"/>
    </w:p>
    <w:p w:rsidR="009B35E1" w:rsidRDefault="009B35E1" w:rsidP="00EA512D">
      <w:pPr>
        <w:ind w:left="7088" w:firstLine="700"/>
      </w:pPr>
    </w:p>
    <w:p w:rsidR="009B35E1" w:rsidRDefault="009B35E1" w:rsidP="00EA512D">
      <w:pPr>
        <w:ind w:left="7088" w:firstLine="700"/>
      </w:pPr>
    </w:p>
    <w:p w:rsidR="009B35E1" w:rsidRDefault="009B35E1" w:rsidP="00EA512D">
      <w:pPr>
        <w:ind w:left="7088" w:firstLine="700"/>
      </w:pPr>
    </w:p>
    <w:p w:rsidR="009B35E1" w:rsidRDefault="009B35E1" w:rsidP="00EA512D">
      <w:pPr>
        <w:ind w:left="7088" w:firstLine="700"/>
      </w:pPr>
    </w:p>
    <w:p w:rsidR="009B35E1" w:rsidRDefault="009B35E1" w:rsidP="00EA512D">
      <w:pPr>
        <w:ind w:left="7088" w:firstLine="700"/>
      </w:pPr>
    </w:p>
    <w:sectPr w:rsidR="009B35E1" w:rsidSect="007C723C">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E30" w:rsidRDefault="00540E30" w:rsidP="007C723C">
      <w:pPr>
        <w:spacing w:after="0" w:line="240" w:lineRule="auto"/>
      </w:pPr>
      <w:r>
        <w:separator/>
      </w:r>
    </w:p>
  </w:endnote>
  <w:endnote w:type="continuationSeparator" w:id="0">
    <w:p w:rsidR="00540E30" w:rsidRDefault="00540E30" w:rsidP="007C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ce Script MT">
    <w:altName w:val="Zapfino"/>
    <w:panose1 w:val="030303020206070C0B05"/>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tique Olive">
    <w:altName w:val="Avenir Black"/>
    <w:panose1 w:val="020B0603020204030204"/>
    <w:charset w:val="00"/>
    <w:family w:val="swiss"/>
    <w:pitch w:val="variable"/>
    <w:sig w:usb0="00000003" w:usb1="00000000" w:usb2="00000000" w:usb3="00000000" w:csb0="00000001" w:csb1="00000000"/>
  </w:font>
  <w:font w:name="EUAlbertina">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E30" w:rsidRDefault="00540E30" w:rsidP="007C723C">
      <w:pPr>
        <w:spacing w:after="0" w:line="240" w:lineRule="auto"/>
      </w:pPr>
      <w:r>
        <w:separator/>
      </w:r>
    </w:p>
  </w:footnote>
  <w:footnote w:type="continuationSeparator" w:id="0">
    <w:p w:rsidR="00540E30" w:rsidRDefault="00540E30" w:rsidP="007C7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B33"/>
    <w:multiLevelType w:val="hybridMultilevel"/>
    <w:tmpl w:val="00749DB2"/>
    <w:lvl w:ilvl="0" w:tplc="7212C0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8122809"/>
    <w:multiLevelType w:val="hybridMultilevel"/>
    <w:tmpl w:val="167023F8"/>
    <w:lvl w:ilvl="0" w:tplc="4792008A">
      <w:start w:val="7"/>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A0732CC"/>
    <w:multiLevelType w:val="hybridMultilevel"/>
    <w:tmpl w:val="291A486E"/>
    <w:lvl w:ilvl="0" w:tplc="BC82551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D5"/>
    <w:rsid w:val="00022411"/>
    <w:rsid w:val="00044500"/>
    <w:rsid w:val="00045F49"/>
    <w:rsid w:val="000530D5"/>
    <w:rsid w:val="00075BA3"/>
    <w:rsid w:val="000A6DD9"/>
    <w:rsid w:val="000C055B"/>
    <w:rsid w:val="000C137D"/>
    <w:rsid w:val="000C4EF2"/>
    <w:rsid w:val="000E70FE"/>
    <w:rsid w:val="000F64A9"/>
    <w:rsid w:val="001030DC"/>
    <w:rsid w:val="00120D41"/>
    <w:rsid w:val="0013653A"/>
    <w:rsid w:val="001648F4"/>
    <w:rsid w:val="00173B4D"/>
    <w:rsid w:val="001B0E2B"/>
    <w:rsid w:val="001B5D38"/>
    <w:rsid w:val="00207F4B"/>
    <w:rsid w:val="00235112"/>
    <w:rsid w:val="00253068"/>
    <w:rsid w:val="002665F2"/>
    <w:rsid w:val="00271FD6"/>
    <w:rsid w:val="00277B94"/>
    <w:rsid w:val="00277BE1"/>
    <w:rsid w:val="00294F2D"/>
    <w:rsid w:val="002F199E"/>
    <w:rsid w:val="002F7D4D"/>
    <w:rsid w:val="00302521"/>
    <w:rsid w:val="00314493"/>
    <w:rsid w:val="00373B62"/>
    <w:rsid w:val="0039106C"/>
    <w:rsid w:val="00392651"/>
    <w:rsid w:val="00395B5C"/>
    <w:rsid w:val="003B3F82"/>
    <w:rsid w:val="003F2743"/>
    <w:rsid w:val="004129DA"/>
    <w:rsid w:val="00434A08"/>
    <w:rsid w:val="00434FD4"/>
    <w:rsid w:val="004533C9"/>
    <w:rsid w:val="00461970"/>
    <w:rsid w:val="004660B1"/>
    <w:rsid w:val="0046630F"/>
    <w:rsid w:val="00483E99"/>
    <w:rsid w:val="004A399B"/>
    <w:rsid w:val="004B489E"/>
    <w:rsid w:val="004F2D6A"/>
    <w:rsid w:val="004F7077"/>
    <w:rsid w:val="00505E83"/>
    <w:rsid w:val="005167F9"/>
    <w:rsid w:val="00522EBB"/>
    <w:rsid w:val="00540D86"/>
    <w:rsid w:val="00540E30"/>
    <w:rsid w:val="005D0800"/>
    <w:rsid w:val="005D0C79"/>
    <w:rsid w:val="005E4205"/>
    <w:rsid w:val="005E5651"/>
    <w:rsid w:val="00627719"/>
    <w:rsid w:val="00635095"/>
    <w:rsid w:val="00655ECD"/>
    <w:rsid w:val="006B3E6E"/>
    <w:rsid w:val="006C173D"/>
    <w:rsid w:val="006F5B25"/>
    <w:rsid w:val="007143BE"/>
    <w:rsid w:val="0074184D"/>
    <w:rsid w:val="00767743"/>
    <w:rsid w:val="00773894"/>
    <w:rsid w:val="007835B1"/>
    <w:rsid w:val="007C723C"/>
    <w:rsid w:val="00825344"/>
    <w:rsid w:val="00831955"/>
    <w:rsid w:val="00852546"/>
    <w:rsid w:val="00857E78"/>
    <w:rsid w:val="00865389"/>
    <w:rsid w:val="008959C2"/>
    <w:rsid w:val="008C1E9C"/>
    <w:rsid w:val="008D05DD"/>
    <w:rsid w:val="008D65FC"/>
    <w:rsid w:val="008F563D"/>
    <w:rsid w:val="009065E8"/>
    <w:rsid w:val="009235FC"/>
    <w:rsid w:val="009703DD"/>
    <w:rsid w:val="00980884"/>
    <w:rsid w:val="00996109"/>
    <w:rsid w:val="009A3B56"/>
    <w:rsid w:val="009B35E1"/>
    <w:rsid w:val="009B6673"/>
    <w:rsid w:val="009C5FC3"/>
    <w:rsid w:val="009E5B78"/>
    <w:rsid w:val="009F0A10"/>
    <w:rsid w:val="00A250D1"/>
    <w:rsid w:val="00A34F8F"/>
    <w:rsid w:val="00A41C6B"/>
    <w:rsid w:val="00A8661C"/>
    <w:rsid w:val="00AA495F"/>
    <w:rsid w:val="00AC2454"/>
    <w:rsid w:val="00AF20BF"/>
    <w:rsid w:val="00AF7C0C"/>
    <w:rsid w:val="00B03ABE"/>
    <w:rsid w:val="00B259FC"/>
    <w:rsid w:val="00B30DDF"/>
    <w:rsid w:val="00B44E0E"/>
    <w:rsid w:val="00B4778E"/>
    <w:rsid w:val="00B53BB8"/>
    <w:rsid w:val="00B719FC"/>
    <w:rsid w:val="00BD7305"/>
    <w:rsid w:val="00BE6D38"/>
    <w:rsid w:val="00BF6942"/>
    <w:rsid w:val="00C00743"/>
    <w:rsid w:val="00C10B7D"/>
    <w:rsid w:val="00C318DF"/>
    <w:rsid w:val="00C40CD7"/>
    <w:rsid w:val="00C62EB5"/>
    <w:rsid w:val="00C92AF9"/>
    <w:rsid w:val="00CB48D3"/>
    <w:rsid w:val="00D04C97"/>
    <w:rsid w:val="00D12913"/>
    <w:rsid w:val="00D17BF4"/>
    <w:rsid w:val="00D21A8E"/>
    <w:rsid w:val="00D25037"/>
    <w:rsid w:val="00D6010F"/>
    <w:rsid w:val="00D81AB2"/>
    <w:rsid w:val="00DA68D6"/>
    <w:rsid w:val="00DC2ECB"/>
    <w:rsid w:val="00DE623C"/>
    <w:rsid w:val="00E26CA3"/>
    <w:rsid w:val="00E540F6"/>
    <w:rsid w:val="00E657D1"/>
    <w:rsid w:val="00E701E0"/>
    <w:rsid w:val="00E71E45"/>
    <w:rsid w:val="00E83D5C"/>
    <w:rsid w:val="00E85208"/>
    <w:rsid w:val="00E90A27"/>
    <w:rsid w:val="00EA0338"/>
    <w:rsid w:val="00EA512D"/>
    <w:rsid w:val="00EE7426"/>
    <w:rsid w:val="00F370A0"/>
    <w:rsid w:val="00F37753"/>
    <w:rsid w:val="00F770D7"/>
    <w:rsid w:val="00F80762"/>
    <w:rsid w:val="00F94984"/>
    <w:rsid w:val="00FB5178"/>
    <w:rsid w:val="00FB6F5B"/>
    <w:rsid w:val="00FF10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C72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723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C72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723C"/>
    <w:rPr>
      <w:sz w:val="20"/>
      <w:szCs w:val="20"/>
    </w:rPr>
  </w:style>
  <w:style w:type="character" w:styleId="Rimandonotaapidipagina">
    <w:name w:val="footnote reference"/>
    <w:basedOn w:val="Carpredefinitoparagrafo"/>
    <w:uiPriority w:val="99"/>
    <w:semiHidden/>
    <w:unhideWhenUsed/>
    <w:rsid w:val="007C723C"/>
    <w:rPr>
      <w:vertAlign w:val="superscript"/>
    </w:rPr>
  </w:style>
  <w:style w:type="paragraph" w:styleId="Paragrafoelenco">
    <w:name w:val="List Paragraph"/>
    <w:basedOn w:val="Normale"/>
    <w:uiPriority w:val="34"/>
    <w:qFormat/>
    <w:rsid w:val="000F64A9"/>
    <w:pPr>
      <w:ind w:left="720"/>
      <w:contextualSpacing/>
    </w:pPr>
  </w:style>
  <w:style w:type="character" w:styleId="Collegamentoipertestuale">
    <w:name w:val="Hyperlink"/>
    <w:basedOn w:val="Carpredefinitoparagrafo"/>
    <w:uiPriority w:val="99"/>
    <w:unhideWhenUsed/>
    <w:rsid w:val="00F370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C72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723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C72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723C"/>
    <w:rPr>
      <w:sz w:val="20"/>
      <w:szCs w:val="20"/>
    </w:rPr>
  </w:style>
  <w:style w:type="character" w:styleId="Rimandonotaapidipagina">
    <w:name w:val="footnote reference"/>
    <w:basedOn w:val="Carpredefinitoparagrafo"/>
    <w:uiPriority w:val="99"/>
    <w:semiHidden/>
    <w:unhideWhenUsed/>
    <w:rsid w:val="007C723C"/>
    <w:rPr>
      <w:vertAlign w:val="superscript"/>
    </w:rPr>
  </w:style>
  <w:style w:type="paragraph" w:styleId="Paragrafoelenco">
    <w:name w:val="List Paragraph"/>
    <w:basedOn w:val="Normale"/>
    <w:uiPriority w:val="34"/>
    <w:qFormat/>
    <w:rsid w:val="000F64A9"/>
    <w:pPr>
      <w:ind w:left="720"/>
      <w:contextualSpacing/>
    </w:pPr>
  </w:style>
  <w:style w:type="character" w:styleId="Collegamentoipertestuale">
    <w:name w:val="Hyperlink"/>
    <w:basedOn w:val="Carpredefinitoparagrafo"/>
    <w:uiPriority w:val="99"/>
    <w:unhideWhenUsed/>
    <w:rsid w:val="00F370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gpicpmi.dg@pec.mise.gov.it"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60503-6E0F-4F15-95C1-7FB72B91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542</Words>
  <Characters>3092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De Rosa</dc:creator>
  <cp:lastModifiedBy>Rossella De Rosa</cp:lastModifiedBy>
  <cp:revision>2</cp:revision>
  <cp:lastPrinted>2018-04-20T09:20:00Z</cp:lastPrinted>
  <dcterms:created xsi:type="dcterms:W3CDTF">2018-04-20T09:26:00Z</dcterms:created>
  <dcterms:modified xsi:type="dcterms:W3CDTF">2018-04-20T09:26:00Z</dcterms:modified>
</cp:coreProperties>
</file>