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BCCB" w14:textId="6FD8C21A" w:rsidR="00A824A4" w:rsidRDefault="00A824A4" w:rsidP="00A824A4">
      <w:pPr>
        <w:widowControl w:val="0"/>
        <w:autoSpaceDE w:val="0"/>
        <w:autoSpaceDN w:val="0"/>
        <w:adjustRightInd w:val="0"/>
        <w:jc w:val="center"/>
        <w:rPr>
          <w:b/>
        </w:rPr>
      </w:pPr>
      <w:r>
        <w:rPr>
          <w:b/>
        </w:rPr>
        <w:t xml:space="preserve">SCHEMA DI </w:t>
      </w:r>
      <w:r w:rsidRPr="0026435A">
        <w:rPr>
          <w:b/>
        </w:rPr>
        <w:t>FIDEJUSSIONE</w:t>
      </w:r>
    </w:p>
    <w:p w14:paraId="699B5767" w14:textId="77777777" w:rsidR="008C3B41" w:rsidRDefault="008C3B41" w:rsidP="00A824A4">
      <w:pPr>
        <w:widowControl w:val="0"/>
        <w:autoSpaceDE w:val="0"/>
        <w:autoSpaceDN w:val="0"/>
        <w:adjustRightInd w:val="0"/>
        <w:jc w:val="center"/>
        <w:rPr>
          <w:b/>
        </w:rPr>
      </w:pPr>
    </w:p>
    <w:p w14:paraId="5B9F62EC" w14:textId="77777777" w:rsidR="009675E0" w:rsidRPr="009675E0" w:rsidRDefault="009675E0" w:rsidP="009675E0">
      <w:pPr>
        <w:spacing w:before="120" w:after="120" w:line="288" w:lineRule="auto"/>
        <w:jc w:val="both"/>
        <w:rPr>
          <w:b/>
          <w:smallCaps/>
          <w:sz w:val="22"/>
          <w:szCs w:val="22"/>
          <w:lang w:eastAsia="en-US"/>
        </w:rPr>
      </w:pPr>
      <w:r w:rsidRPr="009675E0">
        <w:rPr>
          <w:sz w:val="22"/>
          <w:szCs w:val="22"/>
          <w:lang w:eastAsia="en-US"/>
        </w:rPr>
        <w:t>[</w:t>
      </w:r>
      <w:r w:rsidRPr="009675E0">
        <w:rPr>
          <w:b/>
          <w:smallCaps/>
          <w:sz w:val="22"/>
          <w:szCs w:val="22"/>
          <w:u w:val="single"/>
          <w:lang w:eastAsia="en-US"/>
        </w:rPr>
        <w:t>Nota</w:t>
      </w:r>
      <w:r w:rsidRPr="009675E0">
        <w:rPr>
          <w:b/>
          <w:smallCaps/>
          <w:sz w:val="22"/>
          <w:szCs w:val="22"/>
          <w:lang w:eastAsia="en-US"/>
        </w:rPr>
        <w:t>: La presente garanzia dovrà essere rilasciata (</w:t>
      </w:r>
      <w:r w:rsidRPr="009675E0">
        <w:rPr>
          <w:b/>
          <w:sz w:val="22"/>
          <w:szCs w:val="22"/>
          <w:lang w:eastAsia="en-US"/>
        </w:rPr>
        <w:t>i</w:t>
      </w:r>
      <w:r w:rsidRPr="009675E0">
        <w:rPr>
          <w:b/>
          <w:smallCaps/>
          <w:sz w:val="22"/>
          <w:szCs w:val="22"/>
          <w:lang w:eastAsia="en-US"/>
        </w:rPr>
        <w:t>) da una banca autorizzata ad operare in Italia, iscritta nell’Albo delle banche tenuto dalla Banca d’Italia, o (</w:t>
      </w:r>
      <w:r w:rsidRPr="009675E0">
        <w:rPr>
          <w:b/>
          <w:sz w:val="22"/>
          <w:szCs w:val="22"/>
          <w:lang w:eastAsia="en-US"/>
        </w:rPr>
        <w:t>ii</w:t>
      </w:r>
      <w:r w:rsidRPr="009675E0">
        <w:rPr>
          <w:b/>
          <w:smallCaps/>
          <w:sz w:val="22"/>
          <w:szCs w:val="22"/>
          <w:lang w:eastAsia="en-US"/>
        </w:rPr>
        <w:t>)</w:t>
      </w:r>
      <w:r w:rsidRPr="009675E0">
        <w:rPr>
          <w:rFonts w:asciiTheme="minorHAnsi" w:hAnsiTheme="minorHAnsi"/>
          <w:color w:val="000000"/>
          <w:sz w:val="22"/>
          <w:szCs w:val="22"/>
          <w:lang w:eastAsia="en-US"/>
        </w:rPr>
        <w:t xml:space="preserve"> </w:t>
      </w:r>
      <w:r w:rsidRPr="009675E0">
        <w:rPr>
          <w:b/>
          <w:smallCaps/>
          <w:sz w:val="22"/>
          <w:szCs w:val="22"/>
          <w:lang w:eastAsia="en-US"/>
        </w:rPr>
        <w:t>da una compagnia assicurativa iscritta al RUI (</w:t>
      </w:r>
      <w:r w:rsidRPr="009675E0">
        <w:rPr>
          <w:b/>
          <w:i/>
          <w:smallCaps/>
          <w:sz w:val="22"/>
          <w:szCs w:val="22"/>
          <w:lang w:eastAsia="en-US"/>
        </w:rPr>
        <w:t>Registro Unico degli Intermediari assicurativi e riassicurativi</w:t>
      </w:r>
      <w:r w:rsidRPr="009675E0">
        <w:rPr>
          <w:b/>
          <w:smallCaps/>
          <w:sz w:val="22"/>
          <w:szCs w:val="22"/>
          <w:lang w:eastAsia="en-US"/>
        </w:rPr>
        <w:t xml:space="preserve">), con sede in Italia, o in altro Stato membro, ed ammessa ad operare in Italia, esclusivamente in regime di stabilimento qualora l’importo garantito fosse superiore ad Euro 100.000,00 (centomila/00). </w:t>
      </w:r>
    </w:p>
    <w:p w14:paraId="0CA2E582" w14:textId="70A29A39" w:rsidR="009675E0" w:rsidRPr="009675E0" w:rsidRDefault="009675E0" w:rsidP="009675E0">
      <w:pPr>
        <w:spacing w:before="120" w:after="120" w:line="288" w:lineRule="auto"/>
        <w:jc w:val="both"/>
        <w:rPr>
          <w:b/>
          <w:smallCaps/>
          <w:sz w:val="22"/>
          <w:szCs w:val="22"/>
          <w:lang w:eastAsia="en-US"/>
        </w:rPr>
      </w:pPr>
      <w:r w:rsidRPr="009675E0">
        <w:rPr>
          <w:b/>
          <w:smallCaps/>
          <w:sz w:val="22"/>
          <w:szCs w:val="22"/>
          <w:lang w:eastAsia="en-US"/>
        </w:rPr>
        <w:t xml:space="preserve">La presente garanzia dovrà essere formata direttamente su supporto informatico, essere sottoscritta digitalmente dal legale rappresentante dell’istituto bancario o assicurativo e corredata da autentica notarile digitale di firma, resa da un Notaio, il quale attesti i poteri e le qualità del fideiussore sottoscrittore ai sensi dell’art. 25, co. 1, del </w:t>
      </w:r>
      <w:proofErr w:type="spellStart"/>
      <w:r w:rsidRPr="009675E0">
        <w:rPr>
          <w:b/>
          <w:smallCaps/>
          <w:sz w:val="22"/>
          <w:szCs w:val="22"/>
          <w:lang w:eastAsia="en-US"/>
        </w:rPr>
        <w:t>D.Lgs.</w:t>
      </w:r>
      <w:proofErr w:type="spellEnd"/>
      <w:r w:rsidRPr="009675E0">
        <w:rPr>
          <w:b/>
          <w:smallCaps/>
          <w:sz w:val="22"/>
          <w:szCs w:val="22"/>
          <w:lang w:eastAsia="en-US"/>
        </w:rPr>
        <w:t xml:space="preserve"> 7 marzo 2005, n. 82 e </w:t>
      </w:r>
      <w:proofErr w:type="spellStart"/>
      <w:r w:rsidRPr="009675E0">
        <w:rPr>
          <w:b/>
          <w:smallCaps/>
          <w:sz w:val="22"/>
          <w:szCs w:val="22"/>
          <w:lang w:eastAsia="en-US"/>
        </w:rPr>
        <w:t>ss.mm.ii</w:t>
      </w:r>
      <w:proofErr w:type="spellEnd"/>
      <w:r w:rsidRPr="009675E0">
        <w:rPr>
          <w:b/>
          <w:smallCaps/>
          <w:sz w:val="22"/>
          <w:szCs w:val="22"/>
          <w:lang w:eastAsia="en-US"/>
        </w:rPr>
        <w:t>.</w:t>
      </w:r>
    </w:p>
    <w:p w14:paraId="604B63AC" w14:textId="77777777" w:rsidR="009675E0" w:rsidRPr="009675E0" w:rsidRDefault="009675E0" w:rsidP="009675E0">
      <w:pPr>
        <w:spacing w:before="120" w:after="120" w:line="288" w:lineRule="auto"/>
        <w:jc w:val="both"/>
        <w:rPr>
          <w:b/>
          <w:smallCaps/>
          <w:sz w:val="22"/>
          <w:szCs w:val="22"/>
          <w:lang w:eastAsia="en-US"/>
        </w:rPr>
      </w:pPr>
      <w:r w:rsidRPr="009675E0">
        <w:rPr>
          <w:b/>
          <w:smallCaps/>
          <w:sz w:val="22"/>
          <w:szCs w:val="22"/>
          <w:lang w:eastAsia="en-US"/>
        </w:rPr>
        <w:t>Il testo della garanzia emessa dovrà essere conforme allo schema di seguito riportato.]</w:t>
      </w:r>
    </w:p>
    <w:p w14:paraId="047E9750" w14:textId="77777777" w:rsidR="00A824A4" w:rsidRPr="008D5225" w:rsidRDefault="00A824A4" w:rsidP="00A824A4">
      <w:pPr>
        <w:widowControl w:val="0"/>
        <w:autoSpaceDE w:val="0"/>
        <w:autoSpaceDN w:val="0"/>
        <w:adjustRightInd w:val="0"/>
        <w:jc w:val="both"/>
        <w:rPr>
          <w:b/>
          <w:bCs/>
        </w:rPr>
      </w:pPr>
    </w:p>
    <w:p w14:paraId="08BB279E" w14:textId="77777777" w:rsidR="008C3B41" w:rsidRPr="009675E0" w:rsidRDefault="008C3B41" w:rsidP="007949FA">
      <w:pPr>
        <w:spacing w:before="120" w:after="120" w:line="288" w:lineRule="auto"/>
        <w:ind w:left="6372" w:hanging="1127"/>
        <w:contextualSpacing/>
        <w:jc w:val="right"/>
        <w:rPr>
          <w:lang w:eastAsia="en-US"/>
        </w:rPr>
      </w:pPr>
      <w:r w:rsidRPr="009675E0">
        <w:rPr>
          <w:lang w:eastAsia="en-US"/>
        </w:rPr>
        <w:t>Spett.le</w:t>
      </w:r>
    </w:p>
    <w:p w14:paraId="0EEB831C" w14:textId="77777777" w:rsidR="008C3B41" w:rsidRPr="009675E0" w:rsidRDefault="008C3B41" w:rsidP="007949FA">
      <w:pPr>
        <w:spacing w:before="120" w:after="120" w:line="288" w:lineRule="auto"/>
        <w:ind w:left="5245"/>
        <w:contextualSpacing/>
        <w:jc w:val="right"/>
        <w:rPr>
          <w:b/>
          <w:lang w:eastAsia="en-US"/>
        </w:rPr>
      </w:pPr>
      <w:r w:rsidRPr="009675E0">
        <w:rPr>
          <w:b/>
          <w:lang w:eastAsia="en-US"/>
        </w:rPr>
        <w:t>Ministero dello sviluppo economico</w:t>
      </w:r>
    </w:p>
    <w:p w14:paraId="7C11912D" w14:textId="77777777" w:rsidR="008C3B41" w:rsidRPr="009675E0" w:rsidRDefault="008C3B41" w:rsidP="007949FA">
      <w:pPr>
        <w:spacing w:before="120" w:after="120" w:line="288" w:lineRule="auto"/>
        <w:ind w:left="5245"/>
        <w:contextualSpacing/>
        <w:jc w:val="right"/>
        <w:rPr>
          <w:b/>
          <w:lang w:eastAsia="en-US"/>
        </w:rPr>
      </w:pPr>
      <w:r w:rsidRPr="009675E0">
        <w:rPr>
          <w:b/>
          <w:lang w:eastAsia="en-US"/>
        </w:rPr>
        <w:t>Direzione generale per gli incentivi alle imprese - DGIAI</w:t>
      </w:r>
    </w:p>
    <w:p w14:paraId="48FB5A8B" w14:textId="77777777" w:rsidR="008C3B41" w:rsidRPr="009675E0" w:rsidRDefault="008C3B41" w:rsidP="007949FA">
      <w:pPr>
        <w:spacing w:before="120" w:after="120" w:line="288" w:lineRule="auto"/>
        <w:ind w:left="5245"/>
        <w:contextualSpacing/>
        <w:jc w:val="right"/>
        <w:rPr>
          <w:lang w:eastAsia="en-US"/>
        </w:rPr>
      </w:pPr>
      <w:r w:rsidRPr="009675E0">
        <w:rPr>
          <w:lang w:eastAsia="en-US"/>
        </w:rPr>
        <w:t>Viale America n. 201</w:t>
      </w:r>
    </w:p>
    <w:p w14:paraId="09B309E2" w14:textId="32A4E55B" w:rsidR="00A824A4" w:rsidRPr="007949FA" w:rsidRDefault="008C3B41" w:rsidP="00A824A4">
      <w:pPr>
        <w:widowControl w:val="0"/>
        <w:tabs>
          <w:tab w:val="left" w:pos="3840"/>
        </w:tabs>
        <w:autoSpaceDE w:val="0"/>
        <w:autoSpaceDN w:val="0"/>
        <w:adjustRightInd w:val="0"/>
        <w:jc w:val="right"/>
        <w:rPr>
          <w:u w:val="single"/>
        </w:rPr>
      </w:pPr>
      <w:r w:rsidRPr="009675E0">
        <w:rPr>
          <w:lang w:eastAsia="en-US"/>
        </w:rPr>
        <w:t>00144 - Roma (RM)</w:t>
      </w:r>
    </w:p>
    <w:p w14:paraId="348ED71A" w14:textId="77777777" w:rsidR="00A824A4" w:rsidRPr="008D5225" w:rsidRDefault="00A824A4" w:rsidP="00A824A4">
      <w:pPr>
        <w:widowControl w:val="0"/>
        <w:tabs>
          <w:tab w:val="left" w:pos="3840"/>
        </w:tabs>
        <w:autoSpaceDE w:val="0"/>
        <w:autoSpaceDN w:val="0"/>
        <w:adjustRightInd w:val="0"/>
        <w:jc w:val="right"/>
      </w:pPr>
    </w:p>
    <w:p w14:paraId="66DEDC88" w14:textId="77777777" w:rsidR="00A824A4" w:rsidRPr="008D5225" w:rsidRDefault="00A824A4" w:rsidP="00A824A4">
      <w:pPr>
        <w:widowControl w:val="0"/>
        <w:tabs>
          <w:tab w:val="left" w:pos="3840"/>
        </w:tabs>
        <w:autoSpaceDE w:val="0"/>
        <w:autoSpaceDN w:val="0"/>
        <w:adjustRightInd w:val="0"/>
      </w:pPr>
      <w:r w:rsidRPr="008D5225">
        <w:t>Premesso che:</w:t>
      </w:r>
    </w:p>
    <w:p w14:paraId="0EBF3051" w14:textId="77777777" w:rsidR="00A824A4" w:rsidRPr="008D5225" w:rsidRDefault="00A824A4" w:rsidP="00A824A4">
      <w:pPr>
        <w:widowControl w:val="0"/>
        <w:tabs>
          <w:tab w:val="left" w:pos="3840"/>
        </w:tabs>
        <w:autoSpaceDE w:val="0"/>
        <w:autoSpaceDN w:val="0"/>
        <w:adjustRightInd w:val="0"/>
      </w:pPr>
    </w:p>
    <w:p w14:paraId="57AD3DE9" w14:textId="3431D16D" w:rsidR="00A824A4" w:rsidRPr="008D5225" w:rsidRDefault="00A824A4" w:rsidP="00A824A4">
      <w:pPr>
        <w:widowControl w:val="0"/>
        <w:autoSpaceDE w:val="0"/>
        <w:autoSpaceDN w:val="0"/>
        <w:adjustRightInd w:val="0"/>
        <w:ind w:left="270" w:hanging="270"/>
        <w:jc w:val="both"/>
      </w:pPr>
      <w:r w:rsidRPr="008D5225">
        <w:t xml:space="preserve">a) la concessione e la revoca delle agevolazioni finanziarie previste dal </w:t>
      </w:r>
      <w:r w:rsidR="008C3B41">
        <w:t>D</w:t>
      </w:r>
      <w:r w:rsidRPr="008D5225">
        <w:t xml:space="preserve">ecreto del Ministero </w:t>
      </w:r>
      <w:r w:rsidR="008C3B41">
        <w:t xml:space="preserve">dello sviluppo economico (nel seguito, il Ministero) n. </w:t>
      </w:r>
      <w:r w:rsidRPr="008D5225">
        <w:t xml:space="preserve">… </w:t>
      </w:r>
      <w:r w:rsidR="008C3B41">
        <w:t xml:space="preserve">del …. </w:t>
      </w:r>
      <w:r w:rsidRPr="008D5225">
        <w:t xml:space="preserve">di concessione delle agevolazioni, secondo le previsioni del ............. (citare norma istitutiva), sono disciplinate nel medesimo </w:t>
      </w:r>
      <w:r w:rsidR="008C3B41">
        <w:t>D</w:t>
      </w:r>
      <w:r w:rsidRPr="008D5225">
        <w:t>ecreto e</w:t>
      </w:r>
      <w:r w:rsidR="008C3B41">
        <w:t>,</w:t>
      </w:r>
      <w:r w:rsidRPr="008D5225">
        <w:t xml:space="preserve"> laddove non previsto</w:t>
      </w:r>
      <w:r w:rsidR="008C3B41">
        <w:t>,</w:t>
      </w:r>
      <w:r w:rsidRPr="008D5225">
        <w:t xml:space="preserve"> da specifica normativa, richiamandosi in particolare il </w:t>
      </w:r>
      <w:r w:rsidR="008C3B41">
        <w:t>D</w:t>
      </w:r>
      <w:r w:rsidR="008C3B41" w:rsidRPr="008D5225">
        <w:t xml:space="preserve">ecreto </w:t>
      </w:r>
      <w:r w:rsidRPr="008D5225">
        <w:t>ministeriale ............. (citare eventuali ulteriori disposizioni) e successive modifiche ed integrazioni, nonché le disposizioni di legge sulle fattispecie di revoca dei contributi pubblici ed inoltre, le relative circolari esplicative;</w:t>
      </w:r>
    </w:p>
    <w:p w14:paraId="2C2CED1C" w14:textId="77777777" w:rsidR="00A824A4" w:rsidRPr="008D5225" w:rsidRDefault="00A824A4" w:rsidP="00A824A4">
      <w:pPr>
        <w:widowControl w:val="0"/>
        <w:autoSpaceDE w:val="0"/>
        <w:autoSpaceDN w:val="0"/>
        <w:adjustRightInd w:val="0"/>
        <w:ind w:left="270" w:hanging="270"/>
        <w:jc w:val="both"/>
      </w:pPr>
    </w:p>
    <w:p w14:paraId="5291205D" w14:textId="7A49EFCC" w:rsidR="00A824A4" w:rsidRPr="008D5225" w:rsidRDefault="00A824A4" w:rsidP="00A824A4">
      <w:pPr>
        <w:widowControl w:val="0"/>
        <w:autoSpaceDE w:val="0"/>
        <w:autoSpaceDN w:val="0"/>
        <w:adjustRightInd w:val="0"/>
        <w:ind w:left="270" w:hanging="270"/>
        <w:jc w:val="both"/>
      </w:pPr>
      <w:r w:rsidRPr="008D5225">
        <w:t>b)</w:t>
      </w:r>
      <w:r w:rsidRPr="008D5225">
        <w:tab/>
        <w:t xml:space="preserve">in data ......... è stato emanato dal Ministero … il </w:t>
      </w:r>
      <w:r w:rsidR="008C3B41">
        <w:t>D</w:t>
      </w:r>
      <w:r w:rsidR="008C3B41" w:rsidRPr="008D5225">
        <w:t xml:space="preserve">ecreto </w:t>
      </w:r>
      <w:r w:rsidRPr="008D5225">
        <w:t>di concessione delle agevolazioni, che prevede, oltre alle obbligazioni delle parti, modalità e condizioni per l'erogazione delle agevolazioni;</w:t>
      </w:r>
    </w:p>
    <w:p w14:paraId="24937DC8" w14:textId="77777777" w:rsidR="00A824A4" w:rsidRPr="008D5225" w:rsidRDefault="00A824A4" w:rsidP="00A824A4">
      <w:pPr>
        <w:widowControl w:val="0"/>
        <w:autoSpaceDE w:val="0"/>
        <w:autoSpaceDN w:val="0"/>
        <w:adjustRightInd w:val="0"/>
        <w:ind w:left="270" w:hanging="270"/>
        <w:jc w:val="both"/>
      </w:pPr>
    </w:p>
    <w:p w14:paraId="494D2E02" w14:textId="086E3A15" w:rsidR="00A824A4" w:rsidRPr="008D5225" w:rsidRDefault="000778AC" w:rsidP="00A824A4">
      <w:pPr>
        <w:widowControl w:val="0"/>
        <w:numPr>
          <w:ilvl w:val="0"/>
          <w:numId w:val="3"/>
        </w:numPr>
        <w:tabs>
          <w:tab w:val="clear" w:pos="720"/>
          <w:tab w:val="num" w:pos="284"/>
        </w:tabs>
        <w:autoSpaceDE w:val="0"/>
        <w:autoSpaceDN w:val="0"/>
        <w:adjustRightInd w:val="0"/>
        <w:ind w:left="284" w:hanging="284"/>
        <w:jc w:val="both"/>
      </w:pPr>
      <w:r>
        <w:t>l’</w:t>
      </w:r>
      <w:r w:rsidR="00A824A4" w:rsidRPr="008D5225">
        <w:t>impresa ............................................................ (in s</w:t>
      </w:r>
      <w:r w:rsidR="006A35C2">
        <w:t>e</w:t>
      </w:r>
      <w:r w:rsidR="00A824A4" w:rsidRPr="008D5225">
        <w:t>guito indicata per brevità “</w:t>
      </w:r>
      <w:r w:rsidR="00A824A4" w:rsidRPr="008D5225">
        <w:rPr>
          <w:b/>
          <w:bCs/>
        </w:rPr>
        <w:t>Contraente”</w:t>
      </w:r>
      <w:r w:rsidR="00A824A4" w:rsidRPr="008D5225">
        <w:t>), con sede legale in ........................., partita IVA ................................., iscritta presso il Registro delle Imprese di .................... al n. ......... di codice fiscale.......................................... ed al n. ............... del Repertorio</w:t>
      </w:r>
      <w:r>
        <w:t xml:space="preserve"> Economico Amministrativo, nell’</w:t>
      </w:r>
      <w:r w:rsidR="00A824A4" w:rsidRPr="008D5225">
        <w:t xml:space="preserve">àmbito del citato Contratto … e/o decreto di concessione è stata ammessa alle agevolazioni finanziarie previste da ....................... (citare norma istitutiva) e disciplinate dal medesimo </w:t>
      </w:r>
      <w:r w:rsidR="008C3B41">
        <w:t>D</w:t>
      </w:r>
      <w:r w:rsidR="00A824A4" w:rsidRPr="008D5225">
        <w:t>ecreto di concessione …, per un</w:t>
      </w:r>
      <w:proofErr w:type="gramStart"/>
      <w:r w:rsidR="00A824A4" w:rsidRPr="008D5225">
        <w:t xml:space="preserve"> </w:t>
      </w:r>
      <w:r w:rsidR="008C3B41">
        <w:t>….</w:t>
      </w:r>
      <w:proofErr w:type="gramEnd"/>
      <w:r w:rsidR="008C3B41">
        <w:t>. (specificare agevolazione concessa)</w:t>
      </w:r>
      <w:r w:rsidR="00CF6DA1" w:rsidRPr="008D5225">
        <w:t xml:space="preserve"> </w:t>
      </w:r>
      <w:r w:rsidR="00A824A4" w:rsidRPr="008D5225">
        <w:t>complessivo di Euro ..........................</w:t>
      </w:r>
      <w:r w:rsidR="00CF6DA1">
        <w:t>,</w:t>
      </w:r>
      <w:r w:rsidR="00A824A4" w:rsidRPr="008D5225">
        <w:t xml:space="preserve"> per la realizzazione di un programma di </w:t>
      </w:r>
      <w:r w:rsidR="00CF6DA1">
        <w:t>ricerca</w:t>
      </w:r>
      <w:r w:rsidR="008C3B41">
        <w:t>,</w:t>
      </w:r>
      <w:r w:rsidR="00CF6DA1">
        <w:t xml:space="preserve"> sviluppo</w:t>
      </w:r>
      <w:r w:rsidR="008C3B41">
        <w:t xml:space="preserve"> e innovazione</w:t>
      </w:r>
      <w:r w:rsidR="00CF6DA1" w:rsidRPr="008D5225">
        <w:t xml:space="preserve"> </w:t>
      </w:r>
      <w:r w:rsidR="008C3B41">
        <w:t>nell’ambito dell’IPCEI …</w:t>
      </w:r>
      <w:proofErr w:type="gramStart"/>
      <w:r w:rsidR="008C3B41">
        <w:t>…….</w:t>
      </w:r>
      <w:proofErr w:type="gramEnd"/>
      <w:r w:rsidR="008C3B41">
        <w:t xml:space="preserve">. </w:t>
      </w:r>
      <w:r w:rsidR="00A824A4" w:rsidRPr="008D5225">
        <w:t>riguardant</w:t>
      </w:r>
      <w:r w:rsidR="00CF6DA1">
        <w:t>e</w:t>
      </w:r>
      <w:r w:rsidR="00A824A4" w:rsidRPr="008D5225">
        <w:t xml:space="preserve"> la</w:t>
      </w:r>
      <w:r w:rsidR="00CF6DA1">
        <w:t>/e</w:t>
      </w:r>
      <w:r w:rsidR="00A824A4" w:rsidRPr="008D5225">
        <w:t xml:space="preserve"> propria</w:t>
      </w:r>
      <w:r w:rsidR="00CF6DA1">
        <w:t>/e</w:t>
      </w:r>
      <w:r w:rsidR="00A824A4" w:rsidRPr="008D5225">
        <w:t xml:space="preserve"> unità produttiva</w:t>
      </w:r>
      <w:r w:rsidR="00CF6DA1">
        <w:t>/e</w:t>
      </w:r>
      <w:r w:rsidR="00A824A4" w:rsidRPr="008D5225">
        <w:t xml:space="preserve"> sita</w:t>
      </w:r>
      <w:r w:rsidR="00CF6DA1">
        <w:t>/e</w:t>
      </w:r>
      <w:r w:rsidR="00A824A4" w:rsidRPr="008D5225">
        <w:t xml:space="preserve"> in ....................;</w:t>
      </w:r>
    </w:p>
    <w:p w14:paraId="30EAE017" w14:textId="77777777" w:rsidR="00A824A4" w:rsidRPr="008D5225" w:rsidRDefault="00A824A4" w:rsidP="00A824A4">
      <w:pPr>
        <w:widowControl w:val="0"/>
        <w:autoSpaceDE w:val="0"/>
        <w:autoSpaceDN w:val="0"/>
        <w:adjustRightInd w:val="0"/>
        <w:ind w:left="270" w:hanging="270"/>
        <w:jc w:val="both"/>
      </w:pPr>
    </w:p>
    <w:p w14:paraId="3DA39245" w14:textId="19C28D32" w:rsidR="00A824A4" w:rsidRPr="008D5225" w:rsidRDefault="00A824A4" w:rsidP="00A824A4">
      <w:pPr>
        <w:widowControl w:val="0"/>
        <w:autoSpaceDE w:val="0"/>
        <w:autoSpaceDN w:val="0"/>
        <w:adjustRightInd w:val="0"/>
        <w:ind w:left="270" w:hanging="270"/>
        <w:jc w:val="both"/>
      </w:pPr>
      <w:r w:rsidRPr="00F53696">
        <w:t xml:space="preserve">d) </w:t>
      </w:r>
      <w:r w:rsidR="009219D0" w:rsidRPr="00F53696">
        <w:t xml:space="preserve">il </w:t>
      </w:r>
      <w:r w:rsidR="00BF14EB">
        <w:t>3</w:t>
      </w:r>
      <w:r w:rsidR="005E2AA0" w:rsidRPr="00F53696">
        <w:t>0% del</w:t>
      </w:r>
      <w:r w:rsidR="00BF14EB">
        <w:t>l’agevolazione</w:t>
      </w:r>
      <w:r w:rsidR="009219D0" w:rsidRPr="00F53696">
        <w:t xml:space="preserve"> </w:t>
      </w:r>
      <w:r w:rsidRPr="00F53696">
        <w:t>può essere erogat</w:t>
      </w:r>
      <w:r w:rsidR="009219D0" w:rsidRPr="00F53696">
        <w:t>o</w:t>
      </w:r>
      <w:r w:rsidRPr="00F53696">
        <w:t xml:space="preserve"> a titolo di anticipazione su richiesta del</w:t>
      </w:r>
      <w:r w:rsidRPr="008D5225">
        <w:t xml:space="preserve"> “Contraente”, </w:t>
      </w:r>
      <w:r w:rsidRPr="008D5225">
        <w:lastRenderedPageBreak/>
        <w:t xml:space="preserve">previa presentazione, ai sensi del … (citare norma che disciplina le anticipazioni), di fidejussione bancaria o polizza fidejussoria irrevocabile, incondizionata ed </w:t>
      </w:r>
      <w:r w:rsidR="000778AC">
        <w:t>escutibile a prima richiesta, d’</w:t>
      </w:r>
      <w:r w:rsidRPr="008D5225">
        <w:t>importo pari alla somma da erogare e di d</w:t>
      </w:r>
      <w:r w:rsidR="000778AC">
        <w:t>urata adeguata, a garanzia dell’</w:t>
      </w:r>
      <w:r w:rsidRPr="008D5225">
        <w:t xml:space="preserve">eventuale richiesta di restituzione della somma stessa più interessi e spese che risulti dovuta secondo le condizioni, i termini e le modalità stabiliti dalla normativa e dal </w:t>
      </w:r>
      <w:r w:rsidR="00BF14EB">
        <w:t>D</w:t>
      </w:r>
      <w:r w:rsidR="00BF14EB" w:rsidRPr="008D5225">
        <w:t xml:space="preserve">ecreto </w:t>
      </w:r>
      <w:r w:rsidRPr="008D5225">
        <w:t>di concessione di cui sub b</w:t>
      </w:r>
      <w:r w:rsidR="00BF14EB">
        <w:t>)</w:t>
      </w:r>
      <w:r w:rsidRPr="008D5225">
        <w:t>;</w:t>
      </w:r>
    </w:p>
    <w:p w14:paraId="472F3895" w14:textId="77777777" w:rsidR="00A824A4" w:rsidRPr="008D5225" w:rsidRDefault="00A824A4" w:rsidP="00A824A4">
      <w:pPr>
        <w:widowControl w:val="0"/>
        <w:autoSpaceDE w:val="0"/>
        <w:autoSpaceDN w:val="0"/>
        <w:adjustRightInd w:val="0"/>
        <w:ind w:left="270" w:hanging="270"/>
        <w:jc w:val="both"/>
      </w:pPr>
    </w:p>
    <w:p w14:paraId="799A8BF6" w14:textId="114846B5" w:rsidR="00A824A4" w:rsidRPr="008D5225" w:rsidRDefault="00A824A4" w:rsidP="00A824A4">
      <w:pPr>
        <w:widowControl w:val="0"/>
        <w:autoSpaceDE w:val="0"/>
        <w:autoSpaceDN w:val="0"/>
        <w:adjustRightInd w:val="0"/>
        <w:ind w:left="270" w:hanging="270"/>
        <w:jc w:val="both"/>
      </w:pPr>
      <w:r w:rsidRPr="008D5225">
        <w:t>e)</w:t>
      </w:r>
      <w:r w:rsidRPr="008D5225">
        <w:tab/>
      </w:r>
      <w:r w:rsidR="00BF14EB">
        <w:t>il</w:t>
      </w:r>
      <w:r w:rsidR="00BF14EB" w:rsidRPr="008D5225">
        <w:t xml:space="preserve"> </w:t>
      </w:r>
      <w:r w:rsidR="00BF14EB">
        <w:t xml:space="preserve">Contraente </w:t>
      </w:r>
      <w:r w:rsidR="000778AC">
        <w:t>intende richiedere l’</w:t>
      </w:r>
      <w:r w:rsidRPr="008D5225">
        <w:t>anticipazione del</w:t>
      </w:r>
      <w:r w:rsidR="00BF14EB">
        <w:t>l’agevolazione</w:t>
      </w:r>
      <w:r w:rsidR="009219D0">
        <w:t xml:space="preserve"> </w:t>
      </w:r>
      <w:r w:rsidR="000778AC">
        <w:t>per l’</w:t>
      </w:r>
      <w:r w:rsidRPr="008D5225">
        <w:t xml:space="preserve">importo di </w:t>
      </w:r>
      <w:proofErr w:type="gramStart"/>
      <w:r w:rsidRPr="008D5225">
        <w:t>Euro</w:t>
      </w:r>
      <w:proofErr w:type="gramEnd"/>
      <w:r w:rsidRPr="008D5225">
        <w:t xml:space="preserve"> ........................, secondo le condizioni, i termini e le modalità indicate dalla normativa e dai provvedimenti di riferimento;</w:t>
      </w:r>
    </w:p>
    <w:p w14:paraId="38F8426C" w14:textId="77777777" w:rsidR="00A824A4" w:rsidRPr="008D5225" w:rsidRDefault="00A824A4" w:rsidP="00A824A4">
      <w:pPr>
        <w:widowControl w:val="0"/>
        <w:autoSpaceDE w:val="0"/>
        <w:autoSpaceDN w:val="0"/>
        <w:adjustRightInd w:val="0"/>
        <w:ind w:left="270" w:hanging="270"/>
        <w:jc w:val="both"/>
      </w:pPr>
    </w:p>
    <w:p w14:paraId="2718EBFF" w14:textId="1CCD41FB" w:rsidR="00A824A4" w:rsidRPr="008D5225" w:rsidRDefault="00A824A4" w:rsidP="00A824A4">
      <w:pPr>
        <w:widowControl w:val="0"/>
        <w:numPr>
          <w:ilvl w:val="0"/>
          <w:numId w:val="4"/>
        </w:numPr>
        <w:tabs>
          <w:tab w:val="clear" w:pos="720"/>
        </w:tabs>
        <w:autoSpaceDE w:val="0"/>
        <w:autoSpaceDN w:val="0"/>
        <w:adjustRightInd w:val="0"/>
        <w:ind w:left="284" w:hanging="284"/>
        <w:jc w:val="both"/>
      </w:pPr>
      <w:smartTag w:uri="urn:schemas-microsoft-com:office:smarttags" w:element="PersonName">
        <w:smartTagPr>
          <w:attr w:name="ProductID" w:val="la Banca"/>
        </w:smartTagPr>
        <w:r w:rsidRPr="008D5225">
          <w:t>la Banca</w:t>
        </w:r>
      </w:smartTag>
      <w:r w:rsidRPr="008D5225">
        <w:t xml:space="preserve"> ……</w:t>
      </w:r>
      <w:proofErr w:type="gramStart"/>
      <w:r w:rsidRPr="008D5225">
        <w:t>…….</w:t>
      </w:r>
      <w:proofErr w:type="gramEnd"/>
      <w:r w:rsidRPr="008D5225">
        <w:t xml:space="preserve">/Società di assicurazione …………/Società finanziaria ……………… ha preso visione della domanda di agevolazione e dei relativi allegati nonché del </w:t>
      </w:r>
      <w:r w:rsidR="00F1063B">
        <w:t>D</w:t>
      </w:r>
      <w:r w:rsidRPr="008D5225">
        <w:t>ecreto di concessione delle agevolazioni;</w:t>
      </w:r>
    </w:p>
    <w:p w14:paraId="02226969" w14:textId="77777777" w:rsidR="00A824A4" w:rsidRPr="008D5225" w:rsidRDefault="00A824A4" w:rsidP="00A824A4">
      <w:pPr>
        <w:widowControl w:val="0"/>
        <w:autoSpaceDE w:val="0"/>
        <w:autoSpaceDN w:val="0"/>
        <w:adjustRightInd w:val="0"/>
        <w:jc w:val="both"/>
      </w:pPr>
    </w:p>
    <w:p w14:paraId="2462FBDB" w14:textId="77777777" w:rsidR="00A824A4" w:rsidRPr="008D5225" w:rsidRDefault="00A824A4" w:rsidP="00A824A4">
      <w:pPr>
        <w:widowControl w:val="0"/>
        <w:numPr>
          <w:ilvl w:val="0"/>
          <w:numId w:val="4"/>
        </w:numPr>
        <w:tabs>
          <w:tab w:val="clear" w:pos="720"/>
        </w:tabs>
        <w:autoSpaceDE w:val="0"/>
        <w:autoSpaceDN w:val="0"/>
        <w:adjustRightInd w:val="0"/>
        <w:ind w:left="284" w:hanging="284"/>
        <w:jc w:val="both"/>
      </w:pPr>
      <w:r w:rsidRPr="008D5225">
        <w:t>alle garanzie a favore dello Stato e di cui al presente atto si applica la normativa prevista dall’art</w:t>
      </w:r>
      <w:r w:rsidR="00C36843">
        <w:t>.</w:t>
      </w:r>
      <w:r w:rsidRPr="008D5225">
        <w:t xml:space="preserve"> 1 della legge 10 giugno 1982</w:t>
      </w:r>
      <w:r w:rsidR="00C36843">
        <w:t>,</w:t>
      </w:r>
      <w:r w:rsidRPr="008D5225">
        <w:t xml:space="preserve"> n. 348 e dall’art. 24, commi 32 e 33, della legge 27 dicembre 1997</w:t>
      </w:r>
      <w:r w:rsidR="00C36843">
        <w:t>,</w:t>
      </w:r>
      <w:r w:rsidRPr="008D5225">
        <w:t xml:space="preserve"> n. 449, così come interpretato dall’art. 3, comma 8, della legge 23 luglio 2009</w:t>
      </w:r>
      <w:r w:rsidR="00C36843">
        <w:t>,</w:t>
      </w:r>
      <w:r w:rsidRPr="008D5225">
        <w:t xml:space="preserve"> n. 99 e relativ</w:t>
      </w:r>
      <w:r w:rsidR="00C36843">
        <w:t>e</w:t>
      </w:r>
      <w:r w:rsidRPr="008D5225">
        <w:t xml:space="preserve"> </w:t>
      </w:r>
      <w:proofErr w:type="spellStart"/>
      <w:r w:rsidRPr="008D5225">
        <w:t>ss.mm.ii</w:t>
      </w:r>
      <w:proofErr w:type="spellEnd"/>
      <w:r w:rsidRPr="008D5225">
        <w:t>.;</w:t>
      </w:r>
    </w:p>
    <w:p w14:paraId="0464BD1B" w14:textId="77777777" w:rsidR="00A824A4" w:rsidRPr="008D5225" w:rsidRDefault="00A824A4" w:rsidP="00A824A4">
      <w:pPr>
        <w:pStyle w:val="Paragrafoelenco"/>
      </w:pPr>
    </w:p>
    <w:p w14:paraId="27B75F4B" w14:textId="77777777" w:rsidR="00A824A4" w:rsidRPr="008D5225" w:rsidRDefault="00A824A4" w:rsidP="00A824A4">
      <w:pPr>
        <w:widowControl w:val="0"/>
        <w:numPr>
          <w:ilvl w:val="0"/>
          <w:numId w:val="4"/>
        </w:numPr>
        <w:tabs>
          <w:tab w:val="clear" w:pos="720"/>
        </w:tabs>
        <w:autoSpaceDE w:val="0"/>
        <w:autoSpaceDN w:val="0"/>
        <w:adjustRightInd w:val="0"/>
        <w:ind w:left="284" w:hanging="284"/>
        <w:jc w:val="both"/>
      </w:pPr>
      <w:smartTag w:uri="urn:schemas-microsoft-com:office:smarttags" w:element="PersonName">
        <w:smartTagPr>
          <w:attr w:name="ProductID" w:val="la Banca"/>
        </w:smartTagPr>
        <w:r w:rsidRPr="008D5225">
          <w:t>la Banca</w:t>
        </w:r>
      </w:smartTag>
      <w:r w:rsidRPr="008D5225">
        <w:t xml:space="preserve"> …………./Società di assicurazione …………/Società finanziaria ……………… è surrogata, nei limiti di quanto corrisposto all’Ente garantito, in tutti i diritti, ragioni ed azioni a quest’ultimo spettanti nei confronti del Contraente, suoi successori ed aventi causa per qualsiasi titolo, ai sensi dell’art. 1949 c.c.;</w:t>
      </w:r>
    </w:p>
    <w:p w14:paraId="40CF99B6" w14:textId="77777777" w:rsidR="00A824A4" w:rsidRPr="008D5225" w:rsidRDefault="00A824A4" w:rsidP="00A824A4">
      <w:pPr>
        <w:widowControl w:val="0"/>
        <w:autoSpaceDE w:val="0"/>
        <w:autoSpaceDN w:val="0"/>
        <w:adjustRightInd w:val="0"/>
        <w:jc w:val="both"/>
      </w:pPr>
    </w:p>
    <w:p w14:paraId="7748B04F" w14:textId="77777777" w:rsidR="00A824A4" w:rsidRPr="008D5225" w:rsidRDefault="00A824A4" w:rsidP="00A824A4">
      <w:pPr>
        <w:widowControl w:val="0"/>
        <w:numPr>
          <w:ilvl w:val="0"/>
          <w:numId w:val="4"/>
        </w:numPr>
        <w:tabs>
          <w:tab w:val="clear" w:pos="720"/>
        </w:tabs>
        <w:autoSpaceDE w:val="0"/>
        <w:autoSpaceDN w:val="0"/>
        <w:adjustRightInd w:val="0"/>
        <w:ind w:left="284" w:hanging="284"/>
        <w:jc w:val="both"/>
      </w:pPr>
      <w:smartTag w:uri="urn:schemas-microsoft-com:office:smarttags" w:element="PersonName">
        <w:smartTagPr>
          <w:attr w:name="ProductID" w:val="la Banca"/>
        </w:smartTagPr>
        <w:r w:rsidRPr="008D5225">
          <w:t>la Banca</w:t>
        </w:r>
      </w:smartTag>
      <w:r w:rsidRPr="008D5225">
        <w:t xml:space="preserve"> …………./Società di assicurazione …………/Società finanziaria …………… ha sempre onorato i propri impegni con l’Ente garantito;</w:t>
      </w:r>
    </w:p>
    <w:p w14:paraId="3AA0B4B2" w14:textId="77777777" w:rsidR="00A824A4" w:rsidRPr="008D5225" w:rsidRDefault="00A824A4" w:rsidP="00A824A4">
      <w:pPr>
        <w:widowControl w:val="0"/>
        <w:autoSpaceDE w:val="0"/>
        <w:autoSpaceDN w:val="0"/>
        <w:adjustRightInd w:val="0"/>
        <w:ind w:left="270" w:hanging="270"/>
        <w:jc w:val="both"/>
      </w:pPr>
    </w:p>
    <w:p w14:paraId="4240DD04" w14:textId="77777777" w:rsidR="00A824A4" w:rsidRPr="008D5225" w:rsidRDefault="00A824A4" w:rsidP="00A824A4">
      <w:pPr>
        <w:widowControl w:val="0"/>
        <w:autoSpaceDE w:val="0"/>
        <w:autoSpaceDN w:val="0"/>
        <w:adjustRightInd w:val="0"/>
        <w:jc w:val="both"/>
      </w:pPr>
    </w:p>
    <w:p w14:paraId="4D6BBFD0" w14:textId="77777777" w:rsidR="00A824A4" w:rsidRPr="008D5225" w:rsidRDefault="00A824A4" w:rsidP="00A824A4">
      <w:pPr>
        <w:widowControl w:val="0"/>
        <w:autoSpaceDE w:val="0"/>
        <w:autoSpaceDN w:val="0"/>
        <w:adjustRightInd w:val="0"/>
        <w:ind w:left="270" w:hanging="270"/>
        <w:jc w:val="center"/>
        <w:rPr>
          <w:b/>
        </w:rPr>
      </w:pPr>
      <w:r w:rsidRPr="008D5225">
        <w:rPr>
          <w:b/>
        </w:rPr>
        <w:t>TUTTO CIO' PREMESSO</w:t>
      </w:r>
    </w:p>
    <w:p w14:paraId="39AA74D7" w14:textId="77777777" w:rsidR="00A824A4" w:rsidRPr="008D5225" w:rsidRDefault="00A824A4" w:rsidP="00A824A4">
      <w:pPr>
        <w:widowControl w:val="0"/>
        <w:autoSpaceDE w:val="0"/>
        <w:autoSpaceDN w:val="0"/>
        <w:adjustRightInd w:val="0"/>
        <w:ind w:left="270" w:hanging="270"/>
      </w:pPr>
    </w:p>
    <w:p w14:paraId="5B51339F" w14:textId="7ED64EBF" w:rsidR="00A824A4" w:rsidRPr="008D5225" w:rsidRDefault="00A824A4" w:rsidP="00A824A4">
      <w:pPr>
        <w:widowControl w:val="0"/>
        <w:autoSpaceDE w:val="0"/>
        <w:autoSpaceDN w:val="0"/>
        <w:adjustRightInd w:val="0"/>
        <w:jc w:val="both"/>
      </w:pPr>
      <w:r w:rsidRPr="008D5225">
        <w:t>che forma parte integrante del presente atto, la sottoscritta .......................... (in seguito indicata per brevità “</w:t>
      </w:r>
      <w:r w:rsidRPr="008D5225">
        <w:rPr>
          <w:b/>
          <w:bCs/>
        </w:rPr>
        <w:t>Società”</w:t>
      </w:r>
      <w:r w:rsidRPr="008D5225">
        <w:t xml:space="preserve">) con sede legale in ........................., iscritta nel Repertorio Economico Amministrativo al n. </w:t>
      </w:r>
      <w:r w:rsidR="000778AC">
        <w:t>................., iscritta all’</w:t>
      </w:r>
      <w:r w:rsidRPr="008D5225">
        <w:t>albo/elenco ........................., a mezzo dei sottoscritti signori:</w:t>
      </w:r>
    </w:p>
    <w:p w14:paraId="55363A98" w14:textId="680E4C46" w:rsidR="00A824A4" w:rsidRPr="008D5225" w:rsidRDefault="00A824A4" w:rsidP="00A824A4">
      <w:pPr>
        <w:widowControl w:val="0"/>
        <w:autoSpaceDE w:val="0"/>
        <w:autoSpaceDN w:val="0"/>
        <w:adjustRightInd w:val="0"/>
      </w:pPr>
      <w:r w:rsidRPr="008D5225">
        <w:t>.............................................................. nato</w:t>
      </w:r>
      <w:r w:rsidR="003E0F64">
        <w:t>/a</w:t>
      </w:r>
      <w:r w:rsidRPr="008D5225">
        <w:t xml:space="preserve"> </w:t>
      </w:r>
      <w:proofErr w:type="spellStart"/>
      <w:r w:rsidRPr="008D5225">
        <w:t>a</w:t>
      </w:r>
      <w:proofErr w:type="spellEnd"/>
      <w:r w:rsidRPr="008D5225">
        <w:t xml:space="preserve"> ............................. il ................;</w:t>
      </w:r>
    </w:p>
    <w:p w14:paraId="1C72BF46" w14:textId="4BEF3476" w:rsidR="00A824A4" w:rsidRPr="008D5225" w:rsidRDefault="00A824A4" w:rsidP="00A824A4">
      <w:pPr>
        <w:widowControl w:val="0"/>
        <w:autoSpaceDE w:val="0"/>
        <w:autoSpaceDN w:val="0"/>
        <w:adjustRightInd w:val="0"/>
      </w:pPr>
      <w:r w:rsidRPr="008D5225">
        <w:t>.............................................................. nat</w:t>
      </w:r>
      <w:r w:rsidR="003E0F64">
        <w:t>o/a</w:t>
      </w:r>
      <w:r w:rsidRPr="008D5225">
        <w:t xml:space="preserve"> </w:t>
      </w:r>
      <w:proofErr w:type="spellStart"/>
      <w:r w:rsidRPr="008D5225">
        <w:t>a</w:t>
      </w:r>
      <w:proofErr w:type="spellEnd"/>
      <w:r w:rsidRPr="008D5225">
        <w:t xml:space="preserve"> ............................. il ................,</w:t>
      </w:r>
    </w:p>
    <w:p w14:paraId="7920A30A" w14:textId="15F9DE8D" w:rsidR="00A824A4" w:rsidRPr="008D5225" w:rsidRDefault="00A824A4" w:rsidP="00A824A4">
      <w:pPr>
        <w:widowControl w:val="0"/>
        <w:autoSpaceDE w:val="0"/>
        <w:autoSpaceDN w:val="0"/>
        <w:adjustRightInd w:val="0"/>
        <w:jc w:val="both"/>
      </w:pPr>
      <w:r w:rsidRPr="008D5225">
        <w:t>nella loro rispettiva qualità di ..............................., domiciliata presso</w:t>
      </w:r>
      <w:r w:rsidR="003E0F64">
        <w:t>……………</w:t>
      </w:r>
      <w:proofErr w:type="gramStart"/>
      <w:r w:rsidR="003E0F64">
        <w:t>…….</w:t>
      </w:r>
      <w:proofErr w:type="gramEnd"/>
      <w:r w:rsidR="003E0F64" w:rsidRPr="008D5225">
        <w:t xml:space="preserve"> </w:t>
      </w:r>
      <w:r w:rsidRPr="008D5225">
        <w:t xml:space="preserve">; casella di P.E.C. </w:t>
      </w:r>
      <w:r w:rsidR="003E0F64">
        <w:t>……………………..</w:t>
      </w:r>
      <w:r w:rsidR="003E0F64">
        <w:tab/>
      </w:r>
      <w:r w:rsidR="003E0F64" w:rsidRPr="008D5225">
        <w:t xml:space="preserve">; </w:t>
      </w:r>
      <w:r w:rsidRPr="008D5225">
        <w:t>dichiara di costituirsi con il</w:t>
      </w:r>
      <w:r w:rsidR="000778AC">
        <w:t xml:space="preserve"> presente atto </w:t>
      </w:r>
      <w:proofErr w:type="spellStart"/>
      <w:r w:rsidR="000778AC">
        <w:t>fidejussore</w:t>
      </w:r>
      <w:proofErr w:type="spellEnd"/>
      <w:r w:rsidR="000778AC">
        <w:t xml:space="preserve"> nell’</w:t>
      </w:r>
      <w:r w:rsidRPr="008D5225">
        <w:t>interesse del Contraente ed a favore del Ministero dello Sviluppo Economico (in seguito indicato per brevità “</w:t>
      </w:r>
      <w:r w:rsidRPr="008D5225">
        <w:rPr>
          <w:b/>
          <w:bCs/>
        </w:rPr>
        <w:t>Ente garantito”</w:t>
      </w:r>
      <w:r w:rsidRPr="008D5225">
        <w:t>), p</w:t>
      </w:r>
      <w:r w:rsidR="000778AC">
        <w:t>er la restituzione dell’</w:t>
      </w:r>
      <w:r w:rsidRPr="008D5225">
        <w:t>anticipazione di cui in preme</w:t>
      </w:r>
      <w:r w:rsidR="000778AC">
        <w:t>ssa, fino alla concorrenza dell’</w:t>
      </w:r>
      <w:r w:rsidRPr="008D5225">
        <w:t xml:space="preserve">importo di Euro .................................. (Euro ..........................................................) </w:t>
      </w:r>
      <w:r w:rsidRPr="00F53696">
        <w:t>corrispondente al</w:t>
      </w:r>
      <w:r w:rsidR="005E2AA0" w:rsidRPr="00F53696">
        <w:t xml:space="preserve"> </w:t>
      </w:r>
      <w:r w:rsidR="00F1063B">
        <w:t>3</w:t>
      </w:r>
      <w:r w:rsidR="005E2AA0" w:rsidRPr="00F53696">
        <w:t>0% del</w:t>
      </w:r>
      <w:proofErr w:type="gramStart"/>
      <w:r w:rsidR="005E2AA0" w:rsidRPr="00F53696">
        <w:t xml:space="preserve"> </w:t>
      </w:r>
      <w:r w:rsidR="00F1063B">
        <w:t>….</w:t>
      </w:r>
      <w:proofErr w:type="gramEnd"/>
      <w:r w:rsidR="00F1063B">
        <w:t>. (specificare tipo di agevolazione)</w:t>
      </w:r>
      <w:r w:rsidR="005E2AA0" w:rsidRPr="00F53696">
        <w:t xml:space="preserve"> concesso</w:t>
      </w:r>
      <w:r w:rsidRPr="00F53696">
        <w:t>, maggiorata degli interessi pari al tasso</w:t>
      </w:r>
      <w:r w:rsidRPr="008D5225">
        <w:t xml:space="preserve"> ufficiale di riferimento (TUR) vigente alla data dell’ordinativo di pagamento, incrementato di cinque punti percentuali, decorrenti dalla data dell'erogazione dell'anticipazione a quella del rimborso, alle seguenti</w:t>
      </w:r>
    </w:p>
    <w:p w14:paraId="634283F1" w14:textId="77777777" w:rsidR="00A824A4" w:rsidRPr="008D5225" w:rsidRDefault="00A824A4" w:rsidP="00A824A4">
      <w:pPr>
        <w:widowControl w:val="0"/>
        <w:autoSpaceDE w:val="0"/>
        <w:autoSpaceDN w:val="0"/>
        <w:adjustRightInd w:val="0"/>
        <w:jc w:val="center"/>
        <w:rPr>
          <w:b/>
        </w:rPr>
      </w:pPr>
    </w:p>
    <w:p w14:paraId="09CCA82B" w14:textId="77777777" w:rsidR="00A824A4" w:rsidRPr="008D5225" w:rsidRDefault="00A824A4" w:rsidP="00A824A4">
      <w:pPr>
        <w:widowControl w:val="0"/>
        <w:autoSpaceDE w:val="0"/>
        <w:autoSpaceDN w:val="0"/>
        <w:adjustRightInd w:val="0"/>
        <w:jc w:val="center"/>
        <w:rPr>
          <w:b/>
        </w:rPr>
      </w:pPr>
      <w:r w:rsidRPr="008D5225">
        <w:rPr>
          <w:b/>
        </w:rPr>
        <w:t>CONDIZIONI GENERALI</w:t>
      </w:r>
    </w:p>
    <w:p w14:paraId="0B5C3784" w14:textId="77777777" w:rsidR="00A824A4" w:rsidRPr="008D5225" w:rsidRDefault="00A824A4" w:rsidP="00A824A4">
      <w:pPr>
        <w:widowControl w:val="0"/>
        <w:autoSpaceDE w:val="0"/>
        <w:autoSpaceDN w:val="0"/>
        <w:adjustRightInd w:val="0"/>
        <w:jc w:val="both"/>
      </w:pPr>
    </w:p>
    <w:p w14:paraId="6BCA77C6" w14:textId="77777777" w:rsidR="00A824A4" w:rsidRPr="008D5225" w:rsidRDefault="00A824A4" w:rsidP="00A824A4">
      <w:pPr>
        <w:widowControl w:val="0"/>
        <w:tabs>
          <w:tab w:val="left" w:pos="3840"/>
        </w:tabs>
        <w:autoSpaceDE w:val="0"/>
        <w:autoSpaceDN w:val="0"/>
        <w:adjustRightInd w:val="0"/>
        <w:ind w:left="555" w:hanging="555"/>
        <w:jc w:val="both"/>
        <w:rPr>
          <w:b/>
          <w:bCs/>
          <w:u w:val="single"/>
        </w:rPr>
      </w:pPr>
      <w:r w:rsidRPr="008D5225">
        <w:rPr>
          <w:b/>
          <w:bCs/>
        </w:rPr>
        <w:t xml:space="preserve">ARTICOLO 1 - </w:t>
      </w:r>
      <w:r w:rsidRPr="008D5225">
        <w:rPr>
          <w:b/>
          <w:bCs/>
          <w:u w:val="single"/>
        </w:rPr>
        <w:t>OGGETTO DELLA GARANZIA</w:t>
      </w:r>
    </w:p>
    <w:p w14:paraId="5161E94E" w14:textId="52E39863" w:rsidR="00A824A4" w:rsidRPr="008D5225" w:rsidRDefault="00A824A4" w:rsidP="00A824A4">
      <w:pPr>
        <w:widowControl w:val="0"/>
        <w:tabs>
          <w:tab w:val="left" w:pos="3840"/>
        </w:tabs>
        <w:autoSpaceDE w:val="0"/>
        <w:autoSpaceDN w:val="0"/>
        <w:adjustRightInd w:val="0"/>
        <w:jc w:val="both"/>
      </w:pPr>
      <w:r w:rsidRPr="008D5225">
        <w:t>La “Società” garantisce irrevocabilm</w:t>
      </w:r>
      <w:r w:rsidR="000778AC">
        <w:t>ente ed incondizionatamente all’</w:t>
      </w:r>
      <w:r w:rsidRPr="008D5225">
        <w:t xml:space="preserve"> “Ente garantito” nei limiti della somma indicata nelle conclusioni delle premesse la restituzione della somma complessiva di </w:t>
      </w:r>
      <w:r w:rsidRPr="008D5225">
        <w:lastRenderedPageBreak/>
        <w:t>Euro</w:t>
      </w:r>
      <w:r w:rsidR="003E0F64">
        <w:t>……………………….</w:t>
      </w:r>
      <w:r w:rsidR="003E0F64" w:rsidRPr="008D5225">
        <w:t xml:space="preserve"> </w:t>
      </w:r>
      <w:r w:rsidRPr="008D5225">
        <w:t>erogata a titolo di anticipazione al “Contraente”.</w:t>
      </w:r>
    </w:p>
    <w:p w14:paraId="34403146" w14:textId="40085A25" w:rsidR="00A824A4" w:rsidRPr="008D5225" w:rsidRDefault="00A824A4" w:rsidP="00A824A4">
      <w:pPr>
        <w:widowControl w:val="0"/>
        <w:tabs>
          <w:tab w:val="left" w:pos="3840"/>
        </w:tabs>
        <w:autoSpaceDE w:val="0"/>
        <w:autoSpaceDN w:val="0"/>
        <w:adjustRightInd w:val="0"/>
        <w:jc w:val="both"/>
      </w:pPr>
      <w:r w:rsidRPr="008D5225">
        <w:t>Tale importo sarà automaticamente maggiorato degli interessi pari al tasso ufficiale di riferimento (TUR) vigente alla data dell’ordinativo di pagamento, maggiorato di cinque punti percentu</w:t>
      </w:r>
      <w:r w:rsidR="000778AC">
        <w:t>ali, decorrenti dalla data dell’erogazione dell’</w:t>
      </w:r>
      <w:r w:rsidRPr="008D5225">
        <w:t>anticipazione a quella del rimborso.</w:t>
      </w:r>
    </w:p>
    <w:p w14:paraId="62546525" w14:textId="77777777" w:rsidR="00A824A4" w:rsidRPr="008D5225" w:rsidRDefault="00A824A4" w:rsidP="00A824A4">
      <w:pPr>
        <w:widowControl w:val="0"/>
        <w:tabs>
          <w:tab w:val="left" w:pos="3840"/>
        </w:tabs>
        <w:autoSpaceDE w:val="0"/>
        <w:autoSpaceDN w:val="0"/>
        <w:adjustRightInd w:val="0"/>
        <w:jc w:val="both"/>
        <w:rPr>
          <w:b/>
          <w:bCs/>
        </w:rPr>
      </w:pPr>
    </w:p>
    <w:p w14:paraId="5AB91528" w14:textId="77777777" w:rsidR="00A824A4" w:rsidRPr="008D5225" w:rsidRDefault="00A824A4" w:rsidP="00A824A4">
      <w:pPr>
        <w:widowControl w:val="0"/>
        <w:tabs>
          <w:tab w:val="left" w:pos="3840"/>
        </w:tabs>
        <w:autoSpaceDE w:val="0"/>
        <w:autoSpaceDN w:val="0"/>
        <w:adjustRightInd w:val="0"/>
        <w:jc w:val="both"/>
        <w:rPr>
          <w:b/>
          <w:bCs/>
          <w:u w:val="single"/>
        </w:rPr>
      </w:pPr>
      <w:r w:rsidRPr="008D5225">
        <w:rPr>
          <w:b/>
          <w:bCs/>
        </w:rPr>
        <w:t xml:space="preserve">ARTICOLO 2 - </w:t>
      </w:r>
      <w:r w:rsidRPr="008D5225">
        <w:rPr>
          <w:b/>
          <w:bCs/>
          <w:u w:val="single"/>
        </w:rPr>
        <w:t xml:space="preserve">DURATA DELLA GARANZIA E SVINCOLO </w:t>
      </w:r>
    </w:p>
    <w:p w14:paraId="096D7BC6" w14:textId="0FFF320F" w:rsidR="00A824A4" w:rsidRPr="008D5225" w:rsidRDefault="00A824A4" w:rsidP="00A824A4">
      <w:pPr>
        <w:jc w:val="both"/>
      </w:pPr>
      <w:r w:rsidRPr="008D5225">
        <w:t xml:space="preserve">La garanzia ha durata ed efficacia fino allo scadere del dodicesimo mese successivo al termine di ultimazione del programma agevolato, già eventualmente prorogato per non più di 12 mesi, pertanto fino al </w:t>
      </w:r>
      <w:r w:rsidR="003E0F64">
        <w:t>……………………</w:t>
      </w:r>
      <w:r w:rsidRPr="008D5225">
        <w:t xml:space="preserve">.  </w:t>
      </w:r>
    </w:p>
    <w:p w14:paraId="4831FF0C" w14:textId="4C301967" w:rsidR="00A824A4" w:rsidRPr="008D5225" w:rsidRDefault="00A824A4" w:rsidP="00A824A4">
      <w:pPr>
        <w:widowControl w:val="0"/>
        <w:tabs>
          <w:tab w:val="left" w:pos="3840"/>
        </w:tabs>
        <w:autoSpaceDE w:val="0"/>
        <w:autoSpaceDN w:val="0"/>
        <w:adjustRightInd w:val="0"/>
        <w:jc w:val="both"/>
      </w:pPr>
      <w:r w:rsidRPr="008D5225">
        <w:t>Alla scadenza di cui sopra, la garanzia, ove non sia stata previamente svincolata da parte dell’</w:t>
      </w:r>
      <w:r w:rsidR="00094C32">
        <w:t xml:space="preserve"> “</w:t>
      </w:r>
      <w:r w:rsidRPr="008D5225">
        <w:t xml:space="preserve">Ente garantito”, si intenderà tacitamente e automaticamente prorogata per non più di una volta, per la durata di un semestre e cioè fino al  </w:t>
      </w:r>
      <w:r w:rsidR="003E0F64">
        <w:t>……………………</w:t>
      </w:r>
      <w:r w:rsidRPr="008D5225">
        <w:t>.</w:t>
      </w:r>
    </w:p>
    <w:p w14:paraId="411237F7" w14:textId="77777777" w:rsidR="00A824A4" w:rsidRPr="008D5225" w:rsidRDefault="00A824A4" w:rsidP="00A824A4">
      <w:pPr>
        <w:widowControl w:val="0"/>
        <w:tabs>
          <w:tab w:val="left" w:pos="3840"/>
        </w:tabs>
        <w:autoSpaceDE w:val="0"/>
        <w:autoSpaceDN w:val="0"/>
        <w:adjustRightInd w:val="0"/>
        <w:jc w:val="both"/>
      </w:pPr>
      <w:r w:rsidRPr="008D5225">
        <w:t>Decorsa tale ultima scadenza, la garanzia cesserà decadendo automaticamente e ad ogni effetto.</w:t>
      </w:r>
    </w:p>
    <w:p w14:paraId="72F9D8F1" w14:textId="379B0948" w:rsidR="00A824A4" w:rsidRPr="008D5225" w:rsidRDefault="00A824A4" w:rsidP="00A824A4">
      <w:pPr>
        <w:widowControl w:val="0"/>
        <w:tabs>
          <w:tab w:val="left" w:pos="3840"/>
        </w:tabs>
        <w:autoSpaceDE w:val="0"/>
        <w:autoSpaceDN w:val="0"/>
        <w:adjustRightInd w:val="0"/>
        <w:jc w:val="both"/>
        <w:rPr>
          <w:bCs/>
        </w:rPr>
      </w:pPr>
      <w:r w:rsidRPr="008D5225">
        <w:rPr>
          <w:bCs/>
        </w:rPr>
        <w:t xml:space="preserve">La garanzia sarà svincolata prima di tale scadenza dall’ “Ente garantito” alla data in cui </w:t>
      </w:r>
      <w:r w:rsidR="00295890">
        <w:rPr>
          <w:bCs/>
        </w:rPr>
        <w:t>sia</w:t>
      </w:r>
      <w:r w:rsidRPr="008D5225">
        <w:rPr>
          <w:bCs/>
        </w:rPr>
        <w:t xml:space="preserve"> </w:t>
      </w:r>
      <w:r w:rsidR="00295890" w:rsidRPr="008D5225">
        <w:rPr>
          <w:bCs/>
        </w:rPr>
        <w:t>certific</w:t>
      </w:r>
      <w:r w:rsidR="00295890">
        <w:rPr>
          <w:bCs/>
        </w:rPr>
        <w:t>ata</w:t>
      </w:r>
      <w:r w:rsidR="00295890" w:rsidRPr="008D5225">
        <w:rPr>
          <w:bCs/>
        </w:rPr>
        <w:t xml:space="preserve"> </w:t>
      </w:r>
      <w:r w:rsidR="00295890">
        <w:rPr>
          <w:bCs/>
        </w:rPr>
        <w:t xml:space="preserve">dal Ministero nell’ambito della procedura agevolativa </w:t>
      </w:r>
      <w:r w:rsidRPr="008D5225">
        <w:rPr>
          <w:bCs/>
        </w:rPr>
        <w:t>con esito positivo la compiuta realizzazione del</w:t>
      </w:r>
      <w:r w:rsidR="00926F94">
        <w:rPr>
          <w:bCs/>
        </w:rPr>
        <w:t xml:space="preserve"> progetto </w:t>
      </w:r>
      <w:r w:rsidRPr="008D5225">
        <w:rPr>
          <w:bCs/>
        </w:rPr>
        <w:t xml:space="preserve">e l’assenza di cause e/o atti idonei a determinare l’assunzione di un provvedimento di revoca e </w:t>
      </w:r>
      <w:proofErr w:type="gramStart"/>
      <w:r w:rsidRPr="008D5225">
        <w:rPr>
          <w:bCs/>
        </w:rPr>
        <w:t>l’</w:t>
      </w:r>
      <w:r w:rsidR="00094C32">
        <w:rPr>
          <w:bCs/>
        </w:rPr>
        <w:t xml:space="preserve"> </w:t>
      </w:r>
      <w:r w:rsidRPr="008D5225">
        <w:rPr>
          <w:bCs/>
        </w:rPr>
        <w:t>“</w:t>
      </w:r>
      <w:proofErr w:type="gramEnd"/>
      <w:r w:rsidRPr="008D5225">
        <w:rPr>
          <w:bCs/>
        </w:rPr>
        <w:t xml:space="preserve">Ente garantito” provveda conseguentemente alla comunicazione di svincolo ai soggetti interessati. </w:t>
      </w:r>
    </w:p>
    <w:p w14:paraId="7DDFF019" w14:textId="77777777" w:rsidR="00A824A4" w:rsidRPr="008D5225" w:rsidRDefault="00A824A4" w:rsidP="00A824A4">
      <w:pPr>
        <w:widowControl w:val="0"/>
        <w:tabs>
          <w:tab w:val="left" w:pos="3840"/>
        </w:tabs>
        <w:autoSpaceDE w:val="0"/>
        <w:autoSpaceDN w:val="0"/>
        <w:adjustRightInd w:val="0"/>
        <w:jc w:val="both"/>
      </w:pPr>
    </w:p>
    <w:p w14:paraId="130ADDFB" w14:textId="04E47102" w:rsidR="00A824A4" w:rsidRPr="008D5225" w:rsidRDefault="00A824A4" w:rsidP="00A824A4">
      <w:pPr>
        <w:widowControl w:val="0"/>
        <w:tabs>
          <w:tab w:val="left" w:pos="3840"/>
        </w:tabs>
        <w:autoSpaceDE w:val="0"/>
        <w:autoSpaceDN w:val="0"/>
        <w:adjustRightInd w:val="0"/>
        <w:jc w:val="both"/>
        <w:rPr>
          <w:b/>
          <w:bCs/>
          <w:u w:val="single"/>
        </w:rPr>
      </w:pPr>
      <w:r w:rsidRPr="008D5225">
        <w:rPr>
          <w:b/>
          <w:bCs/>
        </w:rPr>
        <w:t xml:space="preserve">ARTICOLO </w:t>
      </w:r>
      <w:r w:rsidR="00CE6A72">
        <w:rPr>
          <w:b/>
          <w:bCs/>
        </w:rPr>
        <w:t>3</w:t>
      </w:r>
      <w:r w:rsidRPr="008D5225">
        <w:rPr>
          <w:b/>
          <w:bCs/>
        </w:rPr>
        <w:t xml:space="preserve"> - </w:t>
      </w:r>
      <w:r w:rsidRPr="008D5225">
        <w:rPr>
          <w:b/>
          <w:bCs/>
          <w:u w:val="single"/>
        </w:rPr>
        <w:t>PAGAMENTO DEL RIMBORSO E RINUNCE</w:t>
      </w:r>
    </w:p>
    <w:p w14:paraId="22F29311" w14:textId="0F23E584" w:rsidR="00A824A4" w:rsidRPr="008D5225" w:rsidRDefault="00A824A4" w:rsidP="00A824A4">
      <w:pPr>
        <w:widowControl w:val="0"/>
        <w:tabs>
          <w:tab w:val="left" w:pos="3840"/>
        </w:tabs>
        <w:autoSpaceDE w:val="0"/>
        <w:autoSpaceDN w:val="0"/>
        <w:adjustRightInd w:val="0"/>
        <w:jc w:val="both"/>
      </w:pPr>
      <w:r w:rsidRPr="008D5225">
        <w:t>La “Società” s’impegna ad effettuare il rimborso a prima e semplice richiesta scritta dell</w:t>
      </w:r>
      <w:r w:rsidR="000778AC">
        <w:t xml:space="preserve">’ </w:t>
      </w:r>
      <w:r w:rsidRPr="008D5225">
        <w:t>“Ente garantito”, formulata con l’indicazione dell’inadempienza riscontrata da parte dello stesso “Ente garantito” anche precedentemente all’adozione di un formale provvedimento di revoca del contributo, non oltre 45 (quarantacinque) giorni dalla ricezione di detta richiesta, cui peraltro non potrà opporre alcuna eccezione anche in caso che il “Contraente” sia dichiarato nel frattempo fallito, ovvero sottoposto a procedure concorsuali o posto in liquidazione.</w:t>
      </w:r>
    </w:p>
    <w:p w14:paraId="4F00C572" w14:textId="291DB356" w:rsidR="00A824A4" w:rsidRPr="008D5225" w:rsidRDefault="00A824A4" w:rsidP="00A824A4">
      <w:pPr>
        <w:widowControl w:val="0"/>
        <w:tabs>
          <w:tab w:val="left" w:pos="3840"/>
        </w:tabs>
        <w:autoSpaceDE w:val="0"/>
        <w:autoSpaceDN w:val="0"/>
        <w:adjustRightInd w:val="0"/>
        <w:jc w:val="both"/>
      </w:pPr>
      <w:r w:rsidRPr="008D5225">
        <w:t>La richiesta di rimborso dovrà essere fatta dall’ “Ente garantito” a mezzo posta elettronica certificata intestata</w:t>
      </w:r>
      <w:r w:rsidR="00115390">
        <w:t xml:space="preserve"> </w:t>
      </w:r>
      <w:r w:rsidRPr="008D5225">
        <w:t xml:space="preserve">alla “Società”, così come risultante dalla premessa, o tramite </w:t>
      </w:r>
      <w:r w:rsidR="00712E9F">
        <w:t>r</w:t>
      </w:r>
      <w:r w:rsidRPr="008D5225">
        <w:t xml:space="preserve">accomandata </w:t>
      </w:r>
      <w:proofErr w:type="gramStart"/>
      <w:r w:rsidRPr="008D5225">
        <w:t>A.R</w:t>
      </w:r>
      <w:r w:rsidR="00712E9F">
        <w:t>..</w:t>
      </w:r>
      <w:proofErr w:type="gramEnd"/>
    </w:p>
    <w:p w14:paraId="6BA3912F" w14:textId="220A9646" w:rsidR="00A824A4" w:rsidRPr="008D5225" w:rsidRDefault="00A824A4" w:rsidP="00A824A4">
      <w:pPr>
        <w:widowControl w:val="0"/>
        <w:tabs>
          <w:tab w:val="left" w:pos="3840"/>
        </w:tabs>
        <w:autoSpaceDE w:val="0"/>
        <w:autoSpaceDN w:val="0"/>
        <w:adjustRightInd w:val="0"/>
        <w:jc w:val="both"/>
      </w:pPr>
      <w:r w:rsidRPr="008D5225">
        <w:t>La “Società” rinuncia formalmente ed espressamente al beneficio della preventiva escussione di cui all'art. 1944 cod. civ., volendo ed intendendo restare obbligata in solido con il “Contraente” e, nell’ambito del periodo di durata della garanzia di cui all’articolo 2, rinuncia sin da ora ad eccepire la decorrenza del termine d</w:t>
      </w:r>
      <w:r w:rsidR="000778AC">
        <w:t>i cui all’</w:t>
      </w:r>
      <w:r w:rsidRPr="008D5225">
        <w:t>art. 1957 cod. civ..</w:t>
      </w:r>
    </w:p>
    <w:p w14:paraId="7D05B20E" w14:textId="29CF5FC1" w:rsidR="00A824A4" w:rsidRPr="008D5225" w:rsidRDefault="00A824A4" w:rsidP="00A824A4">
      <w:pPr>
        <w:widowControl w:val="0"/>
        <w:tabs>
          <w:tab w:val="left" w:pos="3840"/>
        </w:tabs>
        <w:autoSpaceDE w:val="0"/>
        <w:autoSpaceDN w:val="0"/>
        <w:adjustRightInd w:val="0"/>
        <w:jc w:val="both"/>
      </w:pPr>
      <w:r w:rsidRPr="008D5225">
        <w:t xml:space="preserve">Nel caso di </w:t>
      </w:r>
      <w:r w:rsidR="000778AC">
        <w:t>ritardo nella liquidazione dell’</w:t>
      </w:r>
      <w:r w:rsidRPr="008D5225">
        <w:t>importo garantito, comprensivo di interessi, la “Società” corrisponderà i relativi interessi moratori in misura pari al tasso ufficiale di riferimento (TUR), maggiorato di cinque punti, con decorrenza dal quarant</w:t>
      </w:r>
      <w:r w:rsidR="006A35C2">
        <w:t>a</w:t>
      </w:r>
      <w:r w:rsidRPr="008D5225">
        <w:t>seiesimo giorno successivo a quello della ricezione della richiesta di escussione, senza necessità di costituzione in mora.</w:t>
      </w:r>
    </w:p>
    <w:p w14:paraId="5E8CB833" w14:textId="77777777" w:rsidR="00A824A4" w:rsidRPr="008D5225" w:rsidRDefault="00A824A4" w:rsidP="00A824A4">
      <w:pPr>
        <w:widowControl w:val="0"/>
        <w:tabs>
          <w:tab w:val="left" w:pos="3840"/>
        </w:tabs>
        <w:autoSpaceDE w:val="0"/>
        <w:autoSpaceDN w:val="0"/>
        <w:adjustRightInd w:val="0"/>
        <w:jc w:val="both"/>
      </w:pPr>
      <w:r w:rsidRPr="008D5225">
        <w:t xml:space="preserve">Restano salve le azioni di legge nel caso in cui le somme pagate ai sensi del presente articolo risultassero, parzialmente o totalmente, non dovute. </w:t>
      </w:r>
    </w:p>
    <w:p w14:paraId="640B2C07" w14:textId="77777777" w:rsidR="00A824A4" w:rsidRPr="001738BC" w:rsidRDefault="00A824A4" w:rsidP="00A824A4">
      <w:pPr>
        <w:widowControl w:val="0"/>
        <w:tabs>
          <w:tab w:val="left" w:pos="3840"/>
        </w:tabs>
        <w:autoSpaceDE w:val="0"/>
        <w:autoSpaceDN w:val="0"/>
        <w:adjustRightInd w:val="0"/>
        <w:jc w:val="both"/>
        <w:rPr>
          <w:rStyle w:val="Rimandocommento"/>
          <w:sz w:val="24"/>
        </w:rPr>
      </w:pPr>
    </w:p>
    <w:p w14:paraId="1BA4E7EE" w14:textId="7375ABF4" w:rsidR="00A824A4" w:rsidRPr="008D5225" w:rsidRDefault="00A824A4" w:rsidP="00A824A4">
      <w:pPr>
        <w:widowControl w:val="0"/>
        <w:tabs>
          <w:tab w:val="left" w:pos="3840"/>
        </w:tabs>
        <w:autoSpaceDE w:val="0"/>
        <w:autoSpaceDN w:val="0"/>
        <w:adjustRightInd w:val="0"/>
        <w:jc w:val="both"/>
        <w:rPr>
          <w:b/>
          <w:bCs/>
          <w:u w:val="single"/>
        </w:rPr>
      </w:pPr>
      <w:r w:rsidRPr="008D5225">
        <w:rPr>
          <w:b/>
          <w:bCs/>
        </w:rPr>
        <w:t xml:space="preserve">ARTICOLO </w:t>
      </w:r>
      <w:r w:rsidR="00DA48BA">
        <w:rPr>
          <w:b/>
          <w:bCs/>
        </w:rPr>
        <w:t>4</w:t>
      </w:r>
      <w:r w:rsidRPr="008D5225">
        <w:rPr>
          <w:b/>
          <w:bCs/>
        </w:rPr>
        <w:t xml:space="preserve"> - </w:t>
      </w:r>
      <w:r w:rsidRPr="008D5225">
        <w:rPr>
          <w:b/>
          <w:bCs/>
          <w:u w:val="single"/>
        </w:rPr>
        <w:t>INEFFICACIA DI CLAUSOLE LIMITATIVE DELLA GARANZIA</w:t>
      </w:r>
    </w:p>
    <w:p w14:paraId="206251B5" w14:textId="77777777" w:rsidR="00A824A4" w:rsidRPr="008D5225" w:rsidRDefault="00A824A4" w:rsidP="00A824A4">
      <w:pPr>
        <w:widowControl w:val="0"/>
        <w:tabs>
          <w:tab w:val="left" w:pos="3840"/>
        </w:tabs>
        <w:autoSpaceDE w:val="0"/>
        <w:autoSpaceDN w:val="0"/>
        <w:adjustRightInd w:val="0"/>
        <w:jc w:val="both"/>
      </w:pPr>
      <w:r w:rsidRPr="008D5225">
        <w:t xml:space="preserve">Sono da considerare inefficaci eventuali limitazioni dell’irrevocabilità, </w:t>
      </w:r>
      <w:proofErr w:type="spellStart"/>
      <w:r w:rsidRPr="008D5225">
        <w:t>incondizionabilità</w:t>
      </w:r>
      <w:proofErr w:type="spellEnd"/>
      <w:r w:rsidRPr="008D5225">
        <w:t xml:space="preserve"> ed </w:t>
      </w:r>
      <w:proofErr w:type="spellStart"/>
      <w:r w:rsidRPr="008D5225">
        <w:t>escutibilità</w:t>
      </w:r>
      <w:proofErr w:type="spellEnd"/>
      <w:r w:rsidRPr="008D5225">
        <w:t xml:space="preserve"> a prima richiesta della presente fidejussione.</w:t>
      </w:r>
    </w:p>
    <w:p w14:paraId="54176685" w14:textId="77777777" w:rsidR="00A824A4" w:rsidRPr="008D5225" w:rsidRDefault="00A824A4" w:rsidP="00A824A4">
      <w:pPr>
        <w:widowControl w:val="0"/>
        <w:tabs>
          <w:tab w:val="left" w:pos="3840"/>
        </w:tabs>
        <w:autoSpaceDE w:val="0"/>
        <w:autoSpaceDN w:val="0"/>
        <w:adjustRightInd w:val="0"/>
        <w:jc w:val="both"/>
        <w:rPr>
          <w:bCs/>
        </w:rPr>
      </w:pPr>
    </w:p>
    <w:p w14:paraId="20C4D02A" w14:textId="045294F3" w:rsidR="00A824A4" w:rsidRPr="008D5225" w:rsidRDefault="00A824A4" w:rsidP="00A824A4">
      <w:pPr>
        <w:widowControl w:val="0"/>
        <w:tabs>
          <w:tab w:val="left" w:pos="3840"/>
        </w:tabs>
        <w:autoSpaceDE w:val="0"/>
        <w:autoSpaceDN w:val="0"/>
        <w:adjustRightInd w:val="0"/>
        <w:jc w:val="both"/>
        <w:rPr>
          <w:b/>
          <w:bCs/>
          <w:u w:val="single"/>
        </w:rPr>
      </w:pPr>
      <w:r w:rsidRPr="008D5225">
        <w:rPr>
          <w:b/>
          <w:bCs/>
        </w:rPr>
        <w:t xml:space="preserve">ARTICOLO </w:t>
      </w:r>
      <w:r w:rsidR="00DA48BA">
        <w:rPr>
          <w:b/>
          <w:bCs/>
        </w:rPr>
        <w:t>5</w:t>
      </w:r>
      <w:r w:rsidRPr="008D5225">
        <w:rPr>
          <w:b/>
          <w:bCs/>
        </w:rPr>
        <w:t xml:space="preserve"> – </w:t>
      </w:r>
      <w:r w:rsidRPr="008D5225">
        <w:rPr>
          <w:b/>
          <w:bCs/>
          <w:u w:val="single"/>
        </w:rPr>
        <w:t>REQUISITI SOGGETTIVI</w:t>
      </w:r>
    </w:p>
    <w:p w14:paraId="55B2B6D1" w14:textId="77777777" w:rsidR="007949FA" w:rsidRPr="007949FA" w:rsidRDefault="007949FA" w:rsidP="007949FA">
      <w:pPr>
        <w:spacing w:before="120" w:after="120"/>
        <w:jc w:val="both"/>
        <w:rPr>
          <w:lang w:eastAsia="en-US"/>
        </w:rPr>
      </w:pPr>
      <w:r w:rsidRPr="007949FA">
        <w:rPr>
          <w:lang w:eastAsia="en-US"/>
        </w:rPr>
        <w:t xml:space="preserve">La “Società” dichiara, secondo il caso, di possedere alternativamente i requisiti soggettivi previsti dall’art. 1 della legge 10 giugno 1982 n. 348 o dal Decreto legislativo </w:t>
      </w:r>
      <w:proofErr w:type="gramStart"/>
      <w:r w:rsidRPr="007949FA">
        <w:rPr>
          <w:lang w:eastAsia="en-US"/>
        </w:rPr>
        <w:t>1 settembre</w:t>
      </w:r>
      <w:proofErr w:type="gramEnd"/>
      <w:r w:rsidRPr="007949FA">
        <w:rPr>
          <w:lang w:eastAsia="en-US"/>
        </w:rPr>
        <w:t xml:space="preserve"> 1993, n. 385, e </w:t>
      </w:r>
      <w:proofErr w:type="spellStart"/>
      <w:r w:rsidRPr="007949FA">
        <w:rPr>
          <w:lang w:eastAsia="en-US"/>
        </w:rPr>
        <w:t>ss.mm.ii</w:t>
      </w:r>
      <w:proofErr w:type="spellEnd"/>
      <w:r w:rsidRPr="007949FA">
        <w:rPr>
          <w:lang w:eastAsia="en-US"/>
        </w:rPr>
        <w:t>.:</w:t>
      </w:r>
    </w:p>
    <w:p w14:paraId="441C45F2" w14:textId="77777777" w:rsidR="007949FA" w:rsidRPr="007949FA" w:rsidRDefault="007949FA" w:rsidP="007949FA">
      <w:pPr>
        <w:numPr>
          <w:ilvl w:val="0"/>
          <w:numId w:val="5"/>
        </w:numPr>
        <w:spacing w:before="120" w:after="120"/>
        <w:jc w:val="both"/>
        <w:rPr>
          <w:lang w:eastAsia="en-US"/>
        </w:rPr>
      </w:pPr>
      <w:r w:rsidRPr="007949FA">
        <w:rPr>
          <w:lang w:eastAsia="en-US"/>
        </w:rPr>
        <w:t>se Banca, di essere iscritta all’Albo presso la Banca d’Italia;</w:t>
      </w:r>
    </w:p>
    <w:p w14:paraId="0BB41C79" w14:textId="77777777" w:rsidR="007949FA" w:rsidRPr="007949FA" w:rsidRDefault="007949FA" w:rsidP="007949FA">
      <w:pPr>
        <w:numPr>
          <w:ilvl w:val="0"/>
          <w:numId w:val="5"/>
        </w:numPr>
        <w:spacing w:before="120" w:after="120"/>
        <w:jc w:val="both"/>
        <w:rPr>
          <w:lang w:eastAsia="en-US"/>
        </w:rPr>
      </w:pPr>
      <w:r w:rsidRPr="007949FA">
        <w:rPr>
          <w:lang w:eastAsia="en-US"/>
        </w:rPr>
        <w:lastRenderedPageBreak/>
        <w:t>se Impresa di assicurazione, di essere inserita nell’elenco delle imprese autorizzate all’esercizio del ramo cauzioni presso l’IVASS – Istituto per la Vigilanza sulle Assicurazioni.</w:t>
      </w:r>
    </w:p>
    <w:p w14:paraId="4D6763C1" w14:textId="77777777" w:rsidR="00A824A4" w:rsidRPr="008D5225" w:rsidRDefault="00A824A4" w:rsidP="00A824A4">
      <w:pPr>
        <w:widowControl w:val="0"/>
        <w:tabs>
          <w:tab w:val="left" w:pos="3840"/>
        </w:tabs>
        <w:autoSpaceDE w:val="0"/>
        <w:autoSpaceDN w:val="0"/>
        <w:adjustRightInd w:val="0"/>
        <w:jc w:val="both"/>
        <w:rPr>
          <w:bCs/>
        </w:rPr>
      </w:pPr>
    </w:p>
    <w:p w14:paraId="126AC02D" w14:textId="56D71A0C" w:rsidR="00A824A4" w:rsidRPr="008D5225" w:rsidRDefault="00A824A4" w:rsidP="00A824A4">
      <w:pPr>
        <w:widowControl w:val="0"/>
        <w:tabs>
          <w:tab w:val="left" w:pos="3840"/>
        </w:tabs>
        <w:autoSpaceDE w:val="0"/>
        <w:autoSpaceDN w:val="0"/>
        <w:adjustRightInd w:val="0"/>
        <w:jc w:val="both"/>
        <w:rPr>
          <w:b/>
          <w:bCs/>
          <w:u w:val="single"/>
        </w:rPr>
      </w:pPr>
      <w:r w:rsidRPr="008D5225">
        <w:rPr>
          <w:b/>
          <w:bCs/>
        </w:rPr>
        <w:t xml:space="preserve">ARTICOLO </w:t>
      </w:r>
      <w:r w:rsidR="00DA48BA">
        <w:rPr>
          <w:b/>
          <w:bCs/>
        </w:rPr>
        <w:t>6</w:t>
      </w:r>
      <w:r w:rsidRPr="008D5225">
        <w:rPr>
          <w:b/>
          <w:bCs/>
        </w:rPr>
        <w:t xml:space="preserve"> - F</w:t>
      </w:r>
      <w:r w:rsidRPr="008D5225">
        <w:rPr>
          <w:b/>
          <w:bCs/>
          <w:u w:val="single"/>
        </w:rPr>
        <w:t>ORMA DELLE COMUNICAZIONI ALLA "SOCIETÀ"</w:t>
      </w:r>
    </w:p>
    <w:p w14:paraId="245B48C1" w14:textId="77777777" w:rsidR="00A824A4" w:rsidRPr="008D5225" w:rsidRDefault="00A824A4" w:rsidP="00A824A4">
      <w:pPr>
        <w:widowControl w:val="0"/>
        <w:tabs>
          <w:tab w:val="left" w:pos="3840"/>
        </w:tabs>
        <w:autoSpaceDE w:val="0"/>
        <w:autoSpaceDN w:val="0"/>
        <w:adjustRightInd w:val="0"/>
        <w:jc w:val="both"/>
        <w:rPr>
          <w:b/>
          <w:bCs/>
        </w:rPr>
      </w:pPr>
      <w:r w:rsidRPr="008D5225">
        <w:t>Tutti gli avvisi, comunicazioni e notificazioni alla “Società” in dipendenza dal presente atto, per essere validi ed efficaci, devono essere effettuati esclusivamente per mezzo di posta elettronica certificata o di lettera raccomandata A.R. o di ufficiale giudiziario, indirizzati al domicilio  della “Società”, così come risultante dalla premessa, o all’Agenzia alla quale è assegnato il presente contratto.</w:t>
      </w:r>
    </w:p>
    <w:p w14:paraId="50CF0516" w14:textId="77777777" w:rsidR="00712E9F" w:rsidRPr="008D5225" w:rsidRDefault="00712E9F" w:rsidP="00A824A4">
      <w:pPr>
        <w:widowControl w:val="0"/>
        <w:tabs>
          <w:tab w:val="left" w:pos="3840"/>
        </w:tabs>
        <w:autoSpaceDE w:val="0"/>
        <w:autoSpaceDN w:val="0"/>
        <w:adjustRightInd w:val="0"/>
        <w:jc w:val="both"/>
        <w:rPr>
          <w:bCs/>
        </w:rPr>
      </w:pPr>
    </w:p>
    <w:p w14:paraId="3102EAC5" w14:textId="150F1282" w:rsidR="00A824A4" w:rsidRPr="008D5225" w:rsidRDefault="00A824A4" w:rsidP="00A824A4">
      <w:pPr>
        <w:widowControl w:val="0"/>
        <w:tabs>
          <w:tab w:val="left" w:pos="3840"/>
        </w:tabs>
        <w:autoSpaceDE w:val="0"/>
        <w:autoSpaceDN w:val="0"/>
        <w:adjustRightInd w:val="0"/>
        <w:jc w:val="both"/>
        <w:rPr>
          <w:b/>
          <w:bCs/>
          <w:u w:val="single"/>
        </w:rPr>
      </w:pPr>
      <w:r w:rsidRPr="008D5225">
        <w:rPr>
          <w:b/>
          <w:bCs/>
        </w:rPr>
        <w:t xml:space="preserve">ARTICOLO </w:t>
      </w:r>
      <w:r w:rsidR="00DA48BA">
        <w:rPr>
          <w:b/>
          <w:bCs/>
        </w:rPr>
        <w:t xml:space="preserve">7 </w:t>
      </w:r>
      <w:r w:rsidRPr="008D5225">
        <w:rPr>
          <w:b/>
          <w:bCs/>
        </w:rPr>
        <w:t xml:space="preserve">– </w:t>
      </w:r>
      <w:r w:rsidRPr="008D5225">
        <w:rPr>
          <w:b/>
          <w:bCs/>
          <w:u w:val="single"/>
        </w:rPr>
        <w:t>FORO COMPETENTE</w:t>
      </w:r>
    </w:p>
    <w:p w14:paraId="57F54FDF" w14:textId="77777777" w:rsidR="00A824A4" w:rsidRPr="008D5225" w:rsidRDefault="00A824A4" w:rsidP="00A824A4">
      <w:pPr>
        <w:widowControl w:val="0"/>
        <w:tabs>
          <w:tab w:val="left" w:pos="3840"/>
        </w:tabs>
        <w:autoSpaceDE w:val="0"/>
        <w:autoSpaceDN w:val="0"/>
        <w:adjustRightInd w:val="0"/>
        <w:jc w:val="both"/>
      </w:pPr>
      <w:r w:rsidRPr="008D5225">
        <w:t>Il foro competente per ogni controversia relativa alla presente garanzia è esclusivamente quello di Roma.</w:t>
      </w:r>
    </w:p>
    <w:p w14:paraId="790602B6" w14:textId="77777777" w:rsidR="00A824A4" w:rsidRPr="008D5225" w:rsidRDefault="00A824A4" w:rsidP="00A824A4">
      <w:pPr>
        <w:widowControl w:val="0"/>
        <w:tabs>
          <w:tab w:val="left" w:pos="3840"/>
        </w:tabs>
        <w:autoSpaceDE w:val="0"/>
        <w:autoSpaceDN w:val="0"/>
        <w:adjustRightInd w:val="0"/>
        <w:jc w:val="both"/>
      </w:pPr>
    </w:p>
    <w:p w14:paraId="76A3051D" w14:textId="77777777" w:rsidR="00A824A4" w:rsidRPr="008D5225" w:rsidRDefault="00A824A4" w:rsidP="00A824A4">
      <w:pPr>
        <w:widowControl w:val="0"/>
        <w:autoSpaceDE w:val="0"/>
        <w:autoSpaceDN w:val="0"/>
        <w:adjustRightInd w:val="0"/>
        <w:jc w:val="both"/>
      </w:pPr>
      <w:r w:rsidRPr="008D5225">
        <w:tab/>
      </w:r>
      <w:r w:rsidRPr="008D5225">
        <w:tab/>
      </w:r>
      <w:r w:rsidRPr="008D5225">
        <w:tab/>
      </w:r>
      <w:r w:rsidRPr="008D5225">
        <w:tab/>
      </w:r>
      <w:r w:rsidRPr="008D5225">
        <w:tab/>
      </w:r>
      <w:r w:rsidRPr="008D5225">
        <w:tab/>
      </w:r>
      <w:r w:rsidRPr="008D5225">
        <w:tab/>
      </w:r>
    </w:p>
    <w:p w14:paraId="67081342" w14:textId="77777777" w:rsidR="00A824A4" w:rsidRPr="008D5225" w:rsidRDefault="00A824A4" w:rsidP="001738BC">
      <w:pPr>
        <w:widowControl w:val="0"/>
        <w:autoSpaceDE w:val="0"/>
        <w:autoSpaceDN w:val="0"/>
        <w:adjustRightInd w:val="0"/>
        <w:ind w:left="4253"/>
        <w:jc w:val="center"/>
      </w:pPr>
      <w:smartTag w:uri="urn:schemas-microsoft-com:office:smarttags" w:element="PersonName">
        <w:smartTagPr>
          <w:attr w:name="ProductID" w:val="LA SOCIETA'"/>
        </w:smartTagPr>
        <w:r w:rsidRPr="008D5225">
          <w:t>LA SOCIETA'</w:t>
        </w:r>
      </w:smartTag>
    </w:p>
    <w:p w14:paraId="3BD7B035" w14:textId="4169FFAB" w:rsidR="00A824A4" w:rsidRPr="008D5225" w:rsidRDefault="00641891" w:rsidP="001738BC">
      <w:pPr>
        <w:widowControl w:val="0"/>
        <w:autoSpaceDE w:val="0"/>
        <w:autoSpaceDN w:val="0"/>
        <w:adjustRightInd w:val="0"/>
        <w:ind w:left="4253"/>
        <w:jc w:val="center"/>
      </w:pPr>
      <w:r w:rsidRPr="008D7E66">
        <w:t>[Autentica digitale notarile]</w:t>
      </w:r>
    </w:p>
    <w:p w14:paraId="5C8FA3F0" w14:textId="77777777" w:rsidR="00A824A4" w:rsidRPr="008D5225" w:rsidRDefault="00A824A4" w:rsidP="00A824A4">
      <w:pPr>
        <w:widowControl w:val="0"/>
        <w:tabs>
          <w:tab w:val="left" w:pos="3840"/>
        </w:tabs>
        <w:autoSpaceDE w:val="0"/>
        <w:autoSpaceDN w:val="0"/>
        <w:adjustRightInd w:val="0"/>
        <w:jc w:val="both"/>
      </w:pPr>
    </w:p>
    <w:p w14:paraId="34CEC046" w14:textId="77777777" w:rsidR="00A824A4" w:rsidRPr="008D5225" w:rsidRDefault="00A824A4" w:rsidP="00A824A4">
      <w:pPr>
        <w:widowControl w:val="0"/>
        <w:tabs>
          <w:tab w:val="left" w:pos="3840"/>
        </w:tabs>
        <w:autoSpaceDE w:val="0"/>
        <w:autoSpaceDN w:val="0"/>
        <w:adjustRightInd w:val="0"/>
        <w:jc w:val="both"/>
      </w:pPr>
    </w:p>
    <w:p w14:paraId="7AB30821" w14:textId="77777777" w:rsidR="00A824A4" w:rsidRPr="008D5225" w:rsidRDefault="00A824A4" w:rsidP="00A824A4">
      <w:pPr>
        <w:widowControl w:val="0"/>
        <w:tabs>
          <w:tab w:val="left" w:pos="3840"/>
        </w:tabs>
        <w:autoSpaceDE w:val="0"/>
        <w:autoSpaceDN w:val="0"/>
        <w:adjustRightInd w:val="0"/>
        <w:jc w:val="both"/>
      </w:pPr>
      <w:r w:rsidRPr="008D5225">
        <w:t>Agli effetti degli articoli 1341 e 1342 del cod. civ. il sottoscritto “Contraente” dichiara di approvare specificamente le disposizioni degli articoli seguenti delle Condizioni generali:</w:t>
      </w:r>
    </w:p>
    <w:p w14:paraId="414BDDDD" w14:textId="77777777" w:rsidR="00A824A4" w:rsidRPr="008D5225" w:rsidRDefault="00A824A4" w:rsidP="00A824A4">
      <w:pPr>
        <w:widowControl w:val="0"/>
        <w:tabs>
          <w:tab w:val="left" w:pos="3840"/>
        </w:tabs>
        <w:autoSpaceDE w:val="0"/>
        <w:autoSpaceDN w:val="0"/>
        <w:adjustRightInd w:val="0"/>
        <w:jc w:val="both"/>
      </w:pPr>
    </w:p>
    <w:p w14:paraId="168B3523" w14:textId="77777777" w:rsidR="00A824A4" w:rsidRPr="008D5225" w:rsidRDefault="00A824A4" w:rsidP="00A824A4">
      <w:pPr>
        <w:widowControl w:val="0"/>
        <w:tabs>
          <w:tab w:val="left" w:pos="3840"/>
        </w:tabs>
        <w:autoSpaceDE w:val="0"/>
        <w:autoSpaceDN w:val="0"/>
        <w:adjustRightInd w:val="0"/>
        <w:jc w:val="both"/>
      </w:pPr>
      <w:r w:rsidRPr="008D5225">
        <w:t>Art.   1 – (Oggetto della garanzia)</w:t>
      </w:r>
    </w:p>
    <w:p w14:paraId="75824EFC" w14:textId="77777777" w:rsidR="00A824A4" w:rsidRPr="008D5225" w:rsidRDefault="00A824A4" w:rsidP="00A824A4">
      <w:pPr>
        <w:widowControl w:val="0"/>
        <w:tabs>
          <w:tab w:val="left" w:pos="3840"/>
        </w:tabs>
        <w:autoSpaceDE w:val="0"/>
        <w:autoSpaceDN w:val="0"/>
        <w:adjustRightInd w:val="0"/>
        <w:jc w:val="both"/>
      </w:pPr>
      <w:r w:rsidRPr="008D5225">
        <w:t>Art.   2 – (Durata della garanzia e svincolo)</w:t>
      </w:r>
    </w:p>
    <w:p w14:paraId="2F7460DC" w14:textId="54868529" w:rsidR="00A824A4" w:rsidRPr="008D5225" w:rsidRDefault="00A824A4" w:rsidP="00A824A4">
      <w:pPr>
        <w:widowControl w:val="0"/>
        <w:tabs>
          <w:tab w:val="left" w:pos="3840"/>
        </w:tabs>
        <w:autoSpaceDE w:val="0"/>
        <w:autoSpaceDN w:val="0"/>
        <w:adjustRightInd w:val="0"/>
        <w:jc w:val="both"/>
      </w:pPr>
      <w:r w:rsidRPr="008D5225">
        <w:t xml:space="preserve">Art.   </w:t>
      </w:r>
      <w:r w:rsidR="007949FA">
        <w:t>3</w:t>
      </w:r>
      <w:r w:rsidRPr="008D5225">
        <w:t xml:space="preserve"> – (Pagamento del rimborso e rinunce)</w:t>
      </w:r>
    </w:p>
    <w:p w14:paraId="1EB49EA8" w14:textId="47AF5D38" w:rsidR="00A824A4" w:rsidRPr="008D5225" w:rsidRDefault="00A824A4" w:rsidP="00A824A4">
      <w:pPr>
        <w:widowControl w:val="0"/>
        <w:tabs>
          <w:tab w:val="left" w:pos="3840"/>
        </w:tabs>
        <w:autoSpaceDE w:val="0"/>
        <w:autoSpaceDN w:val="0"/>
        <w:adjustRightInd w:val="0"/>
        <w:jc w:val="both"/>
      </w:pPr>
      <w:r w:rsidRPr="008D5225">
        <w:t xml:space="preserve">Art.   </w:t>
      </w:r>
      <w:r w:rsidR="007949FA">
        <w:t>4</w:t>
      </w:r>
      <w:r w:rsidRPr="003E0F64">
        <w:t xml:space="preserve"> – (Inefficacia </w:t>
      </w:r>
      <w:r w:rsidR="003E0F64">
        <w:t>di clausole limitative della garanzia</w:t>
      </w:r>
      <w:r w:rsidRPr="003E0F64">
        <w:t>)</w:t>
      </w:r>
    </w:p>
    <w:p w14:paraId="1237587E" w14:textId="2D9819B1" w:rsidR="00A824A4" w:rsidRPr="008D5225" w:rsidRDefault="00A824A4" w:rsidP="00A824A4">
      <w:pPr>
        <w:widowControl w:val="0"/>
        <w:tabs>
          <w:tab w:val="left" w:pos="3840"/>
        </w:tabs>
        <w:autoSpaceDE w:val="0"/>
        <w:autoSpaceDN w:val="0"/>
        <w:adjustRightInd w:val="0"/>
        <w:jc w:val="both"/>
      </w:pPr>
      <w:r w:rsidRPr="008D5225">
        <w:t xml:space="preserve">Art.   </w:t>
      </w:r>
      <w:r w:rsidR="007949FA">
        <w:t>5</w:t>
      </w:r>
      <w:r w:rsidRPr="008D5225">
        <w:t xml:space="preserve"> – (Requisiti soggettivi)</w:t>
      </w:r>
    </w:p>
    <w:p w14:paraId="704A9BDC" w14:textId="3F1E67CE" w:rsidR="00A824A4" w:rsidRPr="008D5225" w:rsidRDefault="00A824A4" w:rsidP="00A824A4">
      <w:pPr>
        <w:widowControl w:val="0"/>
        <w:tabs>
          <w:tab w:val="left" w:pos="3840"/>
        </w:tabs>
        <w:autoSpaceDE w:val="0"/>
        <w:autoSpaceDN w:val="0"/>
        <w:adjustRightInd w:val="0"/>
        <w:jc w:val="both"/>
      </w:pPr>
      <w:r w:rsidRPr="008D5225">
        <w:t xml:space="preserve">Art.   </w:t>
      </w:r>
      <w:r w:rsidR="007949FA">
        <w:t>6</w:t>
      </w:r>
      <w:r w:rsidRPr="008D5225">
        <w:t xml:space="preserve"> – (</w:t>
      </w:r>
      <w:r w:rsidR="00A8104A">
        <w:rPr>
          <w:bCs/>
        </w:rPr>
        <w:t>Forma delle comunicazioni alla “società”</w:t>
      </w:r>
      <w:r w:rsidRPr="008D5225">
        <w:t xml:space="preserve">) </w:t>
      </w:r>
    </w:p>
    <w:p w14:paraId="794A28B3" w14:textId="0C810EC6" w:rsidR="00A824A4" w:rsidRPr="008D5225" w:rsidRDefault="00A824A4" w:rsidP="00A824A4">
      <w:pPr>
        <w:widowControl w:val="0"/>
        <w:tabs>
          <w:tab w:val="left" w:pos="3840"/>
        </w:tabs>
        <w:autoSpaceDE w:val="0"/>
        <w:autoSpaceDN w:val="0"/>
        <w:adjustRightInd w:val="0"/>
        <w:jc w:val="both"/>
      </w:pPr>
      <w:r w:rsidRPr="003E0F64">
        <w:t xml:space="preserve">Art.   </w:t>
      </w:r>
      <w:r w:rsidR="007949FA">
        <w:t>7</w:t>
      </w:r>
      <w:r w:rsidRPr="003E0F64">
        <w:t xml:space="preserve"> – (Foro </w:t>
      </w:r>
      <w:r w:rsidR="003E0F64" w:rsidRPr="00CF6DA1">
        <w:t>c</w:t>
      </w:r>
      <w:r w:rsidR="003E0F64" w:rsidRPr="003E0F64">
        <w:t>ompetente</w:t>
      </w:r>
      <w:r w:rsidRPr="003E0F64">
        <w:t>)</w:t>
      </w:r>
      <w:r w:rsidRPr="008D5225">
        <w:t xml:space="preserve"> </w:t>
      </w:r>
    </w:p>
    <w:p w14:paraId="2D085CE1" w14:textId="77777777" w:rsidR="00A824A4" w:rsidRPr="008D5225" w:rsidRDefault="00A824A4" w:rsidP="00A824A4">
      <w:pPr>
        <w:widowControl w:val="0"/>
        <w:tabs>
          <w:tab w:val="left" w:pos="3840"/>
        </w:tabs>
        <w:autoSpaceDE w:val="0"/>
        <w:autoSpaceDN w:val="0"/>
        <w:adjustRightInd w:val="0"/>
        <w:jc w:val="both"/>
      </w:pPr>
    </w:p>
    <w:p w14:paraId="34DFF556" w14:textId="77777777" w:rsidR="00A824A4" w:rsidRPr="008D5225" w:rsidRDefault="00A824A4" w:rsidP="00A824A4">
      <w:pPr>
        <w:widowControl w:val="0"/>
        <w:tabs>
          <w:tab w:val="left" w:pos="3840"/>
        </w:tabs>
        <w:autoSpaceDE w:val="0"/>
        <w:autoSpaceDN w:val="0"/>
        <w:adjustRightInd w:val="0"/>
        <w:jc w:val="both"/>
      </w:pPr>
    </w:p>
    <w:p w14:paraId="0ED3B6AB" w14:textId="77777777" w:rsidR="00A824A4" w:rsidRPr="008D5225" w:rsidRDefault="00A824A4" w:rsidP="00A824A4">
      <w:pPr>
        <w:widowControl w:val="0"/>
        <w:tabs>
          <w:tab w:val="left" w:pos="3840"/>
        </w:tabs>
        <w:autoSpaceDE w:val="0"/>
        <w:autoSpaceDN w:val="0"/>
        <w:adjustRightInd w:val="0"/>
        <w:jc w:val="both"/>
      </w:pPr>
    </w:p>
    <w:p w14:paraId="6B136A1A" w14:textId="77777777" w:rsidR="00A824A4" w:rsidRPr="008D5225" w:rsidRDefault="00A824A4" w:rsidP="001738BC">
      <w:pPr>
        <w:widowControl w:val="0"/>
        <w:tabs>
          <w:tab w:val="left" w:pos="3840"/>
        </w:tabs>
        <w:autoSpaceDE w:val="0"/>
        <w:autoSpaceDN w:val="0"/>
        <w:adjustRightInd w:val="0"/>
        <w:ind w:left="4253"/>
        <w:jc w:val="center"/>
      </w:pPr>
      <w:r w:rsidRPr="008D5225">
        <w:t>LA SOCIETA’</w:t>
      </w:r>
    </w:p>
    <w:p w14:paraId="62DA592F" w14:textId="66FDE26C" w:rsidR="00A824A4" w:rsidRPr="008D5225" w:rsidRDefault="00641891" w:rsidP="001738BC">
      <w:pPr>
        <w:widowControl w:val="0"/>
        <w:tabs>
          <w:tab w:val="left" w:pos="3840"/>
        </w:tabs>
        <w:autoSpaceDE w:val="0"/>
        <w:autoSpaceDN w:val="0"/>
        <w:adjustRightInd w:val="0"/>
        <w:ind w:left="4253"/>
        <w:jc w:val="center"/>
      </w:pPr>
      <w:r w:rsidRPr="008D7E66">
        <w:t>[Autentica digitale notarile]</w:t>
      </w:r>
    </w:p>
    <w:p w14:paraId="0171FF70" w14:textId="43DD7C96" w:rsidR="00151570" w:rsidRPr="009A521C" w:rsidRDefault="00E324D3" w:rsidP="00392761">
      <w:pPr>
        <w:tabs>
          <w:tab w:val="left" w:pos="5964"/>
        </w:tabs>
      </w:pPr>
    </w:p>
    <w:sectPr w:rsidR="00151570" w:rsidRPr="009A521C" w:rsidSect="00CF6DA1">
      <w:headerReference w:type="default" r:id="rId7"/>
      <w:footerReference w:type="default" r:id="rId8"/>
      <w:headerReference w:type="first" r:id="rId9"/>
      <w:foot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9936" w14:textId="77777777" w:rsidR="0049597F" w:rsidRDefault="0049597F" w:rsidP="000A7289">
      <w:r>
        <w:separator/>
      </w:r>
    </w:p>
  </w:endnote>
  <w:endnote w:type="continuationSeparator" w:id="0">
    <w:p w14:paraId="59493ADF" w14:textId="77777777" w:rsidR="0049597F" w:rsidRDefault="0049597F" w:rsidP="000A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789241"/>
      <w:docPartObj>
        <w:docPartGallery w:val="Page Numbers (Bottom of Page)"/>
        <w:docPartUnique/>
      </w:docPartObj>
    </w:sdtPr>
    <w:sdtEndPr/>
    <w:sdtContent>
      <w:p w14:paraId="2FB01702" w14:textId="7A6090A9" w:rsidR="00BD7F05" w:rsidRDefault="00BD7F05">
        <w:pPr>
          <w:pStyle w:val="Pidipagina"/>
          <w:jc w:val="center"/>
        </w:pPr>
        <w:r>
          <w:fldChar w:fldCharType="begin"/>
        </w:r>
        <w:r>
          <w:instrText>PAGE   \* MERGEFORMAT</w:instrText>
        </w:r>
        <w:r>
          <w:fldChar w:fldCharType="separate"/>
        </w:r>
        <w:r w:rsidR="00586727">
          <w:rPr>
            <w:noProof/>
          </w:rPr>
          <w:t>4</w:t>
        </w:r>
        <w:r>
          <w:fldChar w:fldCharType="end"/>
        </w:r>
      </w:p>
    </w:sdtContent>
  </w:sdt>
  <w:p w14:paraId="751EAF4F" w14:textId="73B6322E" w:rsidR="0041049D" w:rsidRPr="001738BC" w:rsidRDefault="0041049D" w:rsidP="001738BC">
    <w:pPr>
      <w:pStyle w:val="Pidipagina"/>
      <w:jc w:val="right"/>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728695"/>
      <w:docPartObj>
        <w:docPartGallery w:val="Page Numbers (Bottom of Page)"/>
        <w:docPartUnique/>
      </w:docPartObj>
    </w:sdtPr>
    <w:sdtEndPr/>
    <w:sdtContent>
      <w:p w14:paraId="146E26B8" w14:textId="2A23F9E7" w:rsidR="008F0D11" w:rsidRDefault="008F0D11">
        <w:pPr>
          <w:pStyle w:val="Pidipagina"/>
          <w:jc w:val="center"/>
        </w:pPr>
        <w:r>
          <w:fldChar w:fldCharType="begin"/>
        </w:r>
        <w:r>
          <w:instrText>PAGE   \* MERGEFORMAT</w:instrText>
        </w:r>
        <w:r>
          <w:fldChar w:fldCharType="separate"/>
        </w:r>
        <w:r w:rsidR="00586727">
          <w:rPr>
            <w:noProof/>
          </w:rPr>
          <w:t>1</w:t>
        </w:r>
        <w:r>
          <w:fldChar w:fldCharType="end"/>
        </w:r>
      </w:p>
    </w:sdtContent>
  </w:sdt>
  <w:p w14:paraId="3B430045" w14:textId="77777777" w:rsidR="008F0D11" w:rsidRDefault="008F0D1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85D17" w14:textId="77777777" w:rsidR="0049597F" w:rsidRDefault="0049597F" w:rsidP="000A7289">
      <w:r>
        <w:separator/>
      </w:r>
    </w:p>
  </w:footnote>
  <w:footnote w:type="continuationSeparator" w:id="0">
    <w:p w14:paraId="57B298B9" w14:textId="77777777" w:rsidR="0049597F" w:rsidRDefault="0049597F" w:rsidP="000A7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D3CE" w14:textId="77777777" w:rsidR="00DD2F12" w:rsidRPr="00093ED4" w:rsidRDefault="00DD2F12" w:rsidP="00DD2F12">
    <w:pPr>
      <w:pStyle w:val="Intestazione"/>
      <w:jc w:val="right"/>
      <w:rPr>
        <w:b/>
        <w:i/>
        <w:smallCaps/>
      </w:rPr>
    </w:pPr>
    <w:r>
      <w:tab/>
    </w:r>
  </w:p>
  <w:p w14:paraId="427F3783" w14:textId="77777777" w:rsidR="00DD2F12" w:rsidRDefault="00DD2F12" w:rsidP="00094C32">
    <w:pPr>
      <w:pStyle w:val="Intestazione"/>
      <w:tabs>
        <w:tab w:val="clear" w:pos="4819"/>
        <w:tab w:val="clear" w:pos="9638"/>
        <w:tab w:val="left" w:pos="87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1827" w14:textId="0E7439A6" w:rsidR="00285726" w:rsidRDefault="00285726" w:rsidP="00CF6DA1">
    <w:pPr>
      <w:pStyle w:val="Intestazione"/>
      <w:jc w:val="right"/>
    </w:pPr>
    <w:r w:rsidRPr="00093ED4">
      <w:rPr>
        <w:b/>
        <w:i/>
        <w:smallCaps/>
      </w:rPr>
      <w:t xml:space="preserve">Allegato </w:t>
    </w:r>
    <w:r>
      <w:rPr>
        <w:b/>
        <w:i/>
        <w:smallCaps/>
      </w:rPr>
      <w:t xml:space="preserve">n. </w:t>
    </w:r>
    <w:r w:rsidR="003629DE">
      <w:rPr>
        <w:b/>
        <w:i/>
        <w:smallCaps/>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7760"/>
    <w:multiLevelType w:val="hybridMultilevel"/>
    <w:tmpl w:val="87BE0D8A"/>
    <w:lvl w:ilvl="0" w:tplc="CE3C8444">
      <w:start w:val="3"/>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5F1118D"/>
    <w:multiLevelType w:val="hybridMultilevel"/>
    <w:tmpl w:val="5D4C81BE"/>
    <w:lvl w:ilvl="0" w:tplc="04100011">
      <w:start w:val="1"/>
      <w:numFmt w:val="decimal"/>
      <w:lvlText w:val="%1)"/>
      <w:lvlJc w:val="left"/>
      <w:pPr>
        <w:tabs>
          <w:tab w:val="num" w:pos="1566"/>
        </w:tabs>
        <w:ind w:left="1566" w:hanging="360"/>
      </w:pPr>
      <w:rPr>
        <w:rFonts w:cs="Times New Roman" w:hint="default"/>
      </w:rPr>
    </w:lvl>
    <w:lvl w:ilvl="1" w:tplc="04100019">
      <w:start w:val="1"/>
      <w:numFmt w:val="lowerLetter"/>
      <w:lvlText w:val="%2."/>
      <w:lvlJc w:val="left"/>
      <w:pPr>
        <w:tabs>
          <w:tab w:val="num" w:pos="2286"/>
        </w:tabs>
        <w:ind w:left="2286" w:hanging="360"/>
      </w:pPr>
      <w:rPr>
        <w:rFonts w:cs="Times New Roman"/>
      </w:rPr>
    </w:lvl>
    <w:lvl w:ilvl="2" w:tplc="0410001B">
      <w:start w:val="1"/>
      <w:numFmt w:val="lowerRoman"/>
      <w:lvlText w:val="%3."/>
      <w:lvlJc w:val="right"/>
      <w:pPr>
        <w:tabs>
          <w:tab w:val="num" w:pos="3006"/>
        </w:tabs>
        <w:ind w:left="3006" w:hanging="180"/>
      </w:pPr>
      <w:rPr>
        <w:rFonts w:cs="Times New Roman"/>
      </w:rPr>
    </w:lvl>
    <w:lvl w:ilvl="3" w:tplc="0410000F">
      <w:start w:val="1"/>
      <w:numFmt w:val="decimal"/>
      <w:lvlText w:val="%4."/>
      <w:lvlJc w:val="left"/>
      <w:pPr>
        <w:tabs>
          <w:tab w:val="num" w:pos="3726"/>
        </w:tabs>
        <w:ind w:left="3726" w:hanging="360"/>
      </w:pPr>
      <w:rPr>
        <w:rFonts w:cs="Times New Roman"/>
      </w:rPr>
    </w:lvl>
    <w:lvl w:ilvl="4" w:tplc="04100019">
      <w:start w:val="1"/>
      <w:numFmt w:val="lowerLetter"/>
      <w:lvlText w:val="%5."/>
      <w:lvlJc w:val="left"/>
      <w:pPr>
        <w:tabs>
          <w:tab w:val="num" w:pos="4446"/>
        </w:tabs>
        <w:ind w:left="4446" w:hanging="360"/>
      </w:pPr>
      <w:rPr>
        <w:rFonts w:cs="Times New Roman"/>
      </w:rPr>
    </w:lvl>
    <w:lvl w:ilvl="5" w:tplc="0410001B">
      <w:start w:val="1"/>
      <w:numFmt w:val="lowerRoman"/>
      <w:lvlText w:val="%6."/>
      <w:lvlJc w:val="right"/>
      <w:pPr>
        <w:tabs>
          <w:tab w:val="num" w:pos="5166"/>
        </w:tabs>
        <w:ind w:left="5166" w:hanging="180"/>
      </w:pPr>
      <w:rPr>
        <w:rFonts w:cs="Times New Roman"/>
      </w:rPr>
    </w:lvl>
    <w:lvl w:ilvl="6" w:tplc="0410000F">
      <w:start w:val="1"/>
      <w:numFmt w:val="decimal"/>
      <w:lvlText w:val="%7."/>
      <w:lvlJc w:val="left"/>
      <w:pPr>
        <w:tabs>
          <w:tab w:val="num" w:pos="5886"/>
        </w:tabs>
        <w:ind w:left="5886" w:hanging="360"/>
      </w:pPr>
      <w:rPr>
        <w:rFonts w:cs="Times New Roman"/>
      </w:rPr>
    </w:lvl>
    <w:lvl w:ilvl="7" w:tplc="04100019">
      <w:start w:val="1"/>
      <w:numFmt w:val="lowerLetter"/>
      <w:lvlText w:val="%8."/>
      <w:lvlJc w:val="left"/>
      <w:pPr>
        <w:tabs>
          <w:tab w:val="num" w:pos="6606"/>
        </w:tabs>
        <w:ind w:left="6606" w:hanging="360"/>
      </w:pPr>
      <w:rPr>
        <w:rFonts w:cs="Times New Roman"/>
      </w:rPr>
    </w:lvl>
    <w:lvl w:ilvl="8" w:tplc="0410001B">
      <w:start w:val="1"/>
      <w:numFmt w:val="lowerRoman"/>
      <w:lvlText w:val="%9."/>
      <w:lvlJc w:val="right"/>
      <w:pPr>
        <w:tabs>
          <w:tab w:val="num" w:pos="7326"/>
        </w:tabs>
        <w:ind w:left="7326" w:hanging="180"/>
      </w:pPr>
      <w:rPr>
        <w:rFonts w:cs="Times New Roman"/>
      </w:rPr>
    </w:lvl>
  </w:abstractNum>
  <w:abstractNum w:abstractNumId="2" w15:restartNumberingAfterBreak="0">
    <w:nsid w:val="36D829A8"/>
    <w:multiLevelType w:val="hybridMultilevel"/>
    <w:tmpl w:val="807A2AE4"/>
    <w:lvl w:ilvl="0" w:tplc="04100017">
      <w:start w:val="1"/>
      <w:numFmt w:val="lowerLetter"/>
      <w:lvlText w:val="%1)"/>
      <w:lvlJc w:val="left"/>
      <w:pPr>
        <w:ind w:left="783" w:hanging="360"/>
      </w:pPr>
      <w:rPr>
        <w:rFonts w:cs="Times New Roman"/>
      </w:rPr>
    </w:lvl>
    <w:lvl w:ilvl="1" w:tplc="04100019" w:tentative="1">
      <w:start w:val="1"/>
      <w:numFmt w:val="lowerLetter"/>
      <w:lvlText w:val="%2."/>
      <w:lvlJc w:val="left"/>
      <w:pPr>
        <w:ind w:left="1503" w:hanging="360"/>
      </w:pPr>
      <w:rPr>
        <w:rFonts w:cs="Times New Roman"/>
      </w:rPr>
    </w:lvl>
    <w:lvl w:ilvl="2" w:tplc="0410001B" w:tentative="1">
      <w:start w:val="1"/>
      <w:numFmt w:val="lowerRoman"/>
      <w:lvlText w:val="%3."/>
      <w:lvlJc w:val="right"/>
      <w:pPr>
        <w:ind w:left="2223" w:hanging="180"/>
      </w:pPr>
      <w:rPr>
        <w:rFonts w:cs="Times New Roman"/>
      </w:rPr>
    </w:lvl>
    <w:lvl w:ilvl="3" w:tplc="0410000F" w:tentative="1">
      <w:start w:val="1"/>
      <w:numFmt w:val="decimal"/>
      <w:lvlText w:val="%4."/>
      <w:lvlJc w:val="left"/>
      <w:pPr>
        <w:ind w:left="2943" w:hanging="360"/>
      </w:pPr>
      <w:rPr>
        <w:rFonts w:cs="Times New Roman"/>
      </w:rPr>
    </w:lvl>
    <w:lvl w:ilvl="4" w:tplc="04100019" w:tentative="1">
      <w:start w:val="1"/>
      <w:numFmt w:val="lowerLetter"/>
      <w:lvlText w:val="%5."/>
      <w:lvlJc w:val="left"/>
      <w:pPr>
        <w:ind w:left="3663" w:hanging="360"/>
      </w:pPr>
      <w:rPr>
        <w:rFonts w:cs="Times New Roman"/>
      </w:rPr>
    </w:lvl>
    <w:lvl w:ilvl="5" w:tplc="0410001B" w:tentative="1">
      <w:start w:val="1"/>
      <w:numFmt w:val="lowerRoman"/>
      <w:lvlText w:val="%6."/>
      <w:lvlJc w:val="right"/>
      <w:pPr>
        <w:ind w:left="4383" w:hanging="180"/>
      </w:pPr>
      <w:rPr>
        <w:rFonts w:cs="Times New Roman"/>
      </w:rPr>
    </w:lvl>
    <w:lvl w:ilvl="6" w:tplc="0410000F" w:tentative="1">
      <w:start w:val="1"/>
      <w:numFmt w:val="decimal"/>
      <w:lvlText w:val="%7."/>
      <w:lvlJc w:val="left"/>
      <w:pPr>
        <w:ind w:left="5103" w:hanging="360"/>
      </w:pPr>
      <w:rPr>
        <w:rFonts w:cs="Times New Roman"/>
      </w:rPr>
    </w:lvl>
    <w:lvl w:ilvl="7" w:tplc="04100019" w:tentative="1">
      <w:start w:val="1"/>
      <w:numFmt w:val="lowerLetter"/>
      <w:lvlText w:val="%8."/>
      <w:lvlJc w:val="left"/>
      <w:pPr>
        <w:ind w:left="5823" w:hanging="360"/>
      </w:pPr>
      <w:rPr>
        <w:rFonts w:cs="Times New Roman"/>
      </w:rPr>
    </w:lvl>
    <w:lvl w:ilvl="8" w:tplc="0410001B" w:tentative="1">
      <w:start w:val="1"/>
      <w:numFmt w:val="lowerRoman"/>
      <w:lvlText w:val="%9."/>
      <w:lvlJc w:val="right"/>
      <w:pPr>
        <w:ind w:left="6543" w:hanging="180"/>
      </w:pPr>
      <w:rPr>
        <w:rFonts w:cs="Times New Roman"/>
      </w:rPr>
    </w:lvl>
  </w:abstractNum>
  <w:abstractNum w:abstractNumId="3" w15:restartNumberingAfterBreak="0">
    <w:nsid w:val="4A206968"/>
    <w:multiLevelType w:val="hybridMultilevel"/>
    <w:tmpl w:val="BAD077C8"/>
    <w:lvl w:ilvl="0" w:tplc="013EEC24">
      <w:start w:val="1"/>
      <w:numFmt w:val="decimal"/>
      <w:lvlText w:val="%1)"/>
      <w:lvlJc w:val="left"/>
      <w:pPr>
        <w:ind w:left="1068" w:hanging="708"/>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560A0D04"/>
    <w:multiLevelType w:val="hybridMultilevel"/>
    <w:tmpl w:val="4AEE1C70"/>
    <w:lvl w:ilvl="0" w:tplc="57885210">
      <w:start w:val="6"/>
      <w:numFmt w:val="low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4A4"/>
    <w:rsid w:val="00001DBA"/>
    <w:rsid w:val="00007C4F"/>
    <w:rsid w:val="000778AC"/>
    <w:rsid w:val="00094C32"/>
    <w:rsid w:val="000A6A1D"/>
    <w:rsid w:val="000A7289"/>
    <w:rsid w:val="000D423E"/>
    <w:rsid w:val="00115390"/>
    <w:rsid w:val="00171DE9"/>
    <w:rsid w:val="001738BC"/>
    <w:rsid w:val="001C45C1"/>
    <w:rsid w:val="002118B6"/>
    <w:rsid w:val="00235550"/>
    <w:rsid w:val="0028357D"/>
    <w:rsid w:val="00285726"/>
    <w:rsid w:val="00295890"/>
    <w:rsid w:val="00331FF3"/>
    <w:rsid w:val="003629DE"/>
    <w:rsid w:val="00392761"/>
    <w:rsid w:val="0039510A"/>
    <w:rsid w:val="003E0F64"/>
    <w:rsid w:val="003E1310"/>
    <w:rsid w:val="0041049D"/>
    <w:rsid w:val="00492ADE"/>
    <w:rsid w:val="0049597F"/>
    <w:rsid w:val="004D033C"/>
    <w:rsid w:val="005562C5"/>
    <w:rsid w:val="00586727"/>
    <w:rsid w:val="005C3E96"/>
    <w:rsid w:val="005E2AA0"/>
    <w:rsid w:val="00621C4B"/>
    <w:rsid w:val="00641891"/>
    <w:rsid w:val="006A35C2"/>
    <w:rsid w:val="00712E9F"/>
    <w:rsid w:val="00746B1A"/>
    <w:rsid w:val="007949FA"/>
    <w:rsid w:val="007A7114"/>
    <w:rsid w:val="007C6F99"/>
    <w:rsid w:val="007E5845"/>
    <w:rsid w:val="00813236"/>
    <w:rsid w:val="0083673C"/>
    <w:rsid w:val="00885DB7"/>
    <w:rsid w:val="008C3B41"/>
    <w:rsid w:val="008C76ED"/>
    <w:rsid w:val="008F0D11"/>
    <w:rsid w:val="008F54C7"/>
    <w:rsid w:val="009219D0"/>
    <w:rsid w:val="00922964"/>
    <w:rsid w:val="00926F94"/>
    <w:rsid w:val="009675E0"/>
    <w:rsid w:val="009A521C"/>
    <w:rsid w:val="009D7A14"/>
    <w:rsid w:val="00A0098A"/>
    <w:rsid w:val="00A47EBA"/>
    <w:rsid w:val="00A8104A"/>
    <w:rsid w:val="00A824A4"/>
    <w:rsid w:val="00B45759"/>
    <w:rsid w:val="00B92B3E"/>
    <w:rsid w:val="00BA1607"/>
    <w:rsid w:val="00BD7F05"/>
    <w:rsid w:val="00BF14EB"/>
    <w:rsid w:val="00C071FB"/>
    <w:rsid w:val="00C35CF2"/>
    <w:rsid w:val="00C36843"/>
    <w:rsid w:val="00CA6744"/>
    <w:rsid w:val="00CC6223"/>
    <w:rsid w:val="00CC658F"/>
    <w:rsid w:val="00CD33EE"/>
    <w:rsid w:val="00CE6A72"/>
    <w:rsid w:val="00CF6DA1"/>
    <w:rsid w:val="00D17A74"/>
    <w:rsid w:val="00D32DDE"/>
    <w:rsid w:val="00DA48BA"/>
    <w:rsid w:val="00DD2F12"/>
    <w:rsid w:val="00DD4CF6"/>
    <w:rsid w:val="00DE0A05"/>
    <w:rsid w:val="00DE73C2"/>
    <w:rsid w:val="00E324D3"/>
    <w:rsid w:val="00EF31C8"/>
    <w:rsid w:val="00F1063B"/>
    <w:rsid w:val="00F53696"/>
    <w:rsid w:val="00FB6290"/>
    <w:rsid w:val="00FD2BF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6113623"/>
  <w15:docId w15:val="{9894D342-3569-40F3-9010-BFBB1F51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24A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semiHidden/>
    <w:rsid w:val="00A824A4"/>
    <w:rPr>
      <w:sz w:val="16"/>
      <w:szCs w:val="16"/>
    </w:rPr>
  </w:style>
  <w:style w:type="paragraph" w:styleId="Paragrafoelenco">
    <w:name w:val="List Paragraph"/>
    <w:basedOn w:val="Normale"/>
    <w:uiPriority w:val="34"/>
    <w:qFormat/>
    <w:rsid w:val="00A824A4"/>
    <w:pPr>
      <w:ind w:left="720"/>
      <w:contextualSpacing/>
    </w:pPr>
  </w:style>
  <w:style w:type="paragraph" w:styleId="Intestazione">
    <w:name w:val="header"/>
    <w:basedOn w:val="Normale"/>
    <w:link w:val="IntestazioneCarattere"/>
    <w:uiPriority w:val="99"/>
    <w:unhideWhenUsed/>
    <w:rsid w:val="000A7289"/>
    <w:pPr>
      <w:tabs>
        <w:tab w:val="center" w:pos="4819"/>
        <w:tab w:val="right" w:pos="9638"/>
      </w:tabs>
    </w:pPr>
  </w:style>
  <w:style w:type="character" w:customStyle="1" w:styleId="IntestazioneCarattere">
    <w:name w:val="Intestazione Carattere"/>
    <w:basedOn w:val="Carpredefinitoparagrafo"/>
    <w:link w:val="Intestazione"/>
    <w:uiPriority w:val="99"/>
    <w:rsid w:val="000A728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A7289"/>
    <w:pPr>
      <w:tabs>
        <w:tab w:val="center" w:pos="4819"/>
        <w:tab w:val="right" w:pos="9638"/>
      </w:tabs>
    </w:pPr>
  </w:style>
  <w:style w:type="character" w:customStyle="1" w:styleId="PidipaginaCarattere">
    <w:name w:val="Piè di pagina Carattere"/>
    <w:basedOn w:val="Carpredefinitoparagrafo"/>
    <w:link w:val="Pidipagina"/>
    <w:uiPriority w:val="99"/>
    <w:rsid w:val="000A728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12E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2E9F"/>
    <w:rPr>
      <w:rFonts w:ascii="Tahoma" w:eastAsia="Times New Roman" w:hAnsi="Tahoma" w:cs="Tahoma"/>
      <w:sz w:val="16"/>
      <w:szCs w:val="16"/>
      <w:lang w:eastAsia="it-IT"/>
    </w:rPr>
  </w:style>
  <w:style w:type="paragraph" w:styleId="Testocommento">
    <w:name w:val="annotation text"/>
    <w:basedOn w:val="Normale"/>
    <w:link w:val="TestocommentoCarattere"/>
    <w:uiPriority w:val="99"/>
    <w:semiHidden/>
    <w:unhideWhenUsed/>
    <w:rsid w:val="00285726"/>
    <w:rPr>
      <w:sz w:val="20"/>
      <w:szCs w:val="20"/>
    </w:rPr>
  </w:style>
  <w:style w:type="character" w:customStyle="1" w:styleId="TestocommentoCarattere">
    <w:name w:val="Testo commento Carattere"/>
    <w:basedOn w:val="Carpredefinitoparagrafo"/>
    <w:link w:val="Testocommento"/>
    <w:uiPriority w:val="99"/>
    <w:semiHidden/>
    <w:rsid w:val="00285726"/>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1694</Words>
  <Characters>9657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Maria della Corte</dc:creator>
  <cp:keywords/>
  <dc:description/>
  <cp:lastModifiedBy>PRS</cp:lastModifiedBy>
  <cp:revision>20</cp:revision>
  <dcterms:created xsi:type="dcterms:W3CDTF">2021-03-18T13:42:00Z</dcterms:created>
  <dcterms:modified xsi:type="dcterms:W3CDTF">2021-05-05T18:16:00Z</dcterms:modified>
</cp:coreProperties>
</file>