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8EB56" w14:textId="61D7B5D2" w:rsidR="00AF3788" w:rsidRDefault="008941A7" w:rsidP="00996C8E">
      <w:pPr>
        <w:rPr>
          <w:rFonts w:ascii="Arial" w:hAnsi="Arial" w:cs="Arial"/>
          <w:b/>
        </w:rPr>
      </w:pPr>
      <w:r w:rsidRPr="00627D56">
        <w:rPr>
          <w:rFonts w:ascii="Arial" w:hAnsi="Arial" w:cs="Arial"/>
          <w:b/>
        </w:rPr>
        <w:t>LOGO</w:t>
      </w:r>
      <w:r w:rsidRPr="00627D56">
        <w:rPr>
          <w:rFonts w:ascii="Arial" w:hAnsi="Arial" w:cs="Arial"/>
        </w:rPr>
        <w:t xml:space="preserve"> </w:t>
      </w:r>
      <w:r w:rsidRPr="00627D56">
        <w:rPr>
          <w:rFonts w:ascii="Arial" w:hAnsi="Arial" w:cs="Arial"/>
          <w:b/>
        </w:rPr>
        <w:t>REGIONE</w:t>
      </w:r>
      <w:r w:rsidR="0084291E" w:rsidRPr="00627D56">
        <w:rPr>
          <w:rFonts w:ascii="Arial" w:hAnsi="Arial" w:cs="Arial"/>
          <w:b/>
        </w:rPr>
        <w:t xml:space="preserve"> </w:t>
      </w:r>
      <w:r w:rsidRPr="00627D56">
        <w:rPr>
          <w:rFonts w:ascii="Arial" w:hAnsi="Arial" w:cs="Arial"/>
        </w:rPr>
        <w:ptab w:relativeTo="margin" w:alignment="center" w:leader="none"/>
      </w:r>
      <w:r w:rsidRPr="00627D56">
        <w:rPr>
          <w:rFonts w:ascii="Arial" w:hAnsi="Arial" w:cs="Arial"/>
        </w:rPr>
        <w:ptab w:relativeTo="margin" w:alignment="right" w:leader="none"/>
      </w:r>
      <w:r w:rsidR="00D37844">
        <w:rPr>
          <w:rFonts w:ascii="Arial" w:hAnsi="Arial" w:cs="Arial"/>
          <w:b/>
        </w:rPr>
        <w:t>Modello A</w:t>
      </w:r>
    </w:p>
    <w:p w14:paraId="5C6F2754" w14:textId="77BB0F53" w:rsidR="0038373D" w:rsidRDefault="00AF02A0" w:rsidP="00996C8E">
      <w:pPr>
        <w:shd w:val="clear" w:color="auto" w:fill="FFFFFF"/>
        <w:spacing w:before="240"/>
        <w:ind w:right="5"/>
        <w:jc w:val="right"/>
        <w:rPr>
          <w:rFonts w:ascii="Arial" w:hAnsi="Arial" w:cs="Arial"/>
          <w:bCs/>
        </w:rPr>
      </w:pPr>
      <w:r w:rsidRPr="00AF02A0">
        <w:rPr>
          <w:rFonts w:ascii="Arial" w:hAnsi="Arial" w:cs="Arial"/>
          <w:bCs/>
        </w:rPr>
        <w:t>Comunicazione avvio attività e richiesta seconda quota</w:t>
      </w:r>
    </w:p>
    <w:p w14:paraId="275C7FA1" w14:textId="1302BAE8" w:rsidR="0077546B" w:rsidRPr="0077546B" w:rsidRDefault="0077546B" w:rsidP="00996C8E">
      <w:pPr>
        <w:shd w:val="clear" w:color="auto" w:fill="FFFFFF"/>
        <w:spacing w:before="240"/>
        <w:ind w:right="5"/>
        <w:jc w:val="right"/>
        <w:rPr>
          <w:rFonts w:ascii="Arial" w:hAnsi="Arial" w:cs="Arial"/>
          <w:bCs/>
          <w:i/>
          <w:iCs/>
          <w:color w:val="000000"/>
          <w:spacing w:val="-3"/>
          <w:sz w:val="20"/>
        </w:rPr>
      </w:pPr>
      <w:r w:rsidRPr="0077546B">
        <w:rPr>
          <w:rFonts w:ascii="Arial" w:hAnsi="Arial" w:cs="Arial"/>
          <w:bCs/>
          <w:i/>
          <w:iCs/>
          <w:sz w:val="20"/>
        </w:rPr>
        <w:t xml:space="preserve">(da richiedere entro I semestre 2025) </w:t>
      </w:r>
    </w:p>
    <w:p w14:paraId="2F449643" w14:textId="77777777" w:rsidR="00195BCC" w:rsidRPr="0077546B" w:rsidRDefault="00195BCC" w:rsidP="00996C8E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i/>
          <w:iCs/>
          <w:color w:val="000000"/>
          <w:spacing w:val="-3"/>
          <w:sz w:val="20"/>
        </w:rPr>
      </w:pPr>
    </w:p>
    <w:p w14:paraId="08347D03" w14:textId="77777777" w:rsidR="00AF02A0" w:rsidRPr="00627D56" w:rsidRDefault="00AF02A0" w:rsidP="00996C8E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75454C86" w14:textId="77777777" w:rsidR="00F4268B" w:rsidRPr="00627D56" w:rsidRDefault="00195BCC" w:rsidP="00996C8E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  <w:r w:rsidRPr="00627D56">
        <w:rPr>
          <w:rFonts w:ascii="Arial" w:hAnsi="Arial" w:cs="Arial"/>
          <w:b/>
          <w:szCs w:val="24"/>
        </w:rPr>
        <w:t>AL MINISTERO DELLE IMPRESE E DEL MADE IN ITALY</w:t>
      </w:r>
    </w:p>
    <w:p w14:paraId="7E9595C1" w14:textId="77777777" w:rsidR="00F4268B" w:rsidRPr="00195BCC" w:rsidRDefault="00195BCC" w:rsidP="00996C8E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195BCC">
        <w:rPr>
          <w:rFonts w:ascii="Arial" w:hAnsi="Arial" w:cs="Arial"/>
          <w:szCs w:val="24"/>
        </w:rPr>
        <w:t xml:space="preserve">Direzione generale consumatori e mercato </w:t>
      </w:r>
    </w:p>
    <w:p w14:paraId="4B9F0EAA" w14:textId="77777777" w:rsidR="00195BCC" w:rsidRDefault="00195BCC" w:rsidP="00996C8E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195BCC">
        <w:rPr>
          <w:rFonts w:ascii="Arial" w:hAnsi="Arial" w:cs="Arial"/>
          <w:szCs w:val="24"/>
        </w:rPr>
        <w:t xml:space="preserve">Divisione </w:t>
      </w:r>
      <w:r>
        <w:rPr>
          <w:rFonts w:ascii="Arial" w:hAnsi="Arial" w:cs="Arial"/>
          <w:szCs w:val="24"/>
        </w:rPr>
        <w:t>IV</w:t>
      </w:r>
      <w:r w:rsidRPr="00195BCC">
        <w:rPr>
          <w:rFonts w:ascii="Arial" w:hAnsi="Arial" w:cs="Arial"/>
          <w:szCs w:val="24"/>
        </w:rPr>
        <w:t xml:space="preserve"> – </w:t>
      </w:r>
      <w:r>
        <w:rPr>
          <w:rFonts w:ascii="Arial" w:hAnsi="Arial" w:cs="Arial"/>
          <w:szCs w:val="24"/>
        </w:rPr>
        <w:t>P</w:t>
      </w:r>
      <w:r w:rsidRPr="00195BCC">
        <w:rPr>
          <w:rFonts w:ascii="Arial" w:hAnsi="Arial" w:cs="Arial"/>
          <w:szCs w:val="24"/>
        </w:rPr>
        <w:t>olitiche, normativa e progetti nazionali ed europei per i consumatori. Coop</w:t>
      </w:r>
      <w:r>
        <w:rPr>
          <w:rFonts w:ascii="Arial" w:hAnsi="Arial" w:cs="Arial"/>
          <w:szCs w:val="24"/>
        </w:rPr>
        <w:t>erazione amministrativa europea.</w:t>
      </w:r>
    </w:p>
    <w:p w14:paraId="30026BD9" w14:textId="77777777" w:rsidR="00AF3788" w:rsidRPr="00BC5A1F" w:rsidRDefault="00EF23D8" w:rsidP="00996C8E">
      <w:pPr>
        <w:shd w:val="clear" w:color="auto" w:fill="FFFFFF"/>
        <w:spacing w:before="120"/>
        <w:ind w:left="3402" w:right="6"/>
        <w:jc w:val="both"/>
        <w:rPr>
          <w:rStyle w:val="CollegamentoInternet"/>
          <w:rFonts w:ascii="Arial" w:hAnsi="Arial" w:cs="Arial"/>
          <w:b/>
          <w:color w:val="auto"/>
          <w:spacing w:val="6"/>
          <w:szCs w:val="24"/>
          <w:u w:val="none"/>
        </w:rPr>
      </w:pPr>
      <w:r w:rsidRPr="00627D56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="00C96712" w:rsidRPr="00627D56">
          <w:rPr>
            <w:rStyle w:val="Collegamentoipertestuale"/>
            <w:rFonts w:ascii="Arial" w:hAnsi="Arial" w:cs="Arial"/>
            <w:spacing w:val="1"/>
            <w:szCs w:val="24"/>
          </w:rPr>
          <w:t>dgcm.div04@pec.mimit.gov.it</w:t>
        </w:r>
      </w:hyperlink>
      <w:r w:rsidR="00C96712" w:rsidRPr="00627D56">
        <w:rPr>
          <w:rFonts w:ascii="Arial" w:hAnsi="Arial" w:cs="Arial"/>
          <w:spacing w:val="1"/>
          <w:szCs w:val="24"/>
        </w:rPr>
        <w:t xml:space="preserve"> </w:t>
      </w:r>
    </w:p>
    <w:p w14:paraId="67F0205F" w14:textId="77777777" w:rsidR="0038373D" w:rsidRDefault="0038373D" w:rsidP="00996C8E">
      <w:pPr>
        <w:shd w:val="clear" w:color="auto" w:fill="FFFFFF"/>
        <w:jc w:val="right"/>
      </w:pPr>
    </w:p>
    <w:p w14:paraId="0216D3BA" w14:textId="77777777" w:rsidR="00AF3788" w:rsidRDefault="00AF3788" w:rsidP="00996C8E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40C539AC" w14:textId="77777777" w:rsidR="00195BCC" w:rsidRPr="00195BCC" w:rsidRDefault="00195BCC" w:rsidP="00996C8E"/>
    <w:p w14:paraId="7F5F4C94" w14:textId="77777777" w:rsidR="00996C8E" w:rsidRPr="001D6091" w:rsidRDefault="00996C8E" w:rsidP="00996C8E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 novembre 2024</w:t>
      </w:r>
    </w:p>
    <w:p w14:paraId="0609D330" w14:textId="77777777" w:rsidR="00996C8E" w:rsidRDefault="00996C8E" w:rsidP="00996C8E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</w:t>
      </w:r>
      <w:r w:rsidRPr="00F650C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LO SVILUPPO DELLE COMPETENZE DIGITALI DEI CONSUMATORI ADULTI E DEI VULNERABILI</w:t>
      </w:r>
    </w:p>
    <w:p w14:paraId="60804E15" w14:textId="77777777" w:rsidR="00BC5A1F" w:rsidRPr="001D6091" w:rsidRDefault="00BC5A1F" w:rsidP="00996C8E">
      <w:pPr>
        <w:pStyle w:val="Standard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2A961DC4" w14:textId="77777777" w:rsidR="00996C8E" w:rsidRPr="00996C8E" w:rsidRDefault="00996C8E" w:rsidP="00996C8E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9D9D9" w:themeFill="background1" w:themeFillShade="D9"/>
        <w:rPr>
          <w:rFonts w:ascii="Arial" w:hAnsi="Arial" w:cs="Arial"/>
          <w:b/>
          <w:smallCaps w:val="0"/>
          <w:sz w:val="24"/>
          <w:szCs w:val="24"/>
        </w:rPr>
      </w:pPr>
      <w:r w:rsidRPr="00996C8E">
        <w:rPr>
          <w:rFonts w:ascii="Arial" w:hAnsi="Arial" w:cs="Arial"/>
          <w:b/>
          <w:smallCaps w:val="0"/>
          <w:sz w:val="24"/>
          <w:szCs w:val="24"/>
        </w:rPr>
        <w:t xml:space="preserve">Art. 148 della legge 23 dicembre 2000, n. 388. </w:t>
      </w:r>
    </w:p>
    <w:p w14:paraId="545B800D" w14:textId="5C00A87D" w:rsidR="00AF3788" w:rsidRPr="001D6091" w:rsidRDefault="00996C8E" w:rsidP="00996C8E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 w:rsidRPr="00996C8E">
        <w:rPr>
          <w:rFonts w:ascii="Arial" w:hAnsi="Arial" w:cs="Arial"/>
          <w:b/>
          <w:smallCaps w:val="0"/>
          <w:sz w:val="24"/>
          <w:szCs w:val="24"/>
        </w:rPr>
        <w:t>D.M. 6 maggio 2022, Art. 4, comma 1 – D.M. 31 luglio 2024, Art. 4, comma 1 – D.D. 14 febbraio 2025</w:t>
      </w:r>
    </w:p>
    <w:p w14:paraId="4552FC48" w14:textId="77777777" w:rsidR="00996C8E" w:rsidRDefault="00996C8E" w:rsidP="00996C8E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Arial" w:hAnsi="Arial" w:cs="Arial"/>
          <w:b/>
          <w:szCs w:val="24"/>
        </w:rPr>
      </w:pPr>
    </w:p>
    <w:p w14:paraId="6D431805" w14:textId="02D9B193" w:rsidR="009B0545" w:rsidRDefault="00996C8E" w:rsidP="00996C8E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Arial" w:hAnsi="Arial" w:cs="Arial"/>
          <w:b/>
          <w:szCs w:val="24"/>
        </w:rPr>
      </w:pPr>
      <w:bookmarkStart w:id="0" w:name="_Hlk190261507"/>
      <w:r>
        <w:rPr>
          <w:rFonts w:ascii="Arial" w:hAnsi="Arial" w:cs="Arial"/>
          <w:b/>
          <w:szCs w:val="24"/>
        </w:rPr>
        <w:t>COMUNICAZIONE AVVIO ATTIVITÀ E RICHIESTA SECONDA QUOTA</w:t>
      </w:r>
    </w:p>
    <w:p w14:paraId="1F521353" w14:textId="77777777" w:rsidR="00996C8E" w:rsidRDefault="00996C8E" w:rsidP="00996C8E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Arial" w:hAnsi="Arial" w:cs="Arial"/>
          <w:b/>
          <w:szCs w:val="24"/>
        </w:rPr>
      </w:pPr>
    </w:p>
    <w:bookmarkEnd w:id="0"/>
    <w:p w14:paraId="554C5867" w14:textId="338E1832" w:rsidR="00AF3788" w:rsidRPr="001D6091" w:rsidRDefault="00932F2E" w:rsidP="00996C8E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REGIONE</w:t>
      </w:r>
      <w:r w:rsidR="00EF14AE">
        <w:rPr>
          <w:rFonts w:ascii="Arial" w:hAnsi="Arial" w:cs="Arial"/>
          <w:b/>
          <w:szCs w:val="24"/>
        </w:rPr>
        <w:t xml:space="preserve"> </w:t>
      </w:r>
      <w:r w:rsidR="00012952">
        <w:rPr>
          <w:rFonts w:ascii="Arial" w:hAnsi="Arial" w:cs="Arial"/>
          <w:b/>
          <w:szCs w:val="24"/>
        </w:rPr>
        <w:t>...................</w:t>
      </w:r>
    </w:p>
    <w:p w14:paraId="6CE8448D" w14:textId="77777777" w:rsidR="00AF3788" w:rsidRPr="001D6091" w:rsidRDefault="00AF3788" w:rsidP="00996C8E">
      <w:pPr>
        <w:ind w:left="4536"/>
        <w:jc w:val="both"/>
        <w:rPr>
          <w:rFonts w:ascii="Arial" w:hAnsi="Arial" w:cs="Arial"/>
          <w:b/>
          <w:szCs w:val="24"/>
        </w:rPr>
      </w:pPr>
    </w:p>
    <w:p w14:paraId="3EB5B709" w14:textId="6245D3C8" w:rsidR="00FA0624" w:rsidRPr="004062CE" w:rsidRDefault="00FA0624" w:rsidP="00996C8E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062CE">
        <w:rPr>
          <w:rFonts w:ascii="Arial" w:hAnsi="Arial" w:cs="Arial"/>
          <w:b/>
          <w:color w:val="000000"/>
          <w:sz w:val="24"/>
          <w:szCs w:val="24"/>
        </w:rPr>
        <w:t xml:space="preserve">La presente </w:t>
      </w:r>
      <w:r w:rsidR="00996C8E">
        <w:rPr>
          <w:rFonts w:ascii="Arial" w:hAnsi="Arial" w:cs="Arial"/>
          <w:b/>
          <w:color w:val="000000"/>
          <w:sz w:val="24"/>
          <w:szCs w:val="24"/>
        </w:rPr>
        <w:t xml:space="preserve">dichiarazione </w:t>
      </w:r>
      <w:r w:rsidRPr="004062CE">
        <w:rPr>
          <w:rFonts w:ascii="Arial" w:hAnsi="Arial" w:cs="Arial"/>
          <w:b/>
          <w:color w:val="000000"/>
          <w:sz w:val="24"/>
          <w:szCs w:val="24"/>
        </w:rPr>
        <w:t>è prodotta ai sensi e per gli effetti di cui agli artt. 46 e 47 del D.P.R. 28 dicembre 2000, n. 445</w:t>
      </w:r>
    </w:p>
    <w:p w14:paraId="5C3B9A8D" w14:textId="77777777" w:rsidR="00FA0624" w:rsidRPr="004062CE" w:rsidRDefault="00FA0624" w:rsidP="00996C8E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996C8E" w:rsidRPr="00AF0F54" w14:paraId="45E4DB8D" w14:textId="77777777" w:rsidTr="00473B8E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D8570" w14:textId="77777777" w:rsidR="00996C8E" w:rsidRPr="00AF0F54" w:rsidRDefault="00996C8E" w:rsidP="00996C8E">
            <w:pPr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..l… sottoscritto/a:</w:t>
            </w:r>
          </w:p>
        </w:tc>
      </w:tr>
      <w:tr w:rsidR="00996C8E" w:rsidRPr="00AF0F54" w14:paraId="705D54D0" w14:textId="77777777" w:rsidTr="00473B8E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7D19" w14:textId="77777777" w:rsidR="00996C8E" w:rsidRPr="00AF0F54" w:rsidRDefault="00996C8E" w:rsidP="00996C8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70FDC" w14:textId="77777777" w:rsidR="00996C8E" w:rsidRPr="00AF0F54" w:rsidRDefault="00996C8E" w:rsidP="00996C8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Cellulare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8346C" w14:textId="77777777" w:rsidR="00996C8E" w:rsidRPr="00AF0F54" w:rsidRDefault="00996C8E" w:rsidP="00996C8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01AB4" w14:textId="77777777" w:rsidR="00996C8E" w:rsidRPr="00AF0F54" w:rsidRDefault="00996C8E" w:rsidP="00996C8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PEC</w:t>
            </w:r>
          </w:p>
        </w:tc>
      </w:tr>
      <w:tr w:rsidR="00996C8E" w:rsidRPr="00AF0F54" w14:paraId="45555D92" w14:textId="77777777" w:rsidTr="00473B8E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8B9F35" w14:textId="77777777" w:rsidR="00996C8E" w:rsidRPr="006209DE" w:rsidRDefault="00996C8E" w:rsidP="00996C8E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7809B" w14:textId="77777777" w:rsidR="00996C8E" w:rsidRPr="006209DE" w:rsidRDefault="00996C8E" w:rsidP="00996C8E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BD97AB" w14:textId="77777777" w:rsidR="00996C8E" w:rsidRPr="006209DE" w:rsidRDefault="00996C8E" w:rsidP="00996C8E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706165" w14:textId="77777777" w:rsidR="00996C8E" w:rsidRPr="006209DE" w:rsidRDefault="00996C8E" w:rsidP="00996C8E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996C8E" w:rsidRPr="00AF0F54" w14:paraId="2E486709" w14:textId="77777777" w:rsidTr="00473B8E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F389DF" w14:textId="77777777" w:rsidR="00996C8E" w:rsidRPr="00AF0F54" w:rsidRDefault="00996C8E" w:rsidP="00996C8E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77FD1610" w14:textId="77777777" w:rsidR="00996C8E" w:rsidRPr="00AF0F54" w:rsidRDefault="00996C8E" w:rsidP="00996C8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in qualità di Responsabile regionale</w:t>
            </w:r>
          </w:p>
          <w:p w14:paraId="43444CF0" w14:textId="77777777" w:rsidR="00996C8E" w:rsidRPr="00AF0F54" w:rsidRDefault="00996C8E" w:rsidP="00996C8E">
            <w:pPr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996C8E" w:rsidRPr="00AF0F54" w14:paraId="2A683B1E" w14:textId="77777777" w:rsidTr="00473B8E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58190" w14:textId="77777777" w:rsidR="00996C8E" w:rsidRPr="00AF0F54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996C8E" w:rsidRPr="00AF0F54" w14:paraId="2847200C" w14:textId="77777777" w:rsidTr="00473B8E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B0C483" w14:textId="77777777" w:rsidR="00996C8E" w:rsidRPr="00AF0F54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FD4E5" w14:textId="77777777" w:rsidR="00996C8E" w:rsidRPr="00420881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bCs/>
                <w:smallCaps/>
                <w:sz w:val="24"/>
                <w:szCs w:val="24"/>
              </w:rPr>
            </w:pPr>
            <w:r w:rsidRPr="00420881">
              <w:rPr>
                <w:rFonts w:ascii="Arial" w:hAnsi="Arial" w:cs="Arial"/>
                <w:bCs/>
                <w:sz w:val="24"/>
                <w:szCs w:val="24"/>
              </w:rPr>
              <w:t>Codice fiscale:</w:t>
            </w:r>
          </w:p>
        </w:tc>
      </w:tr>
      <w:tr w:rsidR="00996C8E" w:rsidRPr="00AF0F54" w14:paraId="1DB5AA6F" w14:textId="77777777" w:rsidTr="00473B8E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53171" w14:textId="77777777" w:rsidR="00996C8E" w:rsidRPr="00AF0F54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Via e N° civico: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6A806" w14:textId="77777777" w:rsidR="00996C8E" w:rsidRPr="00AF0F54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Cap: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8BE34" w14:textId="77777777" w:rsidR="00996C8E" w:rsidRPr="00AF0F54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Città:</w:t>
            </w:r>
          </w:p>
        </w:tc>
      </w:tr>
      <w:tr w:rsidR="00996C8E" w:rsidRPr="00AF0F54" w14:paraId="1BB290E4" w14:textId="77777777" w:rsidTr="00473B8E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81A1F" w14:textId="77777777" w:rsidR="00996C8E" w:rsidRPr="00AF0F54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0123" w14:textId="77777777" w:rsidR="00996C8E" w:rsidRPr="00AF0F54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0B6871" w14:textId="77777777" w:rsidR="00996C8E" w:rsidRPr="00AF0F54" w:rsidRDefault="00996C8E" w:rsidP="00996C8E">
            <w:pPr>
              <w:pStyle w:val="Titolo8"/>
              <w:spacing w:line="240" w:lineRule="auto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PEC:</w:t>
            </w:r>
          </w:p>
        </w:tc>
      </w:tr>
    </w:tbl>
    <w:p w14:paraId="3ABA0D3E" w14:textId="77777777" w:rsidR="00FA0624" w:rsidRPr="004062CE" w:rsidRDefault="00FA0624" w:rsidP="00996C8E">
      <w:pPr>
        <w:jc w:val="both"/>
        <w:rPr>
          <w:rFonts w:ascii="Arial" w:hAnsi="Arial" w:cs="Arial"/>
          <w:szCs w:val="24"/>
          <w:highlight w:val="yellow"/>
        </w:rPr>
      </w:pPr>
    </w:p>
    <w:p w14:paraId="0E9ACC95" w14:textId="77777777" w:rsidR="00FA0624" w:rsidRPr="004062CE" w:rsidRDefault="00FA0624" w:rsidP="00996C8E">
      <w:pPr>
        <w:jc w:val="both"/>
        <w:rPr>
          <w:rFonts w:ascii="Arial" w:hAnsi="Arial" w:cs="Arial"/>
          <w:szCs w:val="24"/>
        </w:rPr>
      </w:pPr>
      <w:r w:rsidRPr="004062CE">
        <w:rPr>
          <w:rFonts w:ascii="Arial" w:hAnsi="Arial" w:cs="Arial"/>
          <w:szCs w:val="24"/>
        </w:rPr>
        <w:t xml:space="preserve">consapevole delle sanzioni penali in caso di dichiarazioni mendaci e di formazione o uso di atti falsi e della conseguente decadenza dai benefici eventualmente conseguiti sulla base </w:t>
      </w:r>
      <w:r w:rsidRPr="004062CE">
        <w:rPr>
          <w:rFonts w:ascii="Arial" w:hAnsi="Arial" w:cs="Arial"/>
          <w:szCs w:val="24"/>
        </w:rPr>
        <w:lastRenderedPageBreak/>
        <w:t>di dichiarazioni non veritiere, (artt. 75 e 76 del D.P.R. 445/2000), sotto la propria responsabilità</w:t>
      </w:r>
    </w:p>
    <w:p w14:paraId="63A7276D" w14:textId="77777777" w:rsidR="00FA0624" w:rsidRDefault="00FA0624" w:rsidP="00996C8E">
      <w:pPr>
        <w:jc w:val="both"/>
        <w:rPr>
          <w:rFonts w:ascii="Arial" w:hAnsi="Arial" w:cs="Arial"/>
          <w:b/>
        </w:rPr>
      </w:pPr>
    </w:p>
    <w:p w14:paraId="29ED4854" w14:textId="77777777" w:rsidR="006C5648" w:rsidRPr="004062CE" w:rsidRDefault="006C5648" w:rsidP="00996C8E">
      <w:pPr>
        <w:jc w:val="center"/>
        <w:rPr>
          <w:rFonts w:ascii="Arial" w:hAnsi="Arial" w:cs="Arial"/>
          <w:b/>
        </w:rPr>
      </w:pPr>
      <w:r w:rsidRPr="004062CE">
        <w:rPr>
          <w:rFonts w:ascii="Arial" w:hAnsi="Arial" w:cs="Arial"/>
          <w:b/>
        </w:rPr>
        <w:t>DICHIARA</w:t>
      </w:r>
    </w:p>
    <w:p w14:paraId="0EFC8E9E" w14:textId="77777777" w:rsidR="006C5648" w:rsidRPr="004062CE" w:rsidRDefault="006C5648" w:rsidP="00996C8E">
      <w:pPr>
        <w:jc w:val="center"/>
        <w:rPr>
          <w:rFonts w:ascii="Arial" w:hAnsi="Arial" w:cs="Arial"/>
          <w:b/>
        </w:rPr>
      </w:pPr>
    </w:p>
    <w:p w14:paraId="1B18FEF2" w14:textId="08C59DDB" w:rsidR="006C5648" w:rsidRPr="00343964" w:rsidRDefault="006C5648" w:rsidP="00BF2A36">
      <w:pPr>
        <w:spacing w:after="240"/>
        <w:jc w:val="both"/>
        <w:rPr>
          <w:rFonts w:ascii="Arial" w:hAnsi="Arial" w:cs="Arial"/>
          <w:b/>
          <w:sz w:val="20"/>
        </w:rPr>
      </w:pPr>
      <w:r w:rsidRPr="00996C8E">
        <w:rPr>
          <w:rFonts w:ascii="Arial" w:hAnsi="Arial" w:cs="Arial"/>
          <w:bCs/>
          <w:szCs w:val="24"/>
        </w:rPr>
        <w:t>che in data ………………</w:t>
      </w:r>
      <w:r w:rsidR="00996C8E">
        <w:rPr>
          <w:rFonts w:ascii="Arial" w:hAnsi="Arial" w:cs="Arial"/>
          <w:bCs/>
          <w:szCs w:val="24"/>
        </w:rPr>
        <w:t xml:space="preserve"> </w:t>
      </w:r>
      <w:r w:rsidRPr="00996C8E">
        <w:rPr>
          <w:rFonts w:ascii="Arial" w:hAnsi="Arial" w:cs="Arial"/>
          <w:bCs/>
          <w:szCs w:val="24"/>
        </w:rPr>
        <w:t xml:space="preserve">sono state avviate le attività di cui </w:t>
      </w:r>
      <w:r w:rsidR="00996C8E">
        <w:rPr>
          <w:rFonts w:ascii="Arial" w:hAnsi="Arial" w:cs="Arial"/>
          <w:bCs/>
          <w:szCs w:val="24"/>
        </w:rPr>
        <w:t>all’Avviso pubblico del 29 novembre 2024 a seguito della</w:t>
      </w:r>
      <w:r w:rsidRPr="00996C8E">
        <w:rPr>
          <w:rFonts w:ascii="Arial" w:hAnsi="Arial" w:cs="Arial"/>
          <w:bCs/>
          <w:szCs w:val="24"/>
        </w:rPr>
        <w:t xml:space="preserve"> manifestazione di interesse del……………. accettata dal MIMIT con nota prot…………………. del……………………. per un importo </w:t>
      </w:r>
      <w:r w:rsidR="002E56B8" w:rsidRPr="00996C8E">
        <w:rPr>
          <w:rFonts w:ascii="Arial" w:hAnsi="Arial" w:cs="Arial"/>
          <w:bCs/>
          <w:szCs w:val="24"/>
        </w:rPr>
        <w:t xml:space="preserve">ammesso </w:t>
      </w:r>
      <w:r w:rsidRPr="00996C8E">
        <w:rPr>
          <w:rFonts w:ascii="Arial" w:hAnsi="Arial" w:cs="Arial"/>
          <w:bCs/>
          <w:szCs w:val="24"/>
        </w:rPr>
        <w:t>provvisori</w:t>
      </w:r>
      <w:r w:rsidR="002E56B8" w:rsidRPr="00996C8E">
        <w:rPr>
          <w:rFonts w:ascii="Arial" w:hAnsi="Arial" w:cs="Arial"/>
          <w:bCs/>
          <w:szCs w:val="24"/>
        </w:rPr>
        <w:t>amente</w:t>
      </w:r>
      <w:r w:rsidR="00E91E84" w:rsidRPr="00996C8E">
        <w:rPr>
          <w:rFonts w:ascii="Arial" w:hAnsi="Arial" w:cs="Arial"/>
          <w:bCs/>
          <w:szCs w:val="24"/>
        </w:rPr>
        <w:t xml:space="preserve"> con D.D. </w:t>
      </w:r>
      <w:r w:rsidR="0077546B" w:rsidRPr="00996C8E">
        <w:rPr>
          <w:rFonts w:ascii="Arial" w:hAnsi="Arial" w:cs="Arial"/>
          <w:bCs/>
          <w:szCs w:val="24"/>
        </w:rPr>
        <w:t xml:space="preserve">n. 1001 </w:t>
      </w:r>
      <w:r w:rsidR="00E91E84" w:rsidRPr="00996C8E">
        <w:rPr>
          <w:rFonts w:ascii="Arial" w:hAnsi="Arial" w:cs="Arial"/>
          <w:bCs/>
          <w:szCs w:val="24"/>
        </w:rPr>
        <w:t>del 23 dicembre 2024</w:t>
      </w:r>
      <w:r w:rsidRPr="00996C8E">
        <w:rPr>
          <w:rFonts w:ascii="Arial" w:hAnsi="Arial" w:cs="Arial"/>
          <w:bCs/>
          <w:szCs w:val="24"/>
        </w:rPr>
        <w:t xml:space="preserve"> </w:t>
      </w:r>
      <w:r w:rsidR="00E91E84" w:rsidRPr="00996C8E">
        <w:rPr>
          <w:rFonts w:ascii="Arial" w:hAnsi="Arial" w:cs="Arial"/>
          <w:bCs/>
          <w:szCs w:val="24"/>
        </w:rPr>
        <w:t xml:space="preserve">pari a </w:t>
      </w:r>
      <w:r w:rsidRPr="00996C8E">
        <w:rPr>
          <w:rFonts w:ascii="Arial" w:hAnsi="Arial" w:cs="Arial"/>
          <w:bCs/>
          <w:szCs w:val="24"/>
        </w:rPr>
        <w:t xml:space="preserve">euro………………………… </w:t>
      </w:r>
    </w:p>
    <w:p w14:paraId="762C4322" w14:textId="77777777" w:rsidR="00343964" w:rsidRPr="00996C8E" w:rsidRDefault="00343964" w:rsidP="00343964">
      <w:pPr>
        <w:pStyle w:val="Paragrafoelenco"/>
        <w:spacing w:after="240"/>
        <w:ind w:left="426"/>
        <w:jc w:val="both"/>
        <w:rPr>
          <w:rFonts w:ascii="Arial" w:hAnsi="Arial" w:cs="Arial"/>
          <w:b/>
        </w:rPr>
      </w:pPr>
    </w:p>
    <w:p w14:paraId="2EEAA471" w14:textId="77777777" w:rsidR="006C5648" w:rsidRPr="00AD7E3D" w:rsidRDefault="006C5648" w:rsidP="00996C8E">
      <w:pPr>
        <w:jc w:val="center"/>
        <w:rPr>
          <w:rFonts w:ascii="Arial" w:hAnsi="Arial" w:cs="Arial"/>
          <w:b/>
        </w:rPr>
      </w:pPr>
      <w:r w:rsidRPr="00AD7E3D">
        <w:rPr>
          <w:rFonts w:ascii="Arial" w:hAnsi="Arial" w:cs="Arial"/>
          <w:b/>
        </w:rPr>
        <w:t>CHIEDE</w:t>
      </w:r>
    </w:p>
    <w:p w14:paraId="7AB35026" w14:textId="77777777" w:rsidR="006C5648" w:rsidRPr="0075247C" w:rsidRDefault="006C5648" w:rsidP="00996C8E">
      <w:pPr>
        <w:jc w:val="center"/>
        <w:rPr>
          <w:rFonts w:ascii="Arial" w:hAnsi="Arial" w:cs="Arial"/>
          <w:szCs w:val="24"/>
          <w:lang w:eastAsia="ar-SA"/>
        </w:rPr>
      </w:pPr>
    </w:p>
    <w:p w14:paraId="197FA034" w14:textId="77777777" w:rsidR="006C5648" w:rsidRPr="00AD7E3D" w:rsidRDefault="006C5648" w:rsidP="00996C8E">
      <w:pPr>
        <w:pStyle w:val="Corpodeltesto2"/>
        <w:spacing w:line="240" w:lineRule="auto"/>
        <w:ind w:left="360"/>
        <w:rPr>
          <w:rFonts w:ascii="Arial" w:hAnsi="Arial" w:cs="Arial"/>
          <w:b w:val="0"/>
          <w:szCs w:val="24"/>
          <w:lang w:eastAsia="ar-SA"/>
        </w:rPr>
      </w:pPr>
    </w:p>
    <w:p w14:paraId="50319CF1" w14:textId="7CE37D93" w:rsidR="006C5648" w:rsidRPr="009C3995" w:rsidRDefault="006C5648" w:rsidP="00996C8E">
      <w:pPr>
        <w:pStyle w:val="Corpodeltesto2"/>
        <w:numPr>
          <w:ilvl w:val="0"/>
          <w:numId w:val="12"/>
        </w:numPr>
        <w:spacing w:afterLines="120" w:after="288" w:line="240" w:lineRule="auto"/>
        <w:rPr>
          <w:rFonts w:ascii="Arial" w:hAnsi="Arial" w:cs="Arial"/>
          <w:b w:val="0"/>
          <w:szCs w:val="24"/>
          <w:lang w:eastAsia="ar-SA"/>
        </w:rPr>
      </w:pPr>
      <w:r w:rsidRPr="009C3995">
        <w:rPr>
          <w:rFonts w:ascii="Arial" w:hAnsi="Arial" w:cs="Arial"/>
          <w:b w:val="0"/>
          <w:szCs w:val="24"/>
          <w:lang w:eastAsia="ar-SA"/>
        </w:rPr>
        <w:t>l’erogazione</w:t>
      </w:r>
      <w:r w:rsidR="00996C8E" w:rsidRPr="009C3995">
        <w:rPr>
          <w:rFonts w:ascii="Arial" w:hAnsi="Arial" w:cs="Arial"/>
          <w:b w:val="0"/>
          <w:szCs w:val="24"/>
          <w:lang w:eastAsia="ar-SA"/>
        </w:rPr>
        <w:t xml:space="preserve"> della seconda quota</w:t>
      </w:r>
      <w:r w:rsidR="0077546B" w:rsidRPr="009C3995">
        <w:rPr>
          <w:rFonts w:ascii="Arial" w:hAnsi="Arial" w:cs="Arial"/>
          <w:b w:val="0"/>
          <w:szCs w:val="24"/>
          <w:lang w:eastAsia="ar-SA"/>
        </w:rPr>
        <w:t xml:space="preserve"> </w:t>
      </w:r>
      <w:r w:rsidRPr="009C3995">
        <w:rPr>
          <w:rFonts w:ascii="Arial" w:hAnsi="Arial" w:cs="Arial"/>
          <w:b w:val="0"/>
          <w:szCs w:val="24"/>
          <w:lang w:eastAsia="ar-SA"/>
        </w:rPr>
        <w:t xml:space="preserve">del </w:t>
      </w:r>
      <w:r w:rsidR="00343964" w:rsidRPr="009C3995">
        <w:rPr>
          <w:rFonts w:ascii="Arial" w:hAnsi="Arial" w:cs="Arial"/>
          <w:b w:val="0"/>
          <w:szCs w:val="24"/>
          <w:lang w:eastAsia="ar-SA"/>
        </w:rPr>
        <w:t>contributo,</w:t>
      </w:r>
      <w:r w:rsidRPr="009C3995">
        <w:rPr>
          <w:rFonts w:ascii="Arial" w:hAnsi="Arial" w:cs="Arial"/>
          <w:b w:val="0"/>
          <w:szCs w:val="24"/>
          <w:lang w:eastAsia="ar-SA"/>
        </w:rPr>
        <w:t xml:space="preserve"> pari a €……………………, ai sensi dell’art. 4, </w:t>
      </w:r>
      <w:r w:rsidR="00746C72" w:rsidRPr="009C3995">
        <w:rPr>
          <w:rFonts w:ascii="Arial" w:hAnsi="Arial" w:cs="Arial"/>
          <w:b w:val="0"/>
          <w:szCs w:val="24"/>
          <w:lang w:eastAsia="ar-SA"/>
        </w:rPr>
        <w:t>dell’Avviso Pubblico del 29 novembre</w:t>
      </w:r>
      <w:r w:rsidR="002E56B8" w:rsidRPr="009C3995">
        <w:rPr>
          <w:rFonts w:ascii="Arial" w:hAnsi="Arial" w:cs="Arial"/>
          <w:b w:val="0"/>
          <w:szCs w:val="24"/>
          <w:lang w:eastAsia="ar-SA"/>
        </w:rPr>
        <w:t xml:space="preserve"> 2024</w:t>
      </w:r>
      <w:r w:rsidR="00343964" w:rsidRPr="009C3995">
        <w:rPr>
          <w:rFonts w:ascii="Arial" w:hAnsi="Arial" w:cs="Arial"/>
          <w:b w:val="0"/>
          <w:szCs w:val="24"/>
          <w:lang w:eastAsia="ar-SA"/>
        </w:rPr>
        <w:t xml:space="preserve"> e dell’art. 12 co. 2 del D.D. 14 febbraio 2025</w:t>
      </w:r>
      <w:r w:rsidRPr="009C3995">
        <w:rPr>
          <w:rFonts w:ascii="Arial" w:hAnsi="Arial" w:cs="Arial"/>
          <w:b w:val="0"/>
          <w:szCs w:val="24"/>
          <w:lang w:eastAsia="ar-SA"/>
        </w:rPr>
        <w:t>.</w:t>
      </w:r>
    </w:p>
    <w:p w14:paraId="1A5EB048" w14:textId="742B975F" w:rsidR="006C5648" w:rsidRPr="00AD7E3D" w:rsidRDefault="006C5648" w:rsidP="00996C8E">
      <w:pPr>
        <w:pStyle w:val="Corpodeltesto2"/>
        <w:numPr>
          <w:ilvl w:val="0"/>
          <w:numId w:val="12"/>
        </w:numPr>
        <w:spacing w:afterLines="120" w:after="288" w:line="240" w:lineRule="auto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 xml:space="preserve">che la quota di cui al punto </w:t>
      </w:r>
      <w:r w:rsidR="00343964">
        <w:rPr>
          <w:rFonts w:ascii="Arial" w:hAnsi="Arial" w:cs="Arial"/>
          <w:b w:val="0"/>
          <w:bCs/>
        </w:rPr>
        <w:t>3</w:t>
      </w:r>
      <w:r w:rsidRPr="00AD7E3D">
        <w:rPr>
          <w:rFonts w:ascii="Arial" w:hAnsi="Arial" w:cs="Arial"/>
          <w:b w:val="0"/>
          <w:bCs/>
        </w:rPr>
        <w:t xml:space="preserve"> venga accreditata sul seguente conto di tesoreria della Regione c/o la Banca d’Italia:</w:t>
      </w:r>
    </w:p>
    <w:p w14:paraId="3D9D6EC2" w14:textId="77777777" w:rsidR="006C5648" w:rsidRPr="00AD7E3D" w:rsidRDefault="006C5648" w:rsidP="00996C8E">
      <w:pPr>
        <w:pStyle w:val="Corpodeltesto2"/>
        <w:numPr>
          <w:ilvl w:val="0"/>
          <w:numId w:val="11"/>
        </w:numPr>
        <w:spacing w:afterLines="120" w:after="288" w:line="240" w:lineRule="auto"/>
        <w:ind w:left="993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>Tesoreria centrale/provinciale: ____________________________</w:t>
      </w:r>
    </w:p>
    <w:p w14:paraId="5BAECF95" w14:textId="77777777" w:rsidR="006C5648" w:rsidRPr="00AD7E3D" w:rsidRDefault="006C5648" w:rsidP="00996C8E">
      <w:pPr>
        <w:pStyle w:val="Corpodeltesto2"/>
        <w:numPr>
          <w:ilvl w:val="0"/>
          <w:numId w:val="11"/>
        </w:numPr>
        <w:spacing w:afterLines="120" w:after="288" w:line="240" w:lineRule="auto"/>
        <w:ind w:left="993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 xml:space="preserve">Conto di tesoreria: ______________________________________ </w:t>
      </w:r>
    </w:p>
    <w:p w14:paraId="5C5E6F6D" w14:textId="77777777" w:rsidR="006C5648" w:rsidRPr="00AD7E3D" w:rsidRDefault="006C5648" w:rsidP="00996C8E">
      <w:pPr>
        <w:pStyle w:val="Corpodeltesto2"/>
        <w:numPr>
          <w:ilvl w:val="0"/>
          <w:numId w:val="11"/>
        </w:numPr>
        <w:spacing w:afterLines="120" w:after="288" w:line="240" w:lineRule="auto"/>
        <w:ind w:left="993"/>
        <w:rPr>
          <w:rFonts w:ascii="Arial" w:hAnsi="Arial" w:cs="Arial"/>
          <w:b w:val="0"/>
        </w:rPr>
      </w:pPr>
      <w:r w:rsidRPr="00AD7E3D">
        <w:rPr>
          <w:rFonts w:ascii="Arial" w:hAnsi="Arial" w:cs="Arial"/>
          <w:b w:val="0"/>
        </w:rPr>
        <w:t>Capitolo/i entrata (nell’ipotesi di pluralità di capitoli indicare i rispettivi importi da destinare):</w:t>
      </w:r>
      <w:r w:rsidRPr="00AD7E3D">
        <w:rPr>
          <w:rFonts w:ascii="Arial" w:hAnsi="Arial" w:cs="Arial"/>
          <w:b w:val="0"/>
          <w:bCs/>
        </w:rPr>
        <w:t xml:space="preserve"> ______________________________________</w:t>
      </w:r>
    </w:p>
    <w:p w14:paraId="68B75793" w14:textId="77777777" w:rsidR="006C5648" w:rsidRDefault="006C5648" w:rsidP="00996C8E">
      <w:pPr>
        <w:pStyle w:val="Corpodeltesto2"/>
        <w:spacing w:line="240" w:lineRule="auto"/>
        <w:ind w:left="360"/>
        <w:rPr>
          <w:rFonts w:ascii="Arial" w:hAnsi="Arial" w:cs="Arial"/>
          <w:b w:val="0"/>
          <w:bCs/>
        </w:rPr>
      </w:pPr>
    </w:p>
    <w:p w14:paraId="27A478B8" w14:textId="77777777" w:rsidR="00746C72" w:rsidRPr="00AD7E3D" w:rsidRDefault="00746C72" w:rsidP="00996C8E">
      <w:pPr>
        <w:pStyle w:val="Corpodeltesto2"/>
        <w:spacing w:line="240" w:lineRule="auto"/>
        <w:ind w:left="360"/>
        <w:rPr>
          <w:rFonts w:ascii="Arial" w:hAnsi="Arial" w:cs="Arial"/>
          <w:b w:val="0"/>
          <w:bCs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BB42B3" w:rsidRPr="00477E79" w14:paraId="7B940D67" w14:textId="77777777" w:rsidTr="00E705C3">
        <w:trPr>
          <w:trHeight w:val="416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99EB5" w14:textId="77777777" w:rsidR="00BB42B3" w:rsidRPr="00477E79" w:rsidRDefault="00BB42B3" w:rsidP="00E705C3">
            <w:pPr>
              <w:rPr>
                <w:rFonts w:ascii="Arial" w:hAnsi="Arial" w:cs="Arial"/>
                <w:b/>
              </w:rPr>
            </w:pPr>
            <w:r w:rsidRPr="00477E79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A67FC" w14:textId="77777777" w:rsidR="00BB42B3" w:rsidRPr="00477E79" w:rsidRDefault="00BB42B3" w:rsidP="00E705C3">
            <w:pPr>
              <w:rPr>
                <w:rFonts w:ascii="Arial" w:hAnsi="Arial" w:cs="Arial"/>
                <w:b/>
              </w:rPr>
            </w:pPr>
          </w:p>
        </w:tc>
      </w:tr>
    </w:tbl>
    <w:p w14:paraId="38DC04B9" w14:textId="77777777" w:rsidR="0069504B" w:rsidRDefault="0069504B" w:rsidP="00996C8E">
      <w:pPr>
        <w:ind w:left="4248"/>
        <w:jc w:val="center"/>
        <w:rPr>
          <w:rFonts w:ascii="Arial" w:hAnsi="Arial" w:cs="Arial"/>
          <w:b/>
          <w:szCs w:val="24"/>
        </w:rPr>
      </w:pPr>
    </w:p>
    <w:p w14:paraId="21AF0CC5" w14:textId="77777777" w:rsidR="00BB42B3" w:rsidRDefault="00BB42B3" w:rsidP="00996C8E">
      <w:pPr>
        <w:ind w:left="4248"/>
        <w:jc w:val="center"/>
        <w:rPr>
          <w:rFonts w:ascii="Arial" w:hAnsi="Arial" w:cs="Arial"/>
          <w:b/>
          <w:szCs w:val="24"/>
        </w:rPr>
      </w:pPr>
    </w:p>
    <w:p w14:paraId="5BB42AE8" w14:textId="77777777" w:rsidR="00BB42B3" w:rsidRDefault="00BB42B3" w:rsidP="00996C8E">
      <w:pPr>
        <w:ind w:left="4248"/>
        <w:jc w:val="center"/>
        <w:rPr>
          <w:rFonts w:ascii="Arial" w:hAnsi="Arial" w:cs="Arial"/>
          <w:b/>
          <w:szCs w:val="24"/>
        </w:rPr>
      </w:pPr>
    </w:p>
    <w:p w14:paraId="6BADFCDA" w14:textId="77777777" w:rsidR="0069504B" w:rsidRDefault="0069504B" w:rsidP="00996C8E">
      <w:pPr>
        <w:ind w:left="4248"/>
        <w:jc w:val="center"/>
        <w:rPr>
          <w:rFonts w:ascii="Arial" w:hAnsi="Arial" w:cs="Arial"/>
          <w:b/>
          <w:szCs w:val="24"/>
        </w:rPr>
      </w:pPr>
    </w:p>
    <w:p w14:paraId="5007C466" w14:textId="77777777" w:rsidR="008E57E7" w:rsidRPr="004062CE" w:rsidRDefault="008E57E7" w:rsidP="008E57E7">
      <w:pPr>
        <w:ind w:left="4962" w:hanging="6"/>
        <w:jc w:val="center"/>
        <w:rPr>
          <w:rFonts w:ascii="Arial" w:hAnsi="Arial" w:cs="Arial"/>
          <w:b/>
        </w:rPr>
      </w:pPr>
      <w:r w:rsidRPr="004062CE">
        <w:rPr>
          <w:rFonts w:ascii="Arial" w:hAnsi="Arial" w:cs="Arial"/>
          <w:b/>
        </w:rPr>
        <w:t>Firmato digitalmente dal Responsabile</w:t>
      </w:r>
      <w:r>
        <w:rPr>
          <w:rFonts w:ascii="Arial" w:hAnsi="Arial" w:cs="Arial"/>
          <w:b/>
        </w:rPr>
        <w:t xml:space="preserve"> </w:t>
      </w:r>
      <w:r w:rsidRPr="004062CE">
        <w:rPr>
          <w:rFonts w:ascii="Arial" w:hAnsi="Arial" w:cs="Arial"/>
          <w:b/>
        </w:rPr>
        <w:t xml:space="preserve">regionale </w:t>
      </w:r>
    </w:p>
    <w:p w14:paraId="55066FB2" w14:textId="77777777" w:rsidR="008E57E7" w:rsidRPr="002376B7" w:rsidRDefault="008E57E7" w:rsidP="008E57E7">
      <w:pPr>
        <w:ind w:left="4963"/>
        <w:jc w:val="center"/>
        <w:rPr>
          <w:sz w:val="18"/>
          <w:szCs w:val="18"/>
        </w:rPr>
      </w:pPr>
      <w:r w:rsidRPr="002376B7">
        <w:rPr>
          <w:i/>
          <w:sz w:val="18"/>
          <w:szCs w:val="18"/>
        </w:rPr>
        <w:t xml:space="preserve">(ai sensi del </w:t>
      </w:r>
      <w:proofErr w:type="spellStart"/>
      <w:r w:rsidRPr="002376B7">
        <w:rPr>
          <w:i/>
          <w:sz w:val="18"/>
          <w:szCs w:val="18"/>
        </w:rPr>
        <w:t>d.lgs</w:t>
      </w:r>
      <w:proofErr w:type="spellEnd"/>
      <w:r w:rsidRPr="002376B7">
        <w:rPr>
          <w:i/>
          <w:sz w:val="18"/>
          <w:szCs w:val="18"/>
        </w:rPr>
        <w:t xml:space="preserve"> 82/2005 e successive modifiche</w:t>
      </w:r>
      <w:r w:rsidRPr="002376B7">
        <w:rPr>
          <w:sz w:val="18"/>
          <w:szCs w:val="18"/>
        </w:rPr>
        <w:t>)</w:t>
      </w:r>
    </w:p>
    <w:p w14:paraId="0473E301" w14:textId="415409C6" w:rsidR="00AF3788" w:rsidRDefault="00AF3788" w:rsidP="008E57E7">
      <w:pPr>
        <w:ind w:left="4248"/>
        <w:jc w:val="center"/>
      </w:pPr>
    </w:p>
    <w:sectPr w:rsidR="00AF3788" w:rsidSect="001D6091">
      <w:footerReference w:type="default" r:id="rId9"/>
      <w:pgSz w:w="11906" w:h="16838"/>
      <w:pgMar w:top="1417" w:right="1134" w:bottom="851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ECA26" w14:textId="77777777" w:rsidR="004E791A" w:rsidRDefault="004E791A">
      <w:r>
        <w:separator/>
      </w:r>
    </w:p>
  </w:endnote>
  <w:endnote w:type="continuationSeparator" w:id="0">
    <w:p w14:paraId="11BD2B57" w14:textId="77777777" w:rsidR="004E791A" w:rsidRDefault="004E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83265"/>
      <w:docPartObj>
        <w:docPartGallery w:val="Page Numbers (Bottom of Page)"/>
        <w:docPartUnique/>
      </w:docPartObj>
    </w:sdtPr>
    <w:sdtEndPr/>
    <w:sdtContent>
      <w:p w14:paraId="4D190BB3" w14:textId="4C30D3FA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9C3995">
          <w:rPr>
            <w:noProof/>
          </w:rPr>
          <w:t>1</w:t>
        </w:r>
        <w:r>
          <w:fldChar w:fldCharType="end"/>
        </w:r>
      </w:p>
      <w:p w14:paraId="54E2A605" w14:textId="77777777" w:rsidR="00AF3788" w:rsidRDefault="00BB42B3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D609A" w14:textId="77777777" w:rsidR="004E791A" w:rsidRDefault="004E791A">
      <w:r>
        <w:separator/>
      </w:r>
    </w:p>
  </w:footnote>
  <w:footnote w:type="continuationSeparator" w:id="0">
    <w:p w14:paraId="203D68A9" w14:textId="77777777" w:rsidR="004E791A" w:rsidRDefault="004E7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34B0"/>
    <w:multiLevelType w:val="hybridMultilevel"/>
    <w:tmpl w:val="69986D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4B0C"/>
    <w:multiLevelType w:val="multilevel"/>
    <w:tmpl w:val="95682704"/>
    <w:lvl w:ilvl="0">
      <w:start w:val="4"/>
      <w:numFmt w:val="decimal"/>
      <w:lvlText w:val="%1."/>
      <w:lvlJc w:val="left"/>
      <w:pPr>
        <w:ind w:left="406" w:hanging="40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BE2709"/>
    <w:multiLevelType w:val="hybridMultilevel"/>
    <w:tmpl w:val="377A8E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1296"/>
    <w:multiLevelType w:val="hybridMultilevel"/>
    <w:tmpl w:val="420ACA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44D90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186A75"/>
    <w:multiLevelType w:val="hybridMultilevel"/>
    <w:tmpl w:val="EF1EF7B2"/>
    <w:lvl w:ilvl="0" w:tplc="2C9A7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6004D"/>
    <w:multiLevelType w:val="hybridMultilevel"/>
    <w:tmpl w:val="4F7A7074"/>
    <w:lvl w:ilvl="0" w:tplc="6BF863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E3C3A"/>
    <w:multiLevelType w:val="hybridMultilevel"/>
    <w:tmpl w:val="10EA2C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E1BD3"/>
    <w:multiLevelType w:val="hybridMultilevel"/>
    <w:tmpl w:val="69986D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16741"/>
    <w:multiLevelType w:val="multilevel"/>
    <w:tmpl w:val="F4AAE460"/>
    <w:lvl w:ilvl="0">
      <w:start w:val="4"/>
      <w:numFmt w:val="decimal"/>
      <w:lvlText w:val="%1."/>
      <w:lvlJc w:val="left"/>
      <w:pPr>
        <w:ind w:left="406" w:hanging="40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198749E"/>
    <w:multiLevelType w:val="hybridMultilevel"/>
    <w:tmpl w:val="69986D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11CD0"/>
    <w:multiLevelType w:val="multilevel"/>
    <w:tmpl w:val="2850D992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18" w15:restartNumberingAfterBreak="0">
    <w:nsid w:val="546E36AC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80664C"/>
    <w:multiLevelType w:val="hybridMultilevel"/>
    <w:tmpl w:val="4E4E6586"/>
    <w:lvl w:ilvl="0" w:tplc="B834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40B09"/>
    <w:multiLevelType w:val="hybridMultilevel"/>
    <w:tmpl w:val="73B09C4A"/>
    <w:lvl w:ilvl="0" w:tplc="5C50CC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45D2F"/>
    <w:multiLevelType w:val="hybridMultilevel"/>
    <w:tmpl w:val="27928CF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E26840"/>
    <w:multiLevelType w:val="hybridMultilevel"/>
    <w:tmpl w:val="EEA4C8A6"/>
    <w:lvl w:ilvl="0" w:tplc="40CC274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7AC47215"/>
    <w:multiLevelType w:val="hybridMultilevel"/>
    <w:tmpl w:val="7A08E1BA"/>
    <w:lvl w:ilvl="0" w:tplc="63FE93B2">
      <w:numFmt w:val="bullet"/>
      <w:lvlText w:val="-"/>
      <w:lvlJc w:val="left"/>
      <w:pPr>
        <w:ind w:left="42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7" w15:restartNumberingAfterBreak="0">
    <w:nsid w:val="7D8119AC"/>
    <w:multiLevelType w:val="hybridMultilevel"/>
    <w:tmpl w:val="4290EB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9F6835"/>
    <w:multiLevelType w:val="hybridMultilevel"/>
    <w:tmpl w:val="237CC96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262480">
    <w:abstractNumId w:val="4"/>
  </w:num>
  <w:num w:numId="2" w16cid:durableId="1014385630">
    <w:abstractNumId w:val="15"/>
  </w:num>
  <w:num w:numId="3" w16cid:durableId="739180787">
    <w:abstractNumId w:val="23"/>
  </w:num>
  <w:num w:numId="4" w16cid:durableId="2041591929">
    <w:abstractNumId w:val="5"/>
  </w:num>
  <w:num w:numId="5" w16cid:durableId="17238174">
    <w:abstractNumId w:val="24"/>
  </w:num>
  <w:num w:numId="6" w16cid:durableId="1513300450">
    <w:abstractNumId w:val="9"/>
  </w:num>
  <w:num w:numId="7" w16cid:durableId="1914192700">
    <w:abstractNumId w:val="19"/>
  </w:num>
  <w:num w:numId="8" w16cid:durableId="1581325769">
    <w:abstractNumId w:val="7"/>
  </w:num>
  <w:num w:numId="9" w16cid:durableId="429393726">
    <w:abstractNumId w:val="27"/>
  </w:num>
  <w:num w:numId="10" w16cid:durableId="634263299">
    <w:abstractNumId w:val="28"/>
  </w:num>
  <w:num w:numId="11" w16cid:durableId="795296956">
    <w:abstractNumId w:val="14"/>
  </w:num>
  <w:num w:numId="12" w16cid:durableId="1155686569">
    <w:abstractNumId w:val="3"/>
  </w:num>
  <w:num w:numId="13" w16cid:durableId="164248001">
    <w:abstractNumId w:val="13"/>
  </w:num>
  <w:num w:numId="14" w16cid:durableId="116415464">
    <w:abstractNumId w:val="26"/>
  </w:num>
  <w:num w:numId="15" w16cid:durableId="423305245">
    <w:abstractNumId w:val="12"/>
  </w:num>
  <w:num w:numId="16" w16cid:durableId="627080691">
    <w:abstractNumId w:val="1"/>
  </w:num>
  <w:num w:numId="17" w16cid:durableId="1808236453">
    <w:abstractNumId w:val="16"/>
  </w:num>
  <w:num w:numId="18" w16cid:durableId="548565931">
    <w:abstractNumId w:val="0"/>
  </w:num>
  <w:num w:numId="19" w16cid:durableId="1806193606">
    <w:abstractNumId w:val="11"/>
  </w:num>
  <w:num w:numId="20" w16cid:durableId="1895850264">
    <w:abstractNumId w:val="2"/>
  </w:num>
  <w:num w:numId="21" w16cid:durableId="1429542753">
    <w:abstractNumId w:val="10"/>
  </w:num>
  <w:num w:numId="22" w16cid:durableId="1172917790">
    <w:abstractNumId w:val="22"/>
  </w:num>
  <w:num w:numId="23" w16cid:durableId="94442960">
    <w:abstractNumId w:val="20"/>
  </w:num>
  <w:num w:numId="24" w16cid:durableId="1311444287">
    <w:abstractNumId w:val="25"/>
  </w:num>
  <w:num w:numId="25" w16cid:durableId="519970775">
    <w:abstractNumId w:val="17"/>
  </w:num>
  <w:num w:numId="26" w16cid:durableId="342830202">
    <w:abstractNumId w:val="18"/>
  </w:num>
  <w:num w:numId="27" w16cid:durableId="1585337842">
    <w:abstractNumId w:val="6"/>
  </w:num>
  <w:num w:numId="28" w16cid:durableId="967469898">
    <w:abstractNumId w:val="8"/>
  </w:num>
  <w:num w:numId="29" w16cid:durableId="5757514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88"/>
    <w:rsid w:val="00003E6C"/>
    <w:rsid w:val="00012952"/>
    <w:rsid w:val="000423E8"/>
    <w:rsid w:val="0008541D"/>
    <w:rsid w:val="000939F2"/>
    <w:rsid w:val="000A0C47"/>
    <w:rsid w:val="000E34E1"/>
    <w:rsid w:val="001043D1"/>
    <w:rsid w:val="00152E02"/>
    <w:rsid w:val="00195BCC"/>
    <w:rsid w:val="00197ABB"/>
    <w:rsid w:val="001D55A2"/>
    <w:rsid w:val="001D6091"/>
    <w:rsid w:val="001F0B86"/>
    <w:rsid w:val="002026A1"/>
    <w:rsid w:val="00225DC0"/>
    <w:rsid w:val="002442E7"/>
    <w:rsid w:val="00253565"/>
    <w:rsid w:val="00257BDF"/>
    <w:rsid w:val="002719B8"/>
    <w:rsid w:val="00274A0B"/>
    <w:rsid w:val="002D0FE9"/>
    <w:rsid w:val="002D753D"/>
    <w:rsid w:val="002D7AD3"/>
    <w:rsid w:val="002E21B7"/>
    <w:rsid w:val="002E226F"/>
    <w:rsid w:val="002E56B8"/>
    <w:rsid w:val="002F6B95"/>
    <w:rsid w:val="00316E9C"/>
    <w:rsid w:val="00326178"/>
    <w:rsid w:val="00330BC8"/>
    <w:rsid w:val="00337256"/>
    <w:rsid w:val="00343964"/>
    <w:rsid w:val="0035151F"/>
    <w:rsid w:val="00357AAF"/>
    <w:rsid w:val="003811AB"/>
    <w:rsid w:val="0038373D"/>
    <w:rsid w:val="00385F4D"/>
    <w:rsid w:val="003A644F"/>
    <w:rsid w:val="003B7608"/>
    <w:rsid w:val="003C2B01"/>
    <w:rsid w:val="003F1F99"/>
    <w:rsid w:val="00413E8D"/>
    <w:rsid w:val="00425BDC"/>
    <w:rsid w:val="00426F6C"/>
    <w:rsid w:val="004432A0"/>
    <w:rsid w:val="0045080E"/>
    <w:rsid w:val="0046068A"/>
    <w:rsid w:val="00467268"/>
    <w:rsid w:val="004A013D"/>
    <w:rsid w:val="004C7DB7"/>
    <w:rsid w:val="004E03BB"/>
    <w:rsid w:val="004E791A"/>
    <w:rsid w:val="004F6AED"/>
    <w:rsid w:val="0055132E"/>
    <w:rsid w:val="00582F3A"/>
    <w:rsid w:val="005A2B98"/>
    <w:rsid w:val="005B0608"/>
    <w:rsid w:val="005B6DB6"/>
    <w:rsid w:val="005C64CF"/>
    <w:rsid w:val="005F155D"/>
    <w:rsid w:val="00615CE0"/>
    <w:rsid w:val="00627D56"/>
    <w:rsid w:val="00632BF5"/>
    <w:rsid w:val="00635109"/>
    <w:rsid w:val="006907EC"/>
    <w:rsid w:val="0069504B"/>
    <w:rsid w:val="006C0D0C"/>
    <w:rsid w:val="006C5648"/>
    <w:rsid w:val="006E6B7F"/>
    <w:rsid w:val="00703252"/>
    <w:rsid w:val="00706C41"/>
    <w:rsid w:val="00746C72"/>
    <w:rsid w:val="0077546B"/>
    <w:rsid w:val="007C284F"/>
    <w:rsid w:val="007F3F58"/>
    <w:rsid w:val="00803611"/>
    <w:rsid w:val="00803BD2"/>
    <w:rsid w:val="00834589"/>
    <w:rsid w:val="00841630"/>
    <w:rsid w:val="0084291E"/>
    <w:rsid w:val="00850914"/>
    <w:rsid w:val="00877FA3"/>
    <w:rsid w:val="00892265"/>
    <w:rsid w:val="008941A7"/>
    <w:rsid w:val="008A2119"/>
    <w:rsid w:val="008A475D"/>
    <w:rsid w:val="008B1075"/>
    <w:rsid w:val="008C73BC"/>
    <w:rsid w:val="008D20F1"/>
    <w:rsid w:val="008E3D3D"/>
    <w:rsid w:val="008E57E7"/>
    <w:rsid w:val="00912C95"/>
    <w:rsid w:val="00916F84"/>
    <w:rsid w:val="00932F2E"/>
    <w:rsid w:val="009376E4"/>
    <w:rsid w:val="009509A5"/>
    <w:rsid w:val="00992FBF"/>
    <w:rsid w:val="00996C8E"/>
    <w:rsid w:val="009A7AAA"/>
    <w:rsid w:val="009B0545"/>
    <w:rsid w:val="009C3995"/>
    <w:rsid w:val="00A01D67"/>
    <w:rsid w:val="00A033FB"/>
    <w:rsid w:val="00A04DAE"/>
    <w:rsid w:val="00A8752E"/>
    <w:rsid w:val="00AA3E8C"/>
    <w:rsid w:val="00AB16D0"/>
    <w:rsid w:val="00AE5DA2"/>
    <w:rsid w:val="00AF02A0"/>
    <w:rsid w:val="00AF2B7E"/>
    <w:rsid w:val="00AF3788"/>
    <w:rsid w:val="00B31BC1"/>
    <w:rsid w:val="00B34CE6"/>
    <w:rsid w:val="00B56C71"/>
    <w:rsid w:val="00B757DB"/>
    <w:rsid w:val="00BB2EFC"/>
    <w:rsid w:val="00BB42B3"/>
    <w:rsid w:val="00BC53A6"/>
    <w:rsid w:val="00BC5A1F"/>
    <w:rsid w:val="00BF2A36"/>
    <w:rsid w:val="00C12E90"/>
    <w:rsid w:val="00C26981"/>
    <w:rsid w:val="00C563E6"/>
    <w:rsid w:val="00C60AA0"/>
    <w:rsid w:val="00C74AFF"/>
    <w:rsid w:val="00C84C0B"/>
    <w:rsid w:val="00C96712"/>
    <w:rsid w:val="00CA01E7"/>
    <w:rsid w:val="00CC0B17"/>
    <w:rsid w:val="00CF1D8A"/>
    <w:rsid w:val="00CF4330"/>
    <w:rsid w:val="00D071A8"/>
    <w:rsid w:val="00D135DF"/>
    <w:rsid w:val="00D37844"/>
    <w:rsid w:val="00D4583A"/>
    <w:rsid w:val="00D50639"/>
    <w:rsid w:val="00D55B79"/>
    <w:rsid w:val="00D61BAF"/>
    <w:rsid w:val="00DA5EC9"/>
    <w:rsid w:val="00DB08A3"/>
    <w:rsid w:val="00DB19C9"/>
    <w:rsid w:val="00DC56E0"/>
    <w:rsid w:val="00E016B5"/>
    <w:rsid w:val="00E172D3"/>
    <w:rsid w:val="00E563E2"/>
    <w:rsid w:val="00E61411"/>
    <w:rsid w:val="00E73CE0"/>
    <w:rsid w:val="00E91E84"/>
    <w:rsid w:val="00EA2E05"/>
    <w:rsid w:val="00EC7370"/>
    <w:rsid w:val="00ED31EB"/>
    <w:rsid w:val="00ED65A6"/>
    <w:rsid w:val="00EF14AE"/>
    <w:rsid w:val="00EF23D8"/>
    <w:rsid w:val="00F13093"/>
    <w:rsid w:val="00F17DA7"/>
    <w:rsid w:val="00F4268B"/>
    <w:rsid w:val="00F634C4"/>
    <w:rsid w:val="00F650C5"/>
    <w:rsid w:val="00F71497"/>
    <w:rsid w:val="00F751EF"/>
    <w:rsid w:val="00FA0624"/>
    <w:rsid w:val="00FB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5228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link w:val="Titolo8Caratter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link w:val="Corpodeltesto3Caratter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paragraph" w:customStyle="1" w:styleId="Standard">
    <w:name w:val="Standard"/>
    <w:rsid w:val="00F4268B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F4268B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8E3D3D"/>
    <w:rPr>
      <w:b/>
      <w:sz w:val="24"/>
    </w:rPr>
  </w:style>
  <w:style w:type="paragraph" w:styleId="Revisione">
    <w:name w:val="Revision"/>
    <w:hidden/>
    <w:uiPriority w:val="99"/>
    <w:semiHidden/>
    <w:rsid w:val="00582F3A"/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A0624"/>
    <w:rPr>
      <w:b/>
      <w:sz w:val="24"/>
    </w:rPr>
  </w:style>
  <w:style w:type="character" w:styleId="Testosegnaposto">
    <w:name w:val="Placeholder Text"/>
    <w:basedOn w:val="Carpredefinitoparagrafo"/>
    <w:uiPriority w:val="99"/>
    <w:semiHidden/>
    <w:rsid w:val="00916F84"/>
    <w:rPr>
      <w:color w:val="808080"/>
    </w:rPr>
  </w:style>
  <w:style w:type="character" w:styleId="Enfasigrassetto">
    <w:name w:val="Strong"/>
    <w:basedOn w:val="Carpredefinitoparagrafo"/>
    <w:qFormat/>
    <w:rsid w:val="003A644F"/>
    <w:rPr>
      <w:b/>
      <w:bCs/>
    </w:rPr>
  </w:style>
  <w:style w:type="paragraph" w:customStyle="1" w:styleId="Stile1">
    <w:name w:val="Stile1"/>
    <w:basedOn w:val="Normale"/>
    <w:link w:val="Stile1Carattere"/>
    <w:rsid w:val="003A644F"/>
  </w:style>
  <w:style w:type="character" w:customStyle="1" w:styleId="Stile2">
    <w:name w:val="Stile2"/>
    <w:basedOn w:val="Carpredefinitoparagrafo"/>
    <w:uiPriority w:val="1"/>
    <w:rsid w:val="003A644F"/>
    <w:rPr>
      <w:b/>
    </w:rPr>
  </w:style>
  <w:style w:type="character" w:customStyle="1" w:styleId="Stile1Carattere">
    <w:name w:val="Stile1 Carattere"/>
    <w:basedOn w:val="Carpredefinitoparagrafo"/>
    <w:link w:val="Stile1"/>
    <w:rsid w:val="003A644F"/>
    <w:rPr>
      <w:sz w:val="24"/>
    </w:rPr>
  </w:style>
  <w:style w:type="paragraph" w:customStyle="1" w:styleId="Stile3">
    <w:name w:val="Stile3"/>
    <w:basedOn w:val="Normale"/>
    <w:link w:val="Stile3Carattere"/>
    <w:rsid w:val="003A644F"/>
    <w:rPr>
      <w:rFonts w:ascii="Arial" w:hAnsi="Arial"/>
      <w:b/>
    </w:rPr>
  </w:style>
  <w:style w:type="character" w:customStyle="1" w:styleId="Stile3Carattere">
    <w:name w:val="Stile3 Carattere"/>
    <w:basedOn w:val="Carpredefinitoparagrafo"/>
    <w:link w:val="Stile3"/>
    <w:rsid w:val="003A644F"/>
    <w:rPr>
      <w:rFonts w:ascii="Arial" w:hAnsi="Arial"/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6C564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6C564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C5648"/>
  </w:style>
  <w:style w:type="character" w:customStyle="1" w:styleId="Titolo8Carattere">
    <w:name w:val="Titolo 8 Carattere"/>
    <w:basedOn w:val="Carpredefinitoparagrafo"/>
    <w:link w:val="Titolo8"/>
    <w:rsid w:val="00996C8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cm.div04@pec.mi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0B9B-BD52-4993-BE35-9395B08B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Giuseppe Impellizzeri</cp:lastModifiedBy>
  <cp:revision>7</cp:revision>
  <cp:lastPrinted>2013-07-02T10:19:00Z</cp:lastPrinted>
  <dcterms:created xsi:type="dcterms:W3CDTF">2024-12-27T16:52:00Z</dcterms:created>
  <dcterms:modified xsi:type="dcterms:W3CDTF">2025-02-14T14:53:00Z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