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F74C4" w14:textId="139EF8BE" w:rsidR="00334AF9" w:rsidRPr="00830CD2" w:rsidRDefault="00501CBD" w:rsidP="00830CD2">
      <w:pPr>
        <w:ind w:left="5387"/>
        <w:jc w:val="right"/>
        <w:rPr>
          <w:i/>
        </w:rPr>
      </w:pPr>
      <w:r w:rsidRPr="00830CD2">
        <w:t>Modello</w:t>
      </w:r>
      <w:r w:rsidR="00C12E90" w:rsidRPr="00830CD2">
        <w:t xml:space="preserve"> </w:t>
      </w:r>
      <w:r w:rsidR="008941A7" w:rsidRPr="00830CD2">
        <w:t>-1</w:t>
      </w:r>
    </w:p>
    <w:p w14:paraId="3378EFEA" w14:textId="16786E83" w:rsidR="00AF3788" w:rsidRPr="00830CD2" w:rsidRDefault="00334AF9" w:rsidP="00830CD2">
      <w:pPr>
        <w:ind w:left="5387"/>
        <w:jc w:val="right"/>
        <w:rPr>
          <w:i/>
        </w:rPr>
      </w:pPr>
      <w:r w:rsidRPr="00830CD2">
        <w:rPr>
          <w:i/>
        </w:rPr>
        <w:t>Domanda</w:t>
      </w:r>
      <w:r w:rsidR="00830CD2" w:rsidRPr="00830CD2">
        <w:rPr>
          <w:i/>
        </w:rPr>
        <w:t xml:space="preserve"> e </w:t>
      </w:r>
      <w:r w:rsidR="00095D65">
        <w:rPr>
          <w:i/>
        </w:rPr>
        <w:t xml:space="preserve">richiesta </w:t>
      </w:r>
      <w:r w:rsidR="00830CD2" w:rsidRPr="00830CD2">
        <w:rPr>
          <w:i/>
        </w:rPr>
        <w:t>prima quota</w:t>
      </w:r>
    </w:p>
    <w:p w14:paraId="04B10F5B" w14:textId="77777777" w:rsidR="00334AF9" w:rsidRDefault="00334AF9" w:rsidP="008941A7">
      <w:pPr>
        <w:rPr>
          <w:b/>
        </w:rPr>
      </w:pPr>
    </w:p>
    <w:p w14:paraId="4198B3F5" w14:textId="10CFC2D5" w:rsidR="0038373D" w:rsidRDefault="00830CD2" w:rsidP="00830CD2">
      <w:pPr>
        <w:shd w:val="clear" w:color="auto" w:fill="FFFFFF"/>
        <w:spacing w:before="240"/>
        <w:ind w:right="5"/>
        <w:rPr>
          <w:b/>
          <w:color w:val="000000"/>
          <w:spacing w:val="-3"/>
          <w:szCs w:val="24"/>
        </w:rPr>
      </w:pPr>
      <w:r w:rsidRPr="00E563E2">
        <w:rPr>
          <w:b/>
        </w:rPr>
        <w:t>LOGO</w:t>
      </w:r>
      <w:r>
        <w:t xml:space="preserve"> </w:t>
      </w:r>
      <w:r w:rsidRPr="00E563E2">
        <w:rPr>
          <w:b/>
        </w:rPr>
        <w:t>REGIONE</w:t>
      </w:r>
      <w:r>
        <w:ptab w:relativeTo="margin" w:alignment="center" w:leader="none"/>
      </w:r>
    </w:p>
    <w:p w14:paraId="1A3C9094" w14:textId="77777777" w:rsidR="008941A7" w:rsidRDefault="008941A7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208337B0" w14:textId="77777777" w:rsidR="008941A7" w:rsidRDefault="008941A7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64FC1E12" w14:textId="77777777" w:rsidR="00AF3788" w:rsidRDefault="00EF23D8">
      <w:pPr>
        <w:shd w:val="clear" w:color="auto" w:fill="FFFFFF"/>
        <w:spacing w:before="240"/>
        <w:ind w:right="5"/>
        <w:jc w:val="right"/>
        <w:rPr>
          <w:b/>
          <w:szCs w:val="24"/>
        </w:rPr>
      </w:pPr>
      <w:r>
        <w:rPr>
          <w:b/>
          <w:color w:val="000000"/>
          <w:spacing w:val="-3"/>
          <w:szCs w:val="24"/>
        </w:rPr>
        <w:t>AL MINISTERO DELLO SVILUPPO ECONOMICO</w:t>
      </w:r>
    </w:p>
    <w:p w14:paraId="371A8F27" w14:textId="77777777" w:rsidR="00AF3788" w:rsidRDefault="00EF23D8">
      <w:pPr>
        <w:shd w:val="clear" w:color="auto" w:fill="FFFFFF"/>
        <w:jc w:val="right"/>
        <w:rPr>
          <w:b/>
          <w:color w:val="000000"/>
          <w:spacing w:val="1"/>
          <w:w w:val="99"/>
          <w:szCs w:val="24"/>
        </w:rPr>
      </w:pPr>
      <w:r>
        <w:rPr>
          <w:b/>
          <w:color w:val="000000"/>
          <w:spacing w:val="1"/>
          <w:w w:val="99"/>
          <w:szCs w:val="24"/>
        </w:rPr>
        <w:t>Direzione Generale per il mercato, la concorrenza,</w:t>
      </w:r>
    </w:p>
    <w:p w14:paraId="10F29341" w14:textId="77777777" w:rsidR="00AF3788" w:rsidRDefault="0038373D">
      <w:pPr>
        <w:shd w:val="clear" w:color="auto" w:fill="FFFFFF"/>
        <w:jc w:val="right"/>
        <w:rPr>
          <w:b/>
          <w:color w:val="000000"/>
          <w:spacing w:val="1"/>
          <w:w w:val="99"/>
          <w:szCs w:val="24"/>
        </w:rPr>
      </w:pPr>
      <w:r>
        <w:rPr>
          <w:b/>
          <w:color w:val="000000"/>
          <w:spacing w:val="1"/>
          <w:w w:val="99"/>
          <w:szCs w:val="24"/>
        </w:rPr>
        <w:t xml:space="preserve"> la tutela del </w:t>
      </w:r>
      <w:r w:rsidR="00EF23D8">
        <w:rPr>
          <w:b/>
          <w:color w:val="000000"/>
          <w:spacing w:val="1"/>
          <w:w w:val="99"/>
          <w:szCs w:val="24"/>
        </w:rPr>
        <w:t>consumatore e la normativa tecnica</w:t>
      </w:r>
    </w:p>
    <w:p w14:paraId="4507CE0C" w14:textId="77777777" w:rsidR="0038373D" w:rsidRDefault="0038373D">
      <w:pPr>
        <w:shd w:val="clear" w:color="auto" w:fill="FFFFFF"/>
        <w:jc w:val="right"/>
        <w:rPr>
          <w:b/>
          <w:color w:val="000000"/>
          <w:spacing w:val="6"/>
          <w:szCs w:val="24"/>
        </w:rPr>
      </w:pPr>
    </w:p>
    <w:p w14:paraId="57788D5B" w14:textId="77777777" w:rsidR="00AF3788" w:rsidRPr="000500C2" w:rsidRDefault="00EF23D8">
      <w:pPr>
        <w:shd w:val="clear" w:color="auto" w:fill="FFFFFF"/>
        <w:jc w:val="right"/>
        <w:rPr>
          <w:rStyle w:val="CollegamentoInternet"/>
          <w:spacing w:val="1"/>
          <w:szCs w:val="24"/>
          <w:lang w:val="en-US"/>
        </w:rPr>
      </w:pPr>
      <w:r w:rsidRPr="000500C2">
        <w:rPr>
          <w:spacing w:val="1"/>
          <w:szCs w:val="24"/>
          <w:lang w:val="en-US"/>
        </w:rPr>
        <w:t xml:space="preserve">PEC: </w:t>
      </w:r>
      <w:hyperlink r:id="rId8" w:history="1">
        <w:r w:rsidR="0038373D" w:rsidRPr="000500C2">
          <w:rPr>
            <w:rStyle w:val="Collegamentoipertestuale"/>
            <w:spacing w:val="1"/>
            <w:szCs w:val="24"/>
            <w:lang w:val="en-US"/>
          </w:rPr>
          <w:t>dgmccnt.div05@pec.mise.gov.it</w:t>
        </w:r>
      </w:hyperlink>
    </w:p>
    <w:p w14:paraId="46D3C495" w14:textId="77777777" w:rsidR="0038373D" w:rsidRPr="000500C2" w:rsidRDefault="0038373D">
      <w:pPr>
        <w:shd w:val="clear" w:color="auto" w:fill="FFFFFF"/>
        <w:jc w:val="right"/>
        <w:rPr>
          <w:rStyle w:val="CollegamentoInternet"/>
          <w:spacing w:val="1"/>
          <w:szCs w:val="24"/>
          <w:lang w:val="en-US"/>
        </w:rPr>
      </w:pPr>
    </w:p>
    <w:p w14:paraId="452970E1" w14:textId="77777777" w:rsidR="0038373D" w:rsidRPr="000500C2" w:rsidRDefault="0038373D">
      <w:pPr>
        <w:shd w:val="clear" w:color="auto" w:fill="FFFFFF"/>
        <w:jc w:val="right"/>
        <w:rPr>
          <w:lang w:val="en-US"/>
        </w:rPr>
      </w:pPr>
    </w:p>
    <w:p w14:paraId="61DC3F07" w14:textId="77777777" w:rsidR="00AF3788" w:rsidRPr="000500C2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  <w:lang w:val="en-US"/>
        </w:rPr>
      </w:pPr>
    </w:p>
    <w:p w14:paraId="5F8F7C98" w14:textId="36F6FE77" w:rsidR="00AF3788" w:rsidRPr="004829AE" w:rsidRDefault="00C518FC" w:rsidP="00830CD2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both"/>
        <w:rPr>
          <w:b/>
          <w:smallCaps w:val="0"/>
          <w:sz w:val="28"/>
          <w:szCs w:val="28"/>
        </w:rPr>
      </w:pPr>
      <w:r w:rsidRPr="004829AE">
        <w:rPr>
          <w:b/>
          <w:smallCaps w:val="0"/>
          <w:sz w:val="28"/>
          <w:szCs w:val="28"/>
        </w:rPr>
        <w:t>OGGETTO: Legge n. 388/2000, articolo 148 - Iniziative delle Regioni a vantaggio dei consumatori – D.M. 10 agosto 2020 art. 8</w:t>
      </w:r>
      <w:r w:rsidR="002F6FA1" w:rsidRPr="004829AE">
        <w:rPr>
          <w:b/>
          <w:smallCaps w:val="0"/>
          <w:sz w:val="28"/>
          <w:szCs w:val="28"/>
        </w:rPr>
        <w:t xml:space="preserve"> (sportelli </w:t>
      </w:r>
      <w:r w:rsidR="00334AF9">
        <w:rPr>
          <w:b/>
          <w:smallCaps w:val="0"/>
          <w:sz w:val="28"/>
          <w:szCs w:val="28"/>
        </w:rPr>
        <w:t>regionali del consumatore</w:t>
      </w:r>
      <w:r w:rsidR="002F6FA1" w:rsidRPr="004829AE">
        <w:rPr>
          <w:b/>
          <w:smallCaps w:val="0"/>
          <w:sz w:val="28"/>
          <w:szCs w:val="28"/>
        </w:rPr>
        <w:t>)</w:t>
      </w:r>
      <w:r w:rsidRPr="004829AE">
        <w:rPr>
          <w:b/>
          <w:smallCaps w:val="0"/>
          <w:sz w:val="28"/>
          <w:szCs w:val="28"/>
        </w:rPr>
        <w:t xml:space="preserve"> -</w:t>
      </w:r>
      <w:r w:rsidR="00CE0761">
        <w:rPr>
          <w:b/>
          <w:smallCaps w:val="0"/>
          <w:sz w:val="28"/>
          <w:szCs w:val="28"/>
        </w:rPr>
        <w:t xml:space="preserve"> </w:t>
      </w:r>
      <w:r w:rsidRPr="004829AE">
        <w:rPr>
          <w:b/>
          <w:smallCaps w:val="0"/>
          <w:sz w:val="28"/>
          <w:szCs w:val="28"/>
        </w:rPr>
        <w:t xml:space="preserve">D. D. </w:t>
      </w:r>
      <w:r w:rsidR="00334AF9">
        <w:rPr>
          <w:b/>
          <w:smallCaps w:val="0"/>
          <w:sz w:val="28"/>
          <w:szCs w:val="28"/>
        </w:rPr>
        <w:t>2</w:t>
      </w:r>
      <w:r w:rsidR="0031165C">
        <w:rPr>
          <w:b/>
          <w:smallCaps w:val="0"/>
          <w:sz w:val="28"/>
          <w:szCs w:val="28"/>
        </w:rPr>
        <w:t>3</w:t>
      </w:r>
      <w:r w:rsidR="00334AF9">
        <w:rPr>
          <w:b/>
          <w:smallCaps w:val="0"/>
          <w:sz w:val="28"/>
          <w:szCs w:val="28"/>
        </w:rPr>
        <w:t>/11/2021</w:t>
      </w:r>
      <w:r w:rsidR="00A37F5D">
        <w:rPr>
          <w:b/>
          <w:smallCaps w:val="0"/>
          <w:sz w:val="28"/>
          <w:szCs w:val="28"/>
        </w:rPr>
        <w:t xml:space="preserve"> (Decreto)</w:t>
      </w:r>
    </w:p>
    <w:p w14:paraId="1EABCA22" w14:textId="77777777" w:rsidR="00AF3788" w:rsidRDefault="00AF3788" w:rsidP="00992F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rPr>
          <w:b/>
          <w:szCs w:val="24"/>
        </w:rPr>
      </w:pPr>
    </w:p>
    <w:p w14:paraId="3F7637F1" w14:textId="48173FF3" w:rsidR="00AF3788" w:rsidRPr="0085630D" w:rsidRDefault="00BF4774" w:rsidP="00992F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center"/>
        <w:rPr>
          <w:sz w:val="28"/>
          <w:szCs w:val="28"/>
        </w:rPr>
      </w:pPr>
      <w:r w:rsidRPr="0085630D">
        <w:rPr>
          <w:b/>
          <w:sz w:val="28"/>
          <w:szCs w:val="28"/>
        </w:rPr>
        <w:t xml:space="preserve">Domanda di ammissione </w:t>
      </w:r>
      <w:r w:rsidR="00BC13C2">
        <w:rPr>
          <w:b/>
          <w:sz w:val="28"/>
          <w:szCs w:val="28"/>
        </w:rPr>
        <w:t xml:space="preserve">provvisoria </w:t>
      </w:r>
      <w:r w:rsidRPr="0085630D">
        <w:rPr>
          <w:b/>
          <w:sz w:val="28"/>
          <w:szCs w:val="28"/>
        </w:rPr>
        <w:t>al finanziamento</w:t>
      </w:r>
      <w:r w:rsidR="00B46456">
        <w:rPr>
          <w:b/>
          <w:sz w:val="28"/>
          <w:szCs w:val="28"/>
        </w:rPr>
        <w:t xml:space="preserve"> e richiesta prima quota</w:t>
      </w:r>
    </w:p>
    <w:p w14:paraId="354CFE3B" w14:textId="77777777" w:rsidR="00AF3788" w:rsidRDefault="00AF3788">
      <w:pPr>
        <w:ind w:left="4536"/>
        <w:jc w:val="both"/>
        <w:rPr>
          <w:b/>
          <w:sz w:val="28"/>
        </w:rPr>
      </w:pPr>
    </w:p>
    <w:p w14:paraId="559552D2" w14:textId="06F71A9B" w:rsidR="00A37F5D" w:rsidRDefault="00A37F5D" w:rsidP="00A37F5D">
      <w:pPr>
        <w:pStyle w:val="Normale1"/>
        <w:shd w:val="clear" w:color="auto" w:fill="FFFFFF"/>
        <w:jc w:val="both"/>
        <w:rPr>
          <w:b/>
          <w:color w:val="000000"/>
          <w:sz w:val="24"/>
          <w:szCs w:val="24"/>
        </w:rPr>
      </w:pPr>
      <w:r w:rsidRPr="00830CD2">
        <w:rPr>
          <w:b/>
          <w:color w:val="000000"/>
          <w:sz w:val="24"/>
          <w:szCs w:val="24"/>
        </w:rPr>
        <w:t>La presente domanda è prodotta ai sensi e per gli effetti d</w:t>
      </w:r>
      <w:r w:rsidR="00067FBC">
        <w:rPr>
          <w:b/>
          <w:color w:val="000000"/>
          <w:sz w:val="24"/>
          <w:szCs w:val="24"/>
        </w:rPr>
        <w:t>i</w:t>
      </w:r>
      <w:r w:rsidRPr="00830CD2">
        <w:rPr>
          <w:b/>
          <w:color w:val="000000"/>
          <w:sz w:val="24"/>
          <w:szCs w:val="24"/>
        </w:rPr>
        <w:t xml:space="preserve"> cui agli artt. 46 e 47 del D.P.R. 28 dicembre 2000, n. 445</w:t>
      </w:r>
    </w:p>
    <w:p w14:paraId="7F919796" w14:textId="1A76D62A" w:rsidR="00AF3788" w:rsidRDefault="00AF3788">
      <w:pPr>
        <w:ind w:left="4536"/>
        <w:jc w:val="both"/>
        <w:rPr>
          <w:b/>
          <w:sz w:val="28"/>
        </w:rPr>
      </w:pPr>
    </w:p>
    <w:p w14:paraId="5C02D469" w14:textId="77777777" w:rsidR="00830CD2" w:rsidRDefault="00830CD2">
      <w:pPr>
        <w:ind w:left="4536"/>
        <w:jc w:val="both"/>
        <w:rPr>
          <w:b/>
          <w:sz w:val="28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AF3788" w14:paraId="0AAF16E1" w14:textId="77777777" w:rsidTr="00357AAF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15AA5" w14:textId="77777777" w:rsidR="00AF3788" w:rsidRDefault="00EF23D8">
            <w:pPr>
              <w:spacing w:line="360" w:lineRule="auto"/>
              <w:jc w:val="both"/>
              <w:rPr>
                <w:b/>
                <w:smallCaps/>
              </w:rPr>
            </w:pPr>
            <w:r>
              <w:rPr>
                <w:b/>
              </w:rPr>
              <w:t>..l… sottoscritto/a:</w:t>
            </w:r>
          </w:p>
        </w:tc>
      </w:tr>
      <w:tr w:rsidR="00AF3788" w14:paraId="13081D7E" w14:textId="77777777" w:rsidTr="00357AAF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D6C48" w14:textId="77777777" w:rsidR="00AF3788" w:rsidRDefault="00EF23D8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0F59" w14:textId="77777777" w:rsidR="00AF3788" w:rsidRDefault="00EF2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Cellulare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9B9A6" w14:textId="77777777" w:rsidR="00AF3788" w:rsidRDefault="00EF23D8">
            <w:pPr>
              <w:pStyle w:val="Titolo8"/>
              <w:rPr>
                <w:sz w:val="20"/>
              </w:rPr>
            </w:pPr>
            <w:r>
              <w:rPr>
                <w:smallCaps/>
                <w:sz w:val="16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3F9F0" w14:textId="77777777" w:rsidR="00AF3788" w:rsidRDefault="00EF23D8">
            <w:pPr>
              <w:pStyle w:val="Titolo8"/>
              <w:rPr>
                <w:sz w:val="20"/>
              </w:rPr>
            </w:pPr>
            <w:r>
              <w:rPr>
                <w:sz w:val="20"/>
              </w:rPr>
              <w:t>PEC</w:t>
            </w:r>
          </w:p>
        </w:tc>
      </w:tr>
      <w:tr w:rsidR="00AF3788" w14:paraId="1B507B5F" w14:textId="77777777" w:rsidTr="00357AAF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60322E" w14:textId="77777777" w:rsidR="00AF3788" w:rsidRDefault="00AF3788">
            <w:pPr>
              <w:pStyle w:val="Titolo8"/>
              <w:jc w:val="both"/>
              <w:rPr>
                <w:b w:val="0"/>
                <w:sz w:val="16"/>
              </w:rPr>
            </w:pPr>
          </w:p>
          <w:p w14:paraId="3A71EC86" w14:textId="77777777" w:rsidR="00AF3788" w:rsidRDefault="00AF3788">
            <w:pPr>
              <w:rPr>
                <w:b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8B940A" w14:textId="77777777" w:rsidR="00AF3788" w:rsidRDefault="00AF3788">
            <w:pPr>
              <w:pStyle w:val="Titolo8"/>
              <w:jc w:val="both"/>
              <w:rPr>
                <w:b w:val="0"/>
                <w:smallCaps/>
                <w:sz w:val="1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BB28C9" w14:textId="77777777" w:rsidR="00AF3788" w:rsidRDefault="00AF3788">
            <w:pPr>
              <w:pStyle w:val="Titolo8"/>
              <w:jc w:val="both"/>
              <w:rPr>
                <w:b w:val="0"/>
                <w:smallCaps/>
                <w:sz w:val="16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188919" w14:textId="77777777" w:rsidR="00AF3788" w:rsidRDefault="00AF3788">
            <w:pPr>
              <w:pStyle w:val="Titolo8"/>
              <w:jc w:val="both"/>
              <w:rPr>
                <w:b w:val="0"/>
                <w:smallCaps/>
                <w:sz w:val="16"/>
              </w:rPr>
            </w:pPr>
          </w:p>
        </w:tc>
      </w:tr>
      <w:tr w:rsidR="00AF3788" w14:paraId="432B5020" w14:textId="77777777" w:rsidTr="00357AAF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9A594" w14:textId="77777777" w:rsidR="00E563E2" w:rsidRDefault="00E563E2" w:rsidP="00357AAF">
            <w:pPr>
              <w:spacing w:line="360" w:lineRule="auto"/>
              <w:jc w:val="center"/>
              <w:rPr>
                <w:b/>
                <w:szCs w:val="24"/>
              </w:rPr>
            </w:pPr>
          </w:p>
          <w:p w14:paraId="16721634" w14:textId="189DEF2A" w:rsidR="00AF3788" w:rsidRDefault="00357AAF" w:rsidP="00357AAF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Dirigente </w:t>
            </w:r>
            <w:r w:rsidR="00EF23D8">
              <w:rPr>
                <w:b/>
                <w:szCs w:val="24"/>
              </w:rPr>
              <w:t>in qualità di</w:t>
            </w:r>
            <w:r w:rsidR="00830CD2">
              <w:rPr>
                <w:b/>
                <w:szCs w:val="24"/>
              </w:rPr>
              <w:t xml:space="preserve"> R</w:t>
            </w:r>
            <w:r>
              <w:rPr>
                <w:b/>
                <w:szCs w:val="24"/>
              </w:rPr>
              <w:t>esponsabile</w:t>
            </w:r>
            <w:r w:rsidR="00334AF9">
              <w:rPr>
                <w:b/>
                <w:szCs w:val="24"/>
              </w:rPr>
              <w:t xml:space="preserve"> regionale</w:t>
            </w:r>
          </w:p>
          <w:p w14:paraId="31CA910C" w14:textId="77777777" w:rsidR="00E563E2" w:rsidRDefault="00E563E2" w:rsidP="00357AAF">
            <w:pPr>
              <w:spacing w:line="360" w:lineRule="auto"/>
              <w:jc w:val="center"/>
              <w:rPr>
                <w:b/>
                <w:smallCaps/>
                <w:szCs w:val="24"/>
              </w:rPr>
            </w:pPr>
          </w:p>
        </w:tc>
      </w:tr>
      <w:tr w:rsidR="00AF3788" w14:paraId="780B9166" w14:textId="77777777" w:rsidTr="00357AAF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DC280" w14:textId="77777777" w:rsidR="00AF3788" w:rsidRDefault="00EF23D8">
            <w:pPr>
              <w:pStyle w:val="Titolo8"/>
              <w:jc w:val="left"/>
              <w:rPr>
                <w:smallCaps/>
                <w:sz w:val="24"/>
                <w:szCs w:val="24"/>
              </w:rPr>
            </w:pPr>
            <w:r>
              <w:rPr>
                <w:sz w:val="24"/>
                <w:szCs w:val="24"/>
              </w:rPr>
              <w:t>Ufficio:</w:t>
            </w:r>
          </w:p>
        </w:tc>
      </w:tr>
      <w:tr w:rsidR="00357AAF" w14:paraId="44DD9800" w14:textId="77777777" w:rsidTr="00357AAF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D5DB48" w14:textId="77777777" w:rsidR="00357AAF" w:rsidRDefault="00357AAF">
            <w:pPr>
              <w:pStyle w:val="Titolo8"/>
              <w:jc w:val="left"/>
              <w:rPr>
                <w:smallCaps/>
                <w:sz w:val="24"/>
                <w:szCs w:val="24"/>
              </w:rPr>
            </w:pPr>
            <w:r>
              <w:rPr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4248" w14:textId="77777777" w:rsidR="00357AAF" w:rsidRPr="00E563E2" w:rsidRDefault="00357AAF" w:rsidP="00357AAF">
            <w:pPr>
              <w:pStyle w:val="Titolo8"/>
              <w:jc w:val="left"/>
              <w:rPr>
                <w:b w:val="0"/>
                <w:smallCaps/>
                <w:sz w:val="24"/>
                <w:szCs w:val="24"/>
              </w:rPr>
            </w:pPr>
            <w:r w:rsidRPr="00E563E2">
              <w:rPr>
                <w:b w:val="0"/>
                <w:sz w:val="24"/>
                <w:szCs w:val="24"/>
              </w:rPr>
              <w:t>Codice fiscale:</w:t>
            </w:r>
          </w:p>
        </w:tc>
      </w:tr>
      <w:tr w:rsidR="00AF3788" w14:paraId="18F0975D" w14:textId="77777777" w:rsidTr="00357AAF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D1BA9" w14:textId="77777777" w:rsidR="00AF3788" w:rsidRDefault="00EF23D8" w:rsidP="00357AAF">
            <w:pPr>
              <w:pStyle w:val="Titolo8"/>
              <w:jc w:val="left"/>
            </w:pPr>
            <w:r>
              <w:rPr>
                <w:sz w:val="16"/>
              </w:rPr>
              <w:t>Via e N° civico</w:t>
            </w:r>
            <w:r w:rsidR="00357AAF">
              <w:rPr>
                <w:sz w:val="16"/>
              </w:rPr>
              <w:t>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AC5D5" w14:textId="77777777" w:rsidR="00AF3788" w:rsidRDefault="00EF23D8" w:rsidP="00357AAF">
            <w:pPr>
              <w:pStyle w:val="Titolo8"/>
              <w:jc w:val="left"/>
              <w:rPr>
                <w:smallCaps/>
                <w:sz w:val="24"/>
              </w:rPr>
            </w:pPr>
            <w:r>
              <w:rPr>
                <w:smallCaps/>
                <w:sz w:val="16"/>
              </w:rPr>
              <w:t>Cap</w:t>
            </w:r>
            <w:r w:rsidR="00357AAF">
              <w:rPr>
                <w:smallCaps/>
                <w:sz w:val="16"/>
              </w:rPr>
              <w:t>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4795B" w14:textId="77777777" w:rsidR="00AF3788" w:rsidRDefault="00EF23D8" w:rsidP="00357AAF">
            <w:pPr>
              <w:pStyle w:val="Titolo8"/>
              <w:jc w:val="left"/>
              <w:rPr>
                <w:smallCaps/>
                <w:sz w:val="24"/>
              </w:rPr>
            </w:pPr>
            <w:r>
              <w:rPr>
                <w:smallCaps/>
                <w:sz w:val="16"/>
              </w:rPr>
              <w:t>Città</w:t>
            </w:r>
            <w:r w:rsidR="00357AAF">
              <w:rPr>
                <w:smallCaps/>
                <w:sz w:val="16"/>
              </w:rPr>
              <w:t>:</w:t>
            </w:r>
          </w:p>
        </w:tc>
      </w:tr>
      <w:tr w:rsidR="00357AAF" w14:paraId="6FA5CA2B" w14:textId="77777777" w:rsidTr="00E563E2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95A3" w14:textId="77777777" w:rsidR="00357AAF" w:rsidRDefault="00357AAF" w:rsidP="00357AAF">
            <w:pPr>
              <w:pStyle w:val="Titolo8"/>
              <w:jc w:val="left"/>
              <w:rPr>
                <w:sz w:val="20"/>
              </w:rPr>
            </w:pPr>
            <w:r>
              <w:rPr>
                <w:sz w:val="16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79A9" w14:textId="77777777" w:rsidR="00357AAF" w:rsidRDefault="00357AAF" w:rsidP="00357AAF">
            <w:pPr>
              <w:pStyle w:val="Titolo8"/>
              <w:jc w:val="left"/>
              <w:rPr>
                <w:sz w:val="20"/>
              </w:rPr>
            </w:pPr>
            <w:r>
              <w:rPr>
                <w:smallCaps/>
                <w:sz w:val="16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C0345E" w14:textId="77777777" w:rsidR="00357AAF" w:rsidRDefault="00357AAF" w:rsidP="00E563E2">
            <w:pPr>
              <w:rPr>
                <w:sz w:val="20"/>
              </w:rPr>
            </w:pPr>
            <w:r>
              <w:rPr>
                <w:sz w:val="20"/>
              </w:rPr>
              <w:t>PEC:</w:t>
            </w:r>
          </w:p>
        </w:tc>
      </w:tr>
    </w:tbl>
    <w:p w14:paraId="4649D386" w14:textId="77777777" w:rsidR="00E73F74" w:rsidRDefault="00E73F74" w:rsidP="00E73F74">
      <w:pPr>
        <w:jc w:val="both"/>
        <w:rPr>
          <w:szCs w:val="24"/>
          <w:highlight w:val="yellow"/>
        </w:rPr>
      </w:pPr>
    </w:p>
    <w:p w14:paraId="194497EB" w14:textId="77777777" w:rsidR="00E73F74" w:rsidRDefault="00E73F74" w:rsidP="00E73F74">
      <w:pPr>
        <w:jc w:val="both"/>
        <w:rPr>
          <w:szCs w:val="24"/>
        </w:rPr>
      </w:pPr>
      <w:r w:rsidRPr="00BC13C2">
        <w:rPr>
          <w:szCs w:val="24"/>
        </w:rPr>
        <w:t>consapevole delle sanzioni penali in caso di dichiarazioni mendaci e di formazione o uso di atti falsi e della conseguente decadenza dai benefici eventualmente conseguiti sulla base di dichiarazioni non veritiere, (artt. 75 e 76 del D.P.R. 445/2000), sotto la propria responsabilità</w:t>
      </w:r>
    </w:p>
    <w:p w14:paraId="7784DCD9" w14:textId="77777777" w:rsidR="00AF3788" w:rsidRDefault="00AF3788">
      <w:pPr>
        <w:spacing w:line="360" w:lineRule="auto"/>
        <w:jc w:val="both"/>
        <w:rPr>
          <w:b/>
        </w:rPr>
      </w:pPr>
    </w:p>
    <w:p w14:paraId="3F195FCD" w14:textId="7723755D" w:rsidR="00834589" w:rsidRDefault="001C67C8" w:rsidP="00834589">
      <w:pPr>
        <w:jc w:val="center"/>
        <w:rPr>
          <w:b/>
        </w:rPr>
      </w:pPr>
      <w:r>
        <w:rPr>
          <w:b/>
        </w:rPr>
        <w:t>CHIEDE</w:t>
      </w:r>
    </w:p>
    <w:p w14:paraId="265A62AE" w14:textId="77777777" w:rsidR="00A37F5D" w:rsidRPr="008A0AD3" w:rsidRDefault="00A37F5D" w:rsidP="00834589">
      <w:pPr>
        <w:jc w:val="center"/>
        <w:rPr>
          <w:b/>
          <w:sz w:val="16"/>
        </w:rPr>
      </w:pPr>
    </w:p>
    <w:p w14:paraId="22D913D9" w14:textId="0C2BD8C1" w:rsidR="00EA49AC" w:rsidRPr="00830CD2" w:rsidRDefault="00830CD2" w:rsidP="001A370C">
      <w:pPr>
        <w:pStyle w:val="Paragrafoelenco"/>
        <w:numPr>
          <w:ilvl w:val="0"/>
          <w:numId w:val="14"/>
        </w:numPr>
        <w:spacing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per</w:t>
      </w:r>
      <w:r w:rsidRPr="00830CD2">
        <w:rPr>
          <w:sz w:val="24"/>
          <w:szCs w:val="24"/>
        </w:rPr>
        <w:t xml:space="preserve"> la realizzazione della proposta di cui all’art. 5, comma 1 del D.D. 22 novembre 2021</w:t>
      </w:r>
      <w:r>
        <w:rPr>
          <w:sz w:val="24"/>
          <w:szCs w:val="24"/>
        </w:rPr>
        <w:t xml:space="preserve"> </w:t>
      </w:r>
      <w:r w:rsidR="001C67C8" w:rsidRPr="00830CD2">
        <w:rPr>
          <w:sz w:val="24"/>
          <w:szCs w:val="24"/>
        </w:rPr>
        <w:lastRenderedPageBreak/>
        <w:t xml:space="preserve">l’ammissione provvisoria a finanziamento </w:t>
      </w:r>
      <w:r>
        <w:rPr>
          <w:sz w:val="24"/>
          <w:szCs w:val="24"/>
        </w:rPr>
        <w:t>fino</w:t>
      </w:r>
      <w:r w:rsidR="00402773" w:rsidRPr="00830CD2">
        <w:rPr>
          <w:sz w:val="24"/>
          <w:szCs w:val="24"/>
        </w:rPr>
        <w:t xml:space="preserve"> </w:t>
      </w:r>
      <w:r>
        <w:rPr>
          <w:sz w:val="24"/>
          <w:szCs w:val="24"/>
        </w:rPr>
        <w:t>al</w:t>
      </w:r>
      <w:r w:rsidR="00402773" w:rsidRPr="00830CD2">
        <w:rPr>
          <w:sz w:val="24"/>
          <w:szCs w:val="24"/>
        </w:rPr>
        <w:t xml:space="preserve">l’importo </w:t>
      </w:r>
      <w:r w:rsidR="00EA49AC" w:rsidRPr="00830CD2">
        <w:rPr>
          <w:sz w:val="24"/>
          <w:szCs w:val="24"/>
        </w:rPr>
        <w:t xml:space="preserve">totale </w:t>
      </w:r>
      <w:r>
        <w:rPr>
          <w:sz w:val="24"/>
          <w:szCs w:val="24"/>
        </w:rPr>
        <w:t>di Euro……………</w:t>
      </w:r>
      <w:proofErr w:type="gramStart"/>
      <w:r>
        <w:rPr>
          <w:sz w:val="24"/>
          <w:szCs w:val="24"/>
        </w:rPr>
        <w:t>……</w:t>
      </w:r>
      <w:r w:rsidR="00EA49AC" w:rsidRPr="00830CD2">
        <w:rPr>
          <w:sz w:val="24"/>
          <w:szCs w:val="24"/>
        </w:rPr>
        <w:t>.</w:t>
      </w:r>
      <w:proofErr w:type="gramEnd"/>
      <w:r w:rsidR="001A370C">
        <w:rPr>
          <w:sz w:val="24"/>
          <w:szCs w:val="24"/>
        </w:rPr>
        <w:t>(ex art. 3 comma 3).</w:t>
      </w:r>
    </w:p>
    <w:p w14:paraId="79C57807" w14:textId="77777777" w:rsidR="00830CD2" w:rsidRDefault="00830CD2" w:rsidP="0085630D">
      <w:pPr>
        <w:spacing w:line="360" w:lineRule="auto"/>
        <w:jc w:val="center"/>
      </w:pPr>
    </w:p>
    <w:p w14:paraId="1ABE28DB" w14:textId="20265632" w:rsidR="00972938" w:rsidRDefault="00E73F74" w:rsidP="0085630D">
      <w:pPr>
        <w:spacing w:line="360" w:lineRule="auto"/>
        <w:jc w:val="center"/>
      </w:pPr>
      <w:r>
        <w:t>A tal fine</w:t>
      </w:r>
    </w:p>
    <w:p w14:paraId="18B8AEF6" w14:textId="0C321761" w:rsidR="00E73F74" w:rsidRPr="00BC13C2" w:rsidRDefault="00E73F74" w:rsidP="00972938">
      <w:pPr>
        <w:spacing w:line="360" w:lineRule="auto"/>
        <w:jc w:val="center"/>
        <w:rPr>
          <w:b/>
          <w:bCs/>
        </w:rPr>
      </w:pPr>
      <w:r w:rsidRPr="00BC13C2">
        <w:rPr>
          <w:b/>
          <w:bCs/>
        </w:rPr>
        <w:t>DICHIARA CHE</w:t>
      </w:r>
    </w:p>
    <w:p w14:paraId="001CD409" w14:textId="77777777" w:rsidR="00E73F74" w:rsidRDefault="00E73F74" w:rsidP="001C67C8">
      <w:pPr>
        <w:spacing w:line="360" w:lineRule="auto"/>
        <w:jc w:val="both"/>
      </w:pPr>
    </w:p>
    <w:p w14:paraId="22D7AEE3" w14:textId="274B9C7C" w:rsidR="004301F0" w:rsidRPr="001A370C" w:rsidRDefault="00402773" w:rsidP="00F65B19">
      <w:pPr>
        <w:pStyle w:val="Paragrafoelenco"/>
        <w:numPr>
          <w:ilvl w:val="0"/>
          <w:numId w:val="14"/>
        </w:numPr>
        <w:shd w:val="clear" w:color="auto" w:fill="FFFFFF"/>
        <w:autoSpaceDE w:val="0"/>
        <w:spacing w:after="120" w:line="274" w:lineRule="exact"/>
        <w:ind w:left="714" w:right="-142" w:hanging="357"/>
        <w:jc w:val="both"/>
      </w:pPr>
      <w:r w:rsidRPr="00DC1118">
        <w:rPr>
          <w:sz w:val="24"/>
          <w:szCs w:val="24"/>
        </w:rPr>
        <w:t>la Regione</w:t>
      </w:r>
      <w:r w:rsidR="00A37F5D">
        <w:rPr>
          <w:sz w:val="24"/>
          <w:szCs w:val="24"/>
        </w:rPr>
        <w:t>,</w:t>
      </w:r>
      <w:r w:rsidRPr="00DC1118">
        <w:rPr>
          <w:sz w:val="24"/>
          <w:szCs w:val="24"/>
        </w:rPr>
        <w:t xml:space="preserve"> </w:t>
      </w:r>
      <w:r w:rsidR="004301F0">
        <w:rPr>
          <w:sz w:val="24"/>
          <w:szCs w:val="24"/>
        </w:rPr>
        <w:t xml:space="preserve">con la </w:t>
      </w:r>
      <w:r w:rsidR="00D5204D">
        <w:rPr>
          <w:sz w:val="24"/>
          <w:szCs w:val="24"/>
        </w:rPr>
        <w:t>trasmissione</w:t>
      </w:r>
      <w:r w:rsidR="004301F0">
        <w:rPr>
          <w:sz w:val="24"/>
          <w:szCs w:val="24"/>
        </w:rPr>
        <w:t xml:space="preserve"> della </w:t>
      </w:r>
      <w:r w:rsidR="00D5204D">
        <w:rPr>
          <w:sz w:val="24"/>
          <w:szCs w:val="24"/>
        </w:rPr>
        <w:t xml:space="preserve">presente </w:t>
      </w:r>
      <w:r w:rsidR="004301F0">
        <w:rPr>
          <w:sz w:val="24"/>
          <w:szCs w:val="24"/>
        </w:rPr>
        <w:t>domanda</w:t>
      </w:r>
      <w:r w:rsidR="001B5299">
        <w:rPr>
          <w:sz w:val="24"/>
          <w:szCs w:val="24"/>
        </w:rPr>
        <w:t xml:space="preserve"> nel rispetto</w:t>
      </w:r>
      <w:r w:rsidR="004301F0">
        <w:rPr>
          <w:sz w:val="24"/>
          <w:szCs w:val="24"/>
        </w:rPr>
        <w:t xml:space="preserve"> </w:t>
      </w:r>
      <w:r w:rsidR="001B5299">
        <w:rPr>
          <w:sz w:val="24"/>
          <w:szCs w:val="24"/>
        </w:rPr>
        <w:t>de</w:t>
      </w:r>
      <w:r w:rsidR="004301F0">
        <w:rPr>
          <w:sz w:val="24"/>
          <w:szCs w:val="24"/>
        </w:rPr>
        <w:t xml:space="preserve">lle </w:t>
      </w:r>
      <w:r w:rsidR="00D5204D">
        <w:rPr>
          <w:sz w:val="24"/>
          <w:szCs w:val="24"/>
        </w:rPr>
        <w:t>disposizioni del Decreto</w:t>
      </w:r>
      <w:r w:rsidR="00F65B19">
        <w:rPr>
          <w:sz w:val="24"/>
          <w:szCs w:val="24"/>
        </w:rPr>
        <w:t>, avendo riguardo</w:t>
      </w:r>
      <w:r w:rsidR="001A370C">
        <w:rPr>
          <w:sz w:val="24"/>
          <w:szCs w:val="24"/>
        </w:rPr>
        <w:t xml:space="preserve"> </w:t>
      </w:r>
      <w:r w:rsidR="00F65B19">
        <w:rPr>
          <w:sz w:val="24"/>
          <w:szCs w:val="24"/>
        </w:rPr>
        <w:t xml:space="preserve">a quanto previsto circa </w:t>
      </w:r>
      <w:r w:rsidR="001A370C">
        <w:rPr>
          <w:sz w:val="24"/>
          <w:szCs w:val="24"/>
        </w:rPr>
        <w:t xml:space="preserve">la destinazione di almeno il 70% </w:t>
      </w:r>
      <w:r w:rsidR="00F65B19">
        <w:rPr>
          <w:sz w:val="24"/>
          <w:szCs w:val="24"/>
        </w:rPr>
        <w:t xml:space="preserve">dell’importo di cui al comma 1 </w:t>
      </w:r>
      <w:r w:rsidR="001A370C">
        <w:rPr>
          <w:sz w:val="24"/>
          <w:szCs w:val="24"/>
        </w:rPr>
        <w:t xml:space="preserve">alla realizzazione degli sportelli regionali per i consumatori di cui all’art. 5, co1, </w:t>
      </w:r>
      <w:proofErr w:type="spellStart"/>
      <w:r w:rsidR="001A370C">
        <w:rPr>
          <w:sz w:val="24"/>
          <w:szCs w:val="24"/>
        </w:rPr>
        <w:t>lett</w:t>
      </w:r>
      <w:proofErr w:type="spellEnd"/>
      <w:r w:rsidR="001A370C">
        <w:rPr>
          <w:sz w:val="24"/>
          <w:szCs w:val="24"/>
        </w:rPr>
        <w:t>. A)  ed al contenuto minino</w:t>
      </w:r>
      <w:r w:rsidR="001A370C" w:rsidRPr="001A370C">
        <w:rPr>
          <w:sz w:val="24"/>
          <w:szCs w:val="24"/>
        </w:rPr>
        <w:t xml:space="preserve"> </w:t>
      </w:r>
      <w:r w:rsidR="001A370C">
        <w:rPr>
          <w:sz w:val="24"/>
          <w:szCs w:val="24"/>
        </w:rPr>
        <w:t>della proposta di cui all’art. 6,</w:t>
      </w:r>
      <w:r w:rsidR="001B5299">
        <w:rPr>
          <w:sz w:val="24"/>
          <w:szCs w:val="24"/>
        </w:rPr>
        <w:t xml:space="preserve"> si</w:t>
      </w:r>
      <w:r w:rsidR="001A370C">
        <w:rPr>
          <w:sz w:val="24"/>
          <w:szCs w:val="24"/>
        </w:rPr>
        <w:t xml:space="preserve"> impegna </w:t>
      </w:r>
      <w:r w:rsidR="001A370C" w:rsidRPr="001A370C">
        <w:rPr>
          <w:sz w:val="24"/>
          <w:szCs w:val="24"/>
        </w:rPr>
        <w:t xml:space="preserve">ai sensi dell’art. 11, comma 1 del dello stesso, </w:t>
      </w:r>
      <w:r w:rsidRPr="001A370C">
        <w:rPr>
          <w:sz w:val="24"/>
          <w:szCs w:val="24"/>
        </w:rPr>
        <w:t>a presentare entro il 3</w:t>
      </w:r>
      <w:r w:rsidR="00DA632F">
        <w:rPr>
          <w:sz w:val="24"/>
          <w:szCs w:val="24"/>
        </w:rPr>
        <w:t>1</w:t>
      </w:r>
      <w:bookmarkStart w:id="0" w:name="_GoBack"/>
      <w:bookmarkEnd w:id="0"/>
      <w:r w:rsidRPr="001A370C">
        <w:rPr>
          <w:sz w:val="24"/>
          <w:szCs w:val="24"/>
        </w:rPr>
        <w:t xml:space="preserve"> gennaio 2022 la proposta</w:t>
      </w:r>
      <w:r w:rsidR="004301F0" w:rsidRPr="001A370C">
        <w:rPr>
          <w:sz w:val="24"/>
          <w:szCs w:val="24"/>
        </w:rPr>
        <w:t xml:space="preserve"> completa</w:t>
      </w:r>
      <w:r w:rsidRPr="001A370C">
        <w:rPr>
          <w:sz w:val="24"/>
          <w:szCs w:val="24"/>
        </w:rPr>
        <w:t xml:space="preserve"> di cui all’art. 5, comma 1</w:t>
      </w:r>
      <w:r w:rsidR="004301F0" w:rsidRPr="001A370C">
        <w:rPr>
          <w:sz w:val="24"/>
          <w:szCs w:val="24"/>
        </w:rPr>
        <w:t xml:space="preserve"> predisposta secondo le indicazioni di cui al modello 2</w:t>
      </w:r>
      <w:r w:rsidR="00D5204D" w:rsidRPr="001A370C">
        <w:rPr>
          <w:sz w:val="24"/>
          <w:szCs w:val="24"/>
        </w:rPr>
        <w:t xml:space="preserve"> allegato al D</w:t>
      </w:r>
      <w:r w:rsidR="004301F0" w:rsidRPr="001A370C">
        <w:rPr>
          <w:sz w:val="24"/>
          <w:szCs w:val="24"/>
        </w:rPr>
        <w:t>ecreto pena la revoca del finanziamento pro</w:t>
      </w:r>
      <w:r w:rsidR="007F20C2">
        <w:rPr>
          <w:sz w:val="24"/>
          <w:szCs w:val="24"/>
        </w:rPr>
        <w:t>vvisoriamente concesso ex art.15</w:t>
      </w:r>
      <w:r w:rsidR="004301F0" w:rsidRPr="001A370C">
        <w:rPr>
          <w:sz w:val="24"/>
          <w:szCs w:val="24"/>
        </w:rPr>
        <w:t xml:space="preserve"> comma 1, </w:t>
      </w:r>
      <w:proofErr w:type="spellStart"/>
      <w:r w:rsidR="004301F0" w:rsidRPr="001A370C">
        <w:rPr>
          <w:sz w:val="24"/>
          <w:szCs w:val="24"/>
        </w:rPr>
        <w:t>lett</w:t>
      </w:r>
      <w:proofErr w:type="spellEnd"/>
      <w:r w:rsidR="004301F0" w:rsidRPr="001A370C">
        <w:rPr>
          <w:sz w:val="24"/>
          <w:szCs w:val="24"/>
        </w:rPr>
        <w:t>. a);</w:t>
      </w:r>
    </w:p>
    <w:p w14:paraId="28F42B7C" w14:textId="5E21EE1E" w:rsidR="004301F0" w:rsidRDefault="004301F0" w:rsidP="00830CD2">
      <w:pPr>
        <w:shd w:val="clear" w:color="auto" w:fill="FFFFFF"/>
        <w:autoSpaceDE w:val="0"/>
        <w:spacing w:after="120" w:line="274" w:lineRule="exact"/>
        <w:ind w:right="-143"/>
        <w:jc w:val="both"/>
      </w:pPr>
    </w:p>
    <w:p w14:paraId="258B6947" w14:textId="07307772" w:rsidR="00D5204D" w:rsidRDefault="00D5204D" w:rsidP="00D5204D">
      <w:pPr>
        <w:pStyle w:val="Corpodeltesto2"/>
        <w:ind w:left="360"/>
        <w:jc w:val="center"/>
      </w:pPr>
      <w:r>
        <w:t>CHIEDE altresì</w:t>
      </w:r>
    </w:p>
    <w:p w14:paraId="70529BA9" w14:textId="43B33103" w:rsidR="00D5204D" w:rsidRDefault="00D5204D" w:rsidP="00D5204D">
      <w:pPr>
        <w:pStyle w:val="Corpodeltesto2"/>
        <w:ind w:left="360"/>
        <w:rPr>
          <w:b w:val="0"/>
          <w:bCs/>
        </w:rPr>
      </w:pPr>
      <w:r>
        <w:rPr>
          <w:b w:val="0"/>
          <w:bCs/>
        </w:rPr>
        <w:t xml:space="preserve">Subordinatamente all’approvazione </w:t>
      </w:r>
      <w:r w:rsidR="00CC4074">
        <w:rPr>
          <w:b w:val="0"/>
          <w:bCs/>
        </w:rPr>
        <w:t>della domanda di cui all’art. 9, comma 1</w:t>
      </w:r>
      <w:r>
        <w:rPr>
          <w:b w:val="0"/>
          <w:bCs/>
        </w:rPr>
        <w:t xml:space="preserve"> del D</w:t>
      </w:r>
      <w:r w:rsidR="00CC4074">
        <w:rPr>
          <w:b w:val="0"/>
          <w:bCs/>
        </w:rPr>
        <w:t>ecreto</w:t>
      </w:r>
    </w:p>
    <w:p w14:paraId="2C2A9E8D" w14:textId="77777777" w:rsidR="00D5204D" w:rsidRPr="00F65B19" w:rsidRDefault="00D5204D" w:rsidP="00D5204D">
      <w:pPr>
        <w:pStyle w:val="Corpodeltesto2"/>
        <w:ind w:left="360"/>
        <w:rPr>
          <w:b w:val="0"/>
          <w:szCs w:val="24"/>
          <w:lang w:eastAsia="ar-SA"/>
        </w:rPr>
      </w:pPr>
    </w:p>
    <w:p w14:paraId="7A11604F" w14:textId="05AE8855" w:rsidR="00D5204D" w:rsidRPr="00F65B19" w:rsidRDefault="00D5204D" w:rsidP="00F65B19">
      <w:pPr>
        <w:pStyle w:val="Corpodeltesto2"/>
        <w:numPr>
          <w:ilvl w:val="0"/>
          <w:numId w:val="14"/>
        </w:numPr>
        <w:spacing w:afterLines="120" w:after="288" w:line="274" w:lineRule="exact"/>
        <w:ind w:left="714" w:hanging="357"/>
        <w:rPr>
          <w:b w:val="0"/>
          <w:szCs w:val="24"/>
          <w:lang w:eastAsia="ar-SA"/>
        </w:rPr>
      </w:pPr>
      <w:r w:rsidRPr="00F65B19">
        <w:rPr>
          <w:b w:val="0"/>
          <w:szCs w:val="24"/>
          <w:lang w:eastAsia="ar-SA"/>
        </w:rPr>
        <w:t>l’erogazione, a titolo di ant</w:t>
      </w:r>
      <w:r w:rsidR="00CC4074" w:rsidRPr="00F65B19">
        <w:rPr>
          <w:b w:val="0"/>
          <w:szCs w:val="24"/>
          <w:lang w:eastAsia="ar-SA"/>
        </w:rPr>
        <w:t>icipazione, della prima quota del finanziamento</w:t>
      </w:r>
      <w:r w:rsidRPr="00F65B19">
        <w:rPr>
          <w:b w:val="0"/>
          <w:szCs w:val="24"/>
          <w:lang w:eastAsia="ar-SA"/>
        </w:rPr>
        <w:t>, ai sensi dell’art. 14, comma</w:t>
      </w:r>
      <w:r w:rsidR="00067FBC">
        <w:rPr>
          <w:b w:val="0"/>
          <w:szCs w:val="24"/>
          <w:lang w:eastAsia="ar-SA"/>
        </w:rPr>
        <w:t xml:space="preserve"> </w:t>
      </w:r>
      <w:r w:rsidRPr="00F65B19">
        <w:rPr>
          <w:b w:val="0"/>
          <w:szCs w:val="24"/>
          <w:lang w:eastAsia="ar-SA"/>
        </w:rPr>
        <w:t xml:space="preserve">1, </w:t>
      </w:r>
      <w:proofErr w:type="spellStart"/>
      <w:r w:rsidRPr="00F65B19">
        <w:rPr>
          <w:b w:val="0"/>
          <w:szCs w:val="24"/>
          <w:lang w:eastAsia="ar-SA"/>
        </w:rPr>
        <w:t>lett</w:t>
      </w:r>
      <w:proofErr w:type="spellEnd"/>
      <w:r w:rsidRPr="00F65B19">
        <w:rPr>
          <w:b w:val="0"/>
          <w:szCs w:val="24"/>
          <w:lang w:eastAsia="ar-SA"/>
        </w:rPr>
        <w:t>. a) del D</w:t>
      </w:r>
      <w:r w:rsidR="00CC4074" w:rsidRPr="00F65B19">
        <w:rPr>
          <w:b w:val="0"/>
          <w:szCs w:val="24"/>
          <w:lang w:eastAsia="ar-SA"/>
        </w:rPr>
        <w:t>ecreto.</w:t>
      </w:r>
    </w:p>
    <w:p w14:paraId="6E526F87" w14:textId="654EB142" w:rsidR="00D5204D" w:rsidRDefault="00CC4074" w:rsidP="00F65B19">
      <w:pPr>
        <w:pStyle w:val="Corpodeltesto2"/>
        <w:numPr>
          <w:ilvl w:val="0"/>
          <w:numId w:val="14"/>
        </w:numPr>
        <w:spacing w:afterLines="120" w:after="288" w:line="274" w:lineRule="exact"/>
        <w:rPr>
          <w:b w:val="0"/>
          <w:bCs/>
        </w:rPr>
      </w:pPr>
      <w:r>
        <w:rPr>
          <w:b w:val="0"/>
          <w:bCs/>
        </w:rPr>
        <w:t>che la quota di cui al punto 3</w:t>
      </w:r>
      <w:r w:rsidR="00D5204D">
        <w:rPr>
          <w:b w:val="0"/>
          <w:bCs/>
        </w:rPr>
        <w:t xml:space="preserve"> venga accreditata sul seguente conto di tesoreria della Regione c/o la Banca d’Italia:</w:t>
      </w:r>
    </w:p>
    <w:p w14:paraId="6B8D7EE2" w14:textId="77777777" w:rsidR="00D5204D" w:rsidRDefault="00D5204D" w:rsidP="00F65B19">
      <w:pPr>
        <w:pStyle w:val="Corpodeltesto2"/>
        <w:numPr>
          <w:ilvl w:val="0"/>
          <w:numId w:val="15"/>
        </w:numPr>
        <w:spacing w:afterLines="120" w:after="288" w:line="274" w:lineRule="exact"/>
        <w:ind w:left="993"/>
        <w:rPr>
          <w:b w:val="0"/>
          <w:bCs/>
        </w:rPr>
      </w:pPr>
      <w:r>
        <w:rPr>
          <w:b w:val="0"/>
          <w:bCs/>
        </w:rPr>
        <w:t>Tesoreria centrale/provinciale: ____________________________</w:t>
      </w:r>
    </w:p>
    <w:p w14:paraId="2E499339" w14:textId="77777777" w:rsidR="00D5204D" w:rsidRDefault="00D5204D" w:rsidP="00F65B19">
      <w:pPr>
        <w:pStyle w:val="Corpodeltesto2"/>
        <w:numPr>
          <w:ilvl w:val="0"/>
          <w:numId w:val="15"/>
        </w:numPr>
        <w:spacing w:afterLines="120" w:after="288" w:line="274" w:lineRule="exact"/>
        <w:ind w:left="993"/>
        <w:rPr>
          <w:b w:val="0"/>
          <w:bCs/>
        </w:rPr>
      </w:pPr>
      <w:r>
        <w:rPr>
          <w:b w:val="0"/>
          <w:bCs/>
        </w:rPr>
        <w:t xml:space="preserve">Conto di tesoreria: ______________________________________ </w:t>
      </w:r>
    </w:p>
    <w:p w14:paraId="57A1B391" w14:textId="7DCDA78A" w:rsidR="00D5204D" w:rsidRDefault="00D5204D" w:rsidP="00F65B19">
      <w:pPr>
        <w:pStyle w:val="Corpodeltesto2"/>
        <w:numPr>
          <w:ilvl w:val="0"/>
          <w:numId w:val="15"/>
        </w:numPr>
        <w:spacing w:afterLines="120" w:after="288" w:line="274" w:lineRule="exact"/>
        <w:ind w:left="993"/>
        <w:rPr>
          <w:b w:val="0"/>
        </w:rPr>
      </w:pPr>
      <w:r>
        <w:rPr>
          <w:b w:val="0"/>
        </w:rPr>
        <w:t>Capitolo/i entrata (nell’ipotesi di pluralità di capitoli indicare i rispettivi importi da destinare):</w:t>
      </w:r>
      <w:r w:rsidR="00F65B19" w:rsidRPr="00F65B19">
        <w:rPr>
          <w:b w:val="0"/>
          <w:bCs/>
        </w:rPr>
        <w:t xml:space="preserve"> </w:t>
      </w:r>
      <w:r w:rsidR="00F65B19">
        <w:rPr>
          <w:b w:val="0"/>
          <w:bCs/>
        </w:rPr>
        <w:t>______________________________________</w:t>
      </w:r>
    </w:p>
    <w:p w14:paraId="259EC73E" w14:textId="3CA11784" w:rsidR="00F65B19" w:rsidRDefault="00F65B19" w:rsidP="00D5204D">
      <w:pPr>
        <w:pStyle w:val="Corpodeltesto2"/>
        <w:ind w:left="360"/>
        <w:rPr>
          <w:b w:val="0"/>
          <w:bCs/>
        </w:rPr>
      </w:pPr>
    </w:p>
    <w:p w14:paraId="0B0FF2AE" w14:textId="11C00D2E" w:rsidR="00F65B19" w:rsidRDefault="00F65B19" w:rsidP="00D5204D">
      <w:pPr>
        <w:pStyle w:val="Corpodeltesto2"/>
        <w:ind w:left="360"/>
        <w:rPr>
          <w:b w:val="0"/>
          <w:bCs/>
        </w:rPr>
      </w:pPr>
    </w:p>
    <w:p w14:paraId="0FC65F47" w14:textId="77777777" w:rsidR="00F65B19" w:rsidRDefault="00F65B19" w:rsidP="00D5204D">
      <w:pPr>
        <w:pStyle w:val="Corpodeltesto2"/>
        <w:ind w:left="360"/>
        <w:rPr>
          <w:b w:val="0"/>
          <w:bCs/>
        </w:rPr>
      </w:pPr>
    </w:p>
    <w:tbl>
      <w:tblPr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CC4074" w14:paraId="1A64514E" w14:textId="77777777" w:rsidTr="00511113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81509" w14:textId="77777777" w:rsidR="00CC4074" w:rsidRDefault="00CC4074" w:rsidP="005111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Luogo e data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BA98C" w14:textId="77777777" w:rsidR="00CC4074" w:rsidRDefault="00CC4074" w:rsidP="00511113">
            <w:pPr>
              <w:spacing w:line="360" w:lineRule="auto"/>
              <w:jc w:val="both"/>
              <w:rPr>
                <w:b/>
              </w:rPr>
            </w:pPr>
          </w:p>
        </w:tc>
      </w:tr>
    </w:tbl>
    <w:p w14:paraId="158FD0F7" w14:textId="77777777" w:rsidR="00CC4074" w:rsidRDefault="00CC4074" w:rsidP="00CC4074">
      <w:pPr>
        <w:shd w:val="clear" w:color="auto" w:fill="FFFFFF"/>
        <w:jc w:val="center"/>
        <w:rPr>
          <w:i/>
          <w:iCs/>
          <w:color w:val="000000"/>
          <w:spacing w:val="5"/>
        </w:rPr>
      </w:pPr>
    </w:p>
    <w:p w14:paraId="49504CFA" w14:textId="77777777" w:rsidR="00CC4074" w:rsidRDefault="00CC4074" w:rsidP="00CC4074">
      <w:pPr>
        <w:ind w:left="4248"/>
        <w:jc w:val="center"/>
        <w:rPr>
          <w:b/>
        </w:rPr>
      </w:pPr>
    </w:p>
    <w:p w14:paraId="28A5E3F8" w14:textId="77777777" w:rsidR="00CC4074" w:rsidRDefault="00CC4074" w:rsidP="00CC4074">
      <w:pPr>
        <w:ind w:left="4248"/>
        <w:jc w:val="center"/>
        <w:rPr>
          <w:b/>
        </w:rPr>
      </w:pPr>
    </w:p>
    <w:p w14:paraId="7F277011" w14:textId="48B6E769" w:rsidR="00CC4074" w:rsidRDefault="00CC4074" w:rsidP="00CC4074">
      <w:pPr>
        <w:ind w:left="4248"/>
        <w:jc w:val="center"/>
        <w:rPr>
          <w:b/>
        </w:rPr>
      </w:pPr>
      <w:r>
        <w:rPr>
          <w:b/>
        </w:rPr>
        <w:t xml:space="preserve">Firmato digitalmente dal Responsabile regionale </w:t>
      </w:r>
    </w:p>
    <w:p w14:paraId="27032740" w14:textId="77777777" w:rsidR="00CC4074" w:rsidRDefault="00CC4074" w:rsidP="00CC4074">
      <w:pPr>
        <w:ind w:left="4956"/>
        <w:jc w:val="center"/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</w:p>
    <w:p w14:paraId="58935CC8" w14:textId="77777777" w:rsidR="00D5204D" w:rsidRDefault="00D5204D" w:rsidP="00D5204D">
      <w:pPr>
        <w:pStyle w:val="Corpodeltesto2"/>
        <w:ind w:left="360"/>
        <w:rPr>
          <w:b w:val="0"/>
        </w:rPr>
      </w:pPr>
    </w:p>
    <w:p w14:paraId="56B8CC0A" w14:textId="77777777" w:rsidR="00D5204D" w:rsidRPr="00D5204D" w:rsidRDefault="00D5204D" w:rsidP="00830CD2">
      <w:pPr>
        <w:shd w:val="clear" w:color="auto" w:fill="FFFFFF"/>
        <w:autoSpaceDE w:val="0"/>
        <w:spacing w:after="120" w:line="274" w:lineRule="exact"/>
        <w:ind w:right="-143"/>
        <w:jc w:val="both"/>
      </w:pPr>
    </w:p>
    <w:p w14:paraId="7F85F8D5" w14:textId="7112C5AF" w:rsidR="00AF3788" w:rsidRDefault="00AF3788" w:rsidP="00F65B19">
      <w:pPr>
        <w:pStyle w:val="Paragrafoelenco"/>
        <w:shd w:val="clear" w:color="auto" w:fill="FFFFFF"/>
        <w:autoSpaceDE w:val="0"/>
        <w:spacing w:after="120" w:line="274" w:lineRule="exact"/>
        <w:ind w:left="567" w:right="-143"/>
        <w:jc w:val="both"/>
      </w:pPr>
    </w:p>
    <w:sectPr w:rsidR="00AF3788" w:rsidSect="00830CD2">
      <w:footerReference w:type="default" r:id="rId9"/>
      <w:pgSz w:w="11906" w:h="16838"/>
      <w:pgMar w:top="567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52767" w14:textId="77777777" w:rsidR="00D27D55" w:rsidRDefault="00D27D55">
      <w:r>
        <w:separator/>
      </w:r>
    </w:p>
  </w:endnote>
  <w:endnote w:type="continuationSeparator" w:id="0">
    <w:p w14:paraId="3DE3F48C" w14:textId="77777777" w:rsidR="00D27D55" w:rsidRDefault="00D27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6B7123FA"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DA632F">
          <w:rPr>
            <w:noProof/>
          </w:rPr>
          <w:t>2</w:t>
        </w:r>
        <w:r>
          <w:fldChar w:fldCharType="end"/>
        </w:r>
      </w:p>
      <w:p w14:paraId="4DAE6880" w14:textId="3B5BAE7E" w:rsidR="00AF3788" w:rsidRDefault="00DA632F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AC84E" w14:textId="77777777" w:rsidR="00D27D55" w:rsidRDefault="00D27D55">
      <w:r>
        <w:separator/>
      </w:r>
    </w:p>
  </w:footnote>
  <w:footnote w:type="continuationSeparator" w:id="0">
    <w:p w14:paraId="5CB73454" w14:textId="77777777" w:rsidR="00D27D55" w:rsidRDefault="00D27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05B56"/>
    <w:multiLevelType w:val="hybridMultilevel"/>
    <w:tmpl w:val="8BAA82E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1330B9"/>
    <w:multiLevelType w:val="hybridMultilevel"/>
    <w:tmpl w:val="AA1A481E"/>
    <w:lvl w:ilvl="0" w:tplc="0000000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6004D"/>
    <w:multiLevelType w:val="hybridMultilevel"/>
    <w:tmpl w:val="4F7A7074"/>
    <w:lvl w:ilvl="0" w:tplc="6BF863F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54C26"/>
    <w:multiLevelType w:val="hybridMultilevel"/>
    <w:tmpl w:val="180269B8"/>
    <w:lvl w:ilvl="0" w:tplc="3A58CC1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66A2E"/>
    <w:multiLevelType w:val="hybridMultilevel"/>
    <w:tmpl w:val="9FC26530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75FF"/>
    <w:multiLevelType w:val="hybridMultilevel"/>
    <w:tmpl w:val="F96EA620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6F3E6BB8"/>
    <w:multiLevelType w:val="hybridMultilevel"/>
    <w:tmpl w:val="C3F8A1BE"/>
    <w:lvl w:ilvl="0" w:tplc="A34C350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2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71547C5F"/>
    <w:multiLevelType w:val="hybridMultilevel"/>
    <w:tmpl w:val="559CA4A0"/>
    <w:name w:val="WW8Num202222232232"/>
    <w:lvl w:ilvl="0" w:tplc="CE402D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C3249"/>
    <w:multiLevelType w:val="hybridMultilevel"/>
    <w:tmpl w:val="89B8B75E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4"/>
  </w:num>
  <w:num w:numId="5">
    <w:abstractNumId w:val="12"/>
  </w:num>
  <w:num w:numId="6">
    <w:abstractNumId w:val="6"/>
  </w:num>
  <w:num w:numId="7">
    <w:abstractNumId w:val="8"/>
  </w:num>
  <w:num w:numId="8">
    <w:abstractNumId w:val="2"/>
  </w:num>
  <w:num w:numId="9">
    <w:abstractNumId w:val="13"/>
  </w:num>
  <w:num w:numId="10">
    <w:abstractNumId w:val="0"/>
  </w:num>
  <w:num w:numId="11">
    <w:abstractNumId w:val="1"/>
  </w:num>
  <w:num w:numId="12">
    <w:abstractNumId w:val="14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500C2"/>
    <w:rsid w:val="00067FBC"/>
    <w:rsid w:val="00095D65"/>
    <w:rsid w:val="000B7BC6"/>
    <w:rsid w:val="00171619"/>
    <w:rsid w:val="001A370C"/>
    <w:rsid w:val="001B5299"/>
    <w:rsid w:val="001C67C8"/>
    <w:rsid w:val="00232829"/>
    <w:rsid w:val="00253565"/>
    <w:rsid w:val="002F6FA1"/>
    <w:rsid w:val="0031165C"/>
    <w:rsid w:val="00330BC8"/>
    <w:rsid w:val="00334AF9"/>
    <w:rsid w:val="00357AAF"/>
    <w:rsid w:val="003827BC"/>
    <w:rsid w:val="0038373D"/>
    <w:rsid w:val="00385F4D"/>
    <w:rsid w:val="003A728A"/>
    <w:rsid w:val="003B696A"/>
    <w:rsid w:val="00402773"/>
    <w:rsid w:val="004301F0"/>
    <w:rsid w:val="004829AE"/>
    <w:rsid w:val="004C052E"/>
    <w:rsid w:val="004C7DB7"/>
    <w:rsid w:val="004D21A9"/>
    <w:rsid w:val="00501CBD"/>
    <w:rsid w:val="00565872"/>
    <w:rsid w:val="005B0BE8"/>
    <w:rsid w:val="00635109"/>
    <w:rsid w:val="00672D0A"/>
    <w:rsid w:val="006E6B7F"/>
    <w:rsid w:val="00703252"/>
    <w:rsid w:val="007F20C2"/>
    <w:rsid w:val="00830CD2"/>
    <w:rsid w:val="00834589"/>
    <w:rsid w:val="0085630D"/>
    <w:rsid w:val="008941A7"/>
    <w:rsid w:val="00972938"/>
    <w:rsid w:val="00990F24"/>
    <w:rsid w:val="00992FBF"/>
    <w:rsid w:val="00A37F5D"/>
    <w:rsid w:val="00A643AA"/>
    <w:rsid w:val="00AC4B11"/>
    <w:rsid w:val="00AD19C5"/>
    <w:rsid w:val="00AF3788"/>
    <w:rsid w:val="00B46456"/>
    <w:rsid w:val="00B56C71"/>
    <w:rsid w:val="00B930B9"/>
    <w:rsid w:val="00BB29A6"/>
    <w:rsid w:val="00BC13C2"/>
    <w:rsid w:val="00BF4774"/>
    <w:rsid w:val="00C12E90"/>
    <w:rsid w:val="00C518FC"/>
    <w:rsid w:val="00C60AA0"/>
    <w:rsid w:val="00C74AFF"/>
    <w:rsid w:val="00CC4074"/>
    <w:rsid w:val="00CE0761"/>
    <w:rsid w:val="00D27D55"/>
    <w:rsid w:val="00D5204D"/>
    <w:rsid w:val="00D528D4"/>
    <w:rsid w:val="00D56500"/>
    <w:rsid w:val="00DA632F"/>
    <w:rsid w:val="00DC1118"/>
    <w:rsid w:val="00DF6B1C"/>
    <w:rsid w:val="00E563E2"/>
    <w:rsid w:val="00E73F74"/>
    <w:rsid w:val="00EA49AC"/>
    <w:rsid w:val="00EF23D8"/>
    <w:rsid w:val="00F34312"/>
    <w:rsid w:val="00F65B19"/>
    <w:rsid w:val="00FA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Rimandocommento">
    <w:name w:val="annotation reference"/>
    <w:basedOn w:val="Carpredefinitoparagrafo"/>
    <w:semiHidden/>
    <w:unhideWhenUsed/>
    <w:rsid w:val="00CE0761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CE0761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CE0761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CE07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CE0761"/>
    <w:rPr>
      <w:b/>
      <w:bCs/>
    </w:rPr>
  </w:style>
  <w:style w:type="character" w:customStyle="1" w:styleId="Corpodeltesto2Carattere">
    <w:name w:val="Corpo del testo 2 Carattere"/>
    <w:basedOn w:val="Carpredefinitoparagrafo"/>
    <w:link w:val="Corpodeltesto2"/>
    <w:rsid w:val="00D5204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4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20DAD-D5CD-4C51-94A1-29B957E0D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Orietta Maizza</cp:lastModifiedBy>
  <cp:revision>4</cp:revision>
  <cp:lastPrinted>2013-07-02T10:19:00Z</cp:lastPrinted>
  <dcterms:created xsi:type="dcterms:W3CDTF">2021-11-22T17:50:00Z</dcterms:created>
  <dcterms:modified xsi:type="dcterms:W3CDTF">2021-11-22T18:34:00Z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