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A2BB" w14:textId="3AA6524C" w:rsidR="00F91C66" w:rsidRDefault="0080588F" w:rsidP="003B71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2</w:t>
      </w:r>
      <w:r w:rsidR="00F91C66">
        <w:rPr>
          <w:rFonts w:ascii="Arial" w:hAnsi="Arial" w:cs="Arial"/>
          <w:b/>
          <w:sz w:val="24"/>
          <w:szCs w:val="24"/>
        </w:rPr>
        <w:t xml:space="preserve"> – FAC SIMILE DOMANDA DI PARTECIPAZIONE</w:t>
      </w:r>
      <w:r w:rsidR="005141E3">
        <w:rPr>
          <w:rFonts w:ascii="Arial" w:hAnsi="Arial" w:cs="Arial"/>
          <w:b/>
          <w:sz w:val="24"/>
          <w:szCs w:val="24"/>
        </w:rPr>
        <w:t xml:space="preserve"> COME SOCIETA’ CONSORTILE SINGOLA</w:t>
      </w:r>
    </w:p>
    <w:p w14:paraId="0890E7C3" w14:textId="77777777" w:rsid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</w:p>
    <w:p w14:paraId="011E56CB" w14:textId="6FEA3F72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SPETT. MINISTERO DELL</w:t>
      </w:r>
      <w:r>
        <w:rPr>
          <w:rFonts w:ascii="Arial" w:hAnsi="Arial" w:cs="Arial"/>
          <w:sz w:val="24"/>
          <w:szCs w:val="24"/>
        </w:rPr>
        <w:t>E IMPRESE E DELA MADE IN ITALY</w:t>
      </w:r>
    </w:p>
    <w:p w14:paraId="03F44B9E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c.a. Dott. Giovanni Gagliano</w:t>
      </w:r>
    </w:p>
    <w:p w14:paraId="4E05A3C5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Dirigente DGSCERP DIV III</w:t>
      </w:r>
    </w:p>
    <w:p w14:paraId="4968AAD2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 xml:space="preserve">PEC: </w:t>
      </w:r>
      <w:hyperlink r:id="rId6" w:history="1">
        <w:r w:rsidRPr="00EA3F03">
          <w:rPr>
            <w:rStyle w:val="Collegamentoipertestuale"/>
            <w:rFonts w:ascii="Arial" w:hAnsi="Arial" w:cs="Arial"/>
            <w:sz w:val="24"/>
            <w:szCs w:val="24"/>
          </w:rPr>
          <w:t>dgscerp.div3@pec.mise.gov.it</w:t>
        </w:r>
      </w:hyperlink>
    </w:p>
    <w:p w14:paraId="7C98A6E0" w14:textId="77777777" w:rsidR="00F91C66" w:rsidRDefault="00F91C66" w:rsidP="003B71EA">
      <w:pPr>
        <w:jc w:val="both"/>
        <w:rPr>
          <w:rFonts w:ascii="Arial" w:hAnsi="Arial" w:cs="Arial"/>
          <w:b/>
          <w:sz w:val="24"/>
          <w:szCs w:val="24"/>
        </w:rPr>
      </w:pPr>
    </w:p>
    <w:p w14:paraId="06B5639D" w14:textId="56E6D2B3" w:rsidR="004C5975" w:rsidRPr="00E773A9" w:rsidRDefault="003B71EA" w:rsidP="003B71EA">
      <w:p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b/>
          <w:sz w:val="24"/>
          <w:szCs w:val="24"/>
        </w:rPr>
        <w:t>OGGETTO</w:t>
      </w:r>
      <w:r w:rsidRPr="00E773A9">
        <w:rPr>
          <w:rFonts w:ascii="Arial" w:hAnsi="Arial" w:cs="Arial"/>
          <w:sz w:val="24"/>
          <w:szCs w:val="24"/>
        </w:rPr>
        <w:t>: domanda di partecipazione alla manifestazione d’interesse per l’assegnazione per l’assegnazione dei diritti d’uso per le reti pianificate sui bacini di utenza locale ad operatori di rete – DAB + ai sensi della delibera AGCOM 28</w:t>
      </w:r>
      <w:r w:rsidR="006D2ADE">
        <w:rPr>
          <w:rFonts w:ascii="Arial" w:hAnsi="Arial" w:cs="Arial"/>
          <w:sz w:val="24"/>
          <w:szCs w:val="24"/>
        </w:rPr>
        <w:t xml:space="preserve">6/22/CONS - Bacino d’utenza n. </w:t>
      </w:r>
      <w:r w:rsidR="006D2ADE" w:rsidRPr="006D2ADE">
        <w:rPr>
          <w:rFonts w:ascii="Arial" w:hAnsi="Arial" w:cs="Arial"/>
          <w:i/>
          <w:sz w:val="24"/>
          <w:szCs w:val="24"/>
        </w:rPr>
        <w:t>XX</w:t>
      </w:r>
      <w:r w:rsidR="006D2ADE">
        <w:rPr>
          <w:rFonts w:ascii="Arial" w:hAnsi="Arial" w:cs="Arial"/>
          <w:sz w:val="24"/>
          <w:szCs w:val="24"/>
        </w:rPr>
        <w:t xml:space="preserve"> [</w:t>
      </w:r>
      <w:r w:rsidR="006D2ADE" w:rsidRPr="006D2ADE">
        <w:rPr>
          <w:rFonts w:ascii="Arial" w:hAnsi="Arial" w:cs="Arial"/>
          <w:i/>
          <w:sz w:val="24"/>
          <w:szCs w:val="24"/>
        </w:rPr>
        <w:t>inserire il nome della regione o della provincia autonoma</w:t>
      </w:r>
      <w:r w:rsidR="006D2ADE">
        <w:rPr>
          <w:rFonts w:ascii="Arial" w:hAnsi="Arial" w:cs="Arial"/>
          <w:sz w:val="24"/>
          <w:szCs w:val="24"/>
        </w:rPr>
        <w:t>]</w:t>
      </w:r>
    </w:p>
    <w:p w14:paraId="5F7D9C35" w14:textId="77777777" w:rsidR="00EA3F03" w:rsidRDefault="00EA3F03" w:rsidP="003B71EA">
      <w:pPr>
        <w:jc w:val="both"/>
        <w:rPr>
          <w:rFonts w:ascii="Arial" w:hAnsi="Arial" w:cs="Arial"/>
          <w:sz w:val="24"/>
          <w:szCs w:val="24"/>
        </w:rPr>
      </w:pPr>
    </w:p>
    <w:p w14:paraId="63B1FCE6" w14:textId="3E2D61E6" w:rsidR="003B71EA" w:rsidRPr="00E773A9" w:rsidRDefault="003B71EA" w:rsidP="003B71EA">
      <w:p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 xml:space="preserve">Il/la sottoscritto/a </w:t>
      </w:r>
      <w:r w:rsidR="00EA3F03">
        <w:rPr>
          <w:rFonts w:ascii="Arial" w:hAnsi="Arial" w:cs="Arial"/>
          <w:sz w:val="24"/>
          <w:szCs w:val="24"/>
        </w:rPr>
        <w:t>[</w:t>
      </w:r>
      <w:r w:rsidR="009536E7" w:rsidRPr="00E773A9">
        <w:rPr>
          <w:rFonts w:ascii="Arial" w:hAnsi="Arial" w:cs="Arial"/>
          <w:i/>
          <w:sz w:val="24"/>
          <w:szCs w:val="24"/>
        </w:rPr>
        <w:t>NOME E COGNOME</w:t>
      </w:r>
      <w:r w:rsidR="00EA3F03">
        <w:rPr>
          <w:rFonts w:ascii="Arial" w:hAnsi="Arial" w:cs="Arial"/>
          <w:i/>
          <w:sz w:val="24"/>
          <w:szCs w:val="24"/>
        </w:rPr>
        <w:t>]</w:t>
      </w:r>
      <w:r w:rsidR="000A1435">
        <w:rPr>
          <w:rFonts w:ascii="Arial" w:hAnsi="Arial" w:cs="Arial"/>
          <w:sz w:val="24"/>
          <w:szCs w:val="24"/>
        </w:rPr>
        <w:t xml:space="preserve"> (Codice Fiscale</w:t>
      </w:r>
      <w:r w:rsidR="000A1435">
        <w:rPr>
          <w:rFonts w:ascii="Arial" w:hAnsi="Arial" w:cs="Arial"/>
          <w:i/>
          <w:sz w:val="24"/>
          <w:szCs w:val="24"/>
        </w:rPr>
        <w:t>……</w:t>
      </w:r>
      <w:r w:rsidRPr="00E773A9">
        <w:rPr>
          <w:rFonts w:ascii="Arial" w:hAnsi="Arial" w:cs="Arial"/>
          <w:sz w:val="24"/>
          <w:szCs w:val="24"/>
        </w:rPr>
        <w:t xml:space="preserve">) in qualità di legale rappresentante della Società consortile </w:t>
      </w:r>
      <w:r w:rsidR="00EA3F03">
        <w:rPr>
          <w:rFonts w:ascii="Arial" w:hAnsi="Arial" w:cs="Arial"/>
          <w:sz w:val="24"/>
          <w:szCs w:val="24"/>
        </w:rPr>
        <w:t>[</w:t>
      </w:r>
      <w:r w:rsidR="009536E7" w:rsidRPr="00E773A9">
        <w:rPr>
          <w:rFonts w:ascii="Arial" w:hAnsi="Arial" w:cs="Arial"/>
          <w:i/>
          <w:sz w:val="24"/>
          <w:szCs w:val="24"/>
        </w:rPr>
        <w:t>DENOMINAZIONE SOCIALE</w:t>
      </w:r>
      <w:r w:rsidR="009536E7" w:rsidRPr="00E773A9">
        <w:rPr>
          <w:rFonts w:ascii="Arial" w:hAnsi="Arial" w:cs="Arial"/>
          <w:sz w:val="24"/>
          <w:szCs w:val="24"/>
        </w:rPr>
        <w:t xml:space="preserve"> </w:t>
      </w:r>
      <w:r w:rsidR="00E773A9">
        <w:rPr>
          <w:rFonts w:ascii="Arial" w:hAnsi="Arial" w:cs="Arial"/>
          <w:sz w:val="24"/>
          <w:szCs w:val="24"/>
        </w:rPr>
        <w:t xml:space="preserve">e </w:t>
      </w:r>
      <w:r w:rsidR="009536E7" w:rsidRPr="00E773A9">
        <w:rPr>
          <w:rFonts w:ascii="Arial" w:hAnsi="Arial" w:cs="Arial"/>
          <w:i/>
          <w:sz w:val="24"/>
          <w:szCs w:val="24"/>
        </w:rPr>
        <w:t>IDENTITA’ GIURIDICA</w:t>
      </w:r>
      <w:r w:rsidR="00EA3F03">
        <w:rPr>
          <w:rFonts w:ascii="Arial" w:hAnsi="Arial" w:cs="Arial"/>
          <w:i/>
          <w:sz w:val="24"/>
          <w:szCs w:val="24"/>
        </w:rPr>
        <w:t>]</w:t>
      </w:r>
    </w:p>
    <w:p w14:paraId="3E3FE4E3" w14:textId="3B3B75EB" w:rsidR="003B71EA" w:rsidRPr="00E773A9" w:rsidRDefault="00044E25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Fiscale/</w:t>
      </w:r>
      <w:r w:rsidR="003B71EA" w:rsidRPr="00E773A9">
        <w:rPr>
          <w:rFonts w:ascii="Arial" w:hAnsi="Arial" w:cs="Arial"/>
          <w:sz w:val="24"/>
          <w:szCs w:val="24"/>
        </w:rPr>
        <w:t>P. IVA: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 w:rsidRPr="006D2ADE">
        <w:rPr>
          <w:rFonts w:ascii="Arial" w:hAnsi="Arial" w:cs="Arial"/>
          <w:i/>
          <w:sz w:val="24"/>
          <w:szCs w:val="24"/>
        </w:rPr>
        <w:t>[campo obbligatorio]</w:t>
      </w:r>
    </w:p>
    <w:p w14:paraId="343CB06F" w14:textId="5B6DACAA" w:rsidR="003B71EA" w:rsidRPr="00E773A9" w:rsidRDefault="003B71EA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PEC: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 w:rsidRPr="006D2ADE">
        <w:rPr>
          <w:rFonts w:ascii="Arial" w:hAnsi="Arial" w:cs="Arial"/>
          <w:i/>
          <w:sz w:val="24"/>
          <w:szCs w:val="24"/>
        </w:rPr>
        <w:t>[campo obbligatorio]</w:t>
      </w:r>
    </w:p>
    <w:p w14:paraId="17494F3E" w14:textId="3CD339C1" w:rsidR="003B71EA" w:rsidRPr="00E773A9" w:rsidRDefault="003B71EA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Sede legale: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 w:rsidRPr="006D2ADE">
        <w:rPr>
          <w:rFonts w:ascii="Arial" w:hAnsi="Arial" w:cs="Arial"/>
          <w:i/>
          <w:sz w:val="24"/>
          <w:szCs w:val="24"/>
        </w:rPr>
        <w:t>[campo obbligatorio]</w:t>
      </w:r>
    </w:p>
    <w:p w14:paraId="127FD20F" w14:textId="67CAA5D3" w:rsidR="003B71EA" w:rsidRPr="00E773A9" w:rsidRDefault="003B71EA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Telefono: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 w:rsidRPr="006D2ADE">
        <w:rPr>
          <w:rFonts w:ascii="Arial" w:hAnsi="Arial" w:cs="Arial"/>
          <w:i/>
          <w:sz w:val="24"/>
          <w:szCs w:val="24"/>
        </w:rPr>
        <w:t>[campo obbligatorio]</w:t>
      </w:r>
    </w:p>
    <w:p w14:paraId="4CAA3A3A" w14:textId="4E845913" w:rsidR="003B71EA" w:rsidRPr="00E773A9" w:rsidRDefault="003B71EA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Cellulare: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 w:rsidRPr="006D2ADE">
        <w:rPr>
          <w:rFonts w:ascii="Arial" w:hAnsi="Arial" w:cs="Arial"/>
          <w:i/>
          <w:sz w:val="24"/>
          <w:szCs w:val="24"/>
        </w:rPr>
        <w:t>[campo obbligatorio]</w:t>
      </w:r>
    </w:p>
    <w:p w14:paraId="3988A66D" w14:textId="11A396C7" w:rsidR="003B71EA" w:rsidRPr="00E773A9" w:rsidRDefault="003B71EA" w:rsidP="003B71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Sito web:</w:t>
      </w:r>
      <w:r w:rsidR="006D2ADE">
        <w:rPr>
          <w:rFonts w:ascii="Arial" w:hAnsi="Arial" w:cs="Arial"/>
          <w:sz w:val="24"/>
          <w:szCs w:val="24"/>
        </w:rPr>
        <w:t xml:space="preserve"> </w:t>
      </w:r>
      <w:r w:rsidR="006D2ADE">
        <w:rPr>
          <w:rFonts w:ascii="Arial" w:hAnsi="Arial" w:cs="Arial"/>
          <w:i/>
          <w:sz w:val="24"/>
          <w:szCs w:val="24"/>
        </w:rPr>
        <w:t>[campo facoltativ</w:t>
      </w:r>
      <w:r w:rsidR="006D2ADE" w:rsidRPr="006D2ADE">
        <w:rPr>
          <w:rFonts w:ascii="Arial" w:hAnsi="Arial" w:cs="Arial"/>
          <w:i/>
          <w:sz w:val="24"/>
          <w:szCs w:val="24"/>
        </w:rPr>
        <w:t>o]</w:t>
      </w:r>
    </w:p>
    <w:p w14:paraId="4A6577E4" w14:textId="77777777" w:rsidR="003B71EA" w:rsidRPr="00E773A9" w:rsidRDefault="003B71EA" w:rsidP="003B71EA">
      <w:pPr>
        <w:jc w:val="both"/>
        <w:rPr>
          <w:rFonts w:ascii="Arial" w:hAnsi="Arial" w:cs="Arial"/>
          <w:sz w:val="24"/>
          <w:szCs w:val="24"/>
        </w:rPr>
      </w:pPr>
    </w:p>
    <w:p w14:paraId="31B54CEE" w14:textId="77777777" w:rsidR="003B71EA" w:rsidRPr="00E773A9" w:rsidRDefault="003B71EA" w:rsidP="003B71EA">
      <w:pPr>
        <w:jc w:val="center"/>
        <w:rPr>
          <w:rFonts w:ascii="Arial" w:hAnsi="Arial" w:cs="Arial"/>
          <w:b/>
          <w:sz w:val="24"/>
          <w:szCs w:val="24"/>
        </w:rPr>
      </w:pPr>
      <w:r w:rsidRPr="00E773A9">
        <w:rPr>
          <w:rFonts w:ascii="Arial" w:hAnsi="Arial" w:cs="Arial"/>
          <w:b/>
          <w:sz w:val="24"/>
          <w:szCs w:val="24"/>
        </w:rPr>
        <w:t>DICHIARA</w:t>
      </w:r>
      <w:r w:rsidR="00553249" w:rsidRPr="00E773A9">
        <w:rPr>
          <w:rFonts w:ascii="Arial" w:hAnsi="Arial" w:cs="Arial"/>
          <w:b/>
          <w:sz w:val="24"/>
          <w:szCs w:val="24"/>
        </w:rPr>
        <w:t xml:space="preserve"> AI SENSI DEL DPR 445/2000</w:t>
      </w:r>
    </w:p>
    <w:p w14:paraId="10D50EED" w14:textId="107910AF" w:rsidR="00EA3F03" w:rsidRPr="00EA3F03" w:rsidRDefault="00534720" w:rsidP="00EA3F03">
      <w:pPr>
        <w:pStyle w:val="Paragrafoelenco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di manifestare interesse all’assegnazione delle reti pianificate nel bacino d’utenza di cui all’oggetto secondo il seguente ordine di preferenza:</w:t>
      </w:r>
    </w:p>
    <w:p w14:paraId="2208D250" w14:textId="528654D3" w:rsidR="00DE25DD" w:rsidRPr="00BC0ADC" w:rsidRDefault="00534720" w:rsidP="00BC0ADC">
      <w:pPr>
        <w:pStyle w:val="Paragrafoelenco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[</w:t>
      </w:r>
      <w:r w:rsidRPr="00E773A9">
        <w:rPr>
          <w:rFonts w:ascii="Arial" w:hAnsi="Arial" w:cs="Arial"/>
          <w:i/>
          <w:sz w:val="24"/>
          <w:szCs w:val="24"/>
        </w:rPr>
        <w:t>inseri</w:t>
      </w:r>
      <w:r w:rsidR="00EA3F03">
        <w:rPr>
          <w:rFonts w:ascii="Arial" w:hAnsi="Arial" w:cs="Arial"/>
          <w:i/>
          <w:sz w:val="24"/>
          <w:szCs w:val="24"/>
        </w:rPr>
        <w:t>re l’elenco delle</w:t>
      </w:r>
      <w:r w:rsidRPr="00E773A9">
        <w:rPr>
          <w:rFonts w:ascii="Arial" w:hAnsi="Arial" w:cs="Arial"/>
          <w:i/>
          <w:sz w:val="24"/>
          <w:szCs w:val="24"/>
        </w:rPr>
        <w:t xml:space="preserve"> reti in ordine di preferenza. Es. preferenza n. 1: rete locale n. 2, prefere</w:t>
      </w:r>
      <w:r w:rsidR="000A1435">
        <w:rPr>
          <w:rFonts w:ascii="Arial" w:hAnsi="Arial" w:cs="Arial"/>
          <w:i/>
          <w:sz w:val="24"/>
          <w:szCs w:val="24"/>
        </w:rPr>
        <w:t xml:space="preserve">nza n. 2: rete locale n. 1, </w:t>
      </w:r>
      <w:proofErr w:type="gramStart"/>
      <w:r w:rsidR="000A1435">
        <w:rPr>
          <w:rFonts w:ascii="Arial" w:hAnsi="Arial" w:cs="Arial"/>
          <w:i/>
          <w:sz w:val="24"/>
          <w:szCs w:val="24"/>
        </w:rPr>
        <w:t>ecc..</w:t>
      </w:r>
      <w:r w:rsidRPr="00E773A9">
        <w:rPr>
          <w:rFonts w:ascii="Arial" w:hAnsi="Arial" w:cs="Arial"/>
          <w:i/>
          <w:sz w:val="24"/>
          <w:szCs w:val="24"/>
        </w:rPr>
        <w:t>.</w:t>
      </w:r>
      <w:proofErr w:type="gramEnd"/>
      <w:r w:rsidRPr="00E773A9">
        <w:rPr>
          <w:rFonts w:ascii="Arial" w:hAnsi="Arial" w:cs="Arial"/>
          <w:i/>
          <w:sz w:val="24"/>
          <w:szCs w:val="24"/>
        </w:rPr>
        <w:t>]</w:t>
      </w:r>
    </w:p>
    <w:p w14:paraId="2E2985D5" w14:textId="42EEFB42" w:rsidR="003B71EA" w:rsidRPr="00E773A9" w:rsidRDefault="00C253B7" w:rsidP="00534720">
      <w:pPr>
        <w:pStyle w:val="Paragrafoelenco"/>
        <w:numPr>
          <w:ilvl w:val="0"/>
          <w:numId w:val="1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 xml:space="preserve"> </w:t>
      </w:r>
      <w:r w:rsidR="00EA3F03">
        <w:rPr>
          <w:rFonts w:ascii="Arial" w:hAnsi="Arial" w:cs="Arial"/>
          <w:sz w:val="24"/>
          <w:szCs w:val="24"/>
        </w:rPr>
        <w:t>che la società consortile è</w:t>
      </w:r>
      <w:r w:rsidRPr="00E773A9">
        <w:rPr>
          <w:rFonts w:ascii="Arial" w:hAnsi="Arial" w:cs="Arial"/>
          <w:sz w:val="24"/>
          <w:szCs w:val="24"/>
        </w:rPr>
        <w:t xml:space="preserve"> </w:t>
      </w:r>
      <w:r w:rsidR="003B71EA" w:rsidRPr="00E773A9">
        <w:rPr>
          <w:rFonts w:ascii="Arial" w:hAnsi="Arial" w:cs="Arial"/>
          <w:sz w:val="24"/>
          <w:szCs w:val="24"/>
        </w:rPr>
        <w:t>costituita dalle seguenti emittenti</w:t>
      </w:r>
      <w:r w:rsidR="004B37FE">
        <w:rPr>
          <w:rFonts w:ascii="Arial" w:hAnsi="Arial" w:cs="Arial"/>
          <w:sz w:val="24"/>
          <w:szCs w:val="24"/>
        </w:rPr>
        <w:t xml:space="preserve"> [</w:t>
      </w:r>
      <w:r w:rsidR="004B37FE" w:rsidRPr="004B37FE">
        <w:rPr>
          <w:rFonts w:ascii="Arial" w:hAnsi="Arial" w:cs="Arial"/>
          <w:i/>
          <w:iCs/>
          <w:sz w:val="24"/>
          <w:szCs w:val="24"/>
        </w:rPr>
        <w:t>indicare almeno n. 12 emittenti</w:t>
      </w:r>
      <w:r w:rsidR="004B37FE">
        <w:rPr>
          <w:rFonts w:ascii="Arial" w:hAnsi="Arial" w:cs="Arial"/>
          <w:sz w:val="24"/>
          <w:szCs w:val="24"/>
        </w:rPr>
        <w:t>]</w:t>
      </w:r>
      <w:r w:rsidR="003B71EA" w:rsidRPr="00E773A9">
        <w:rPr>
          <w:rFonts w:ascii="Arial" w:hAnsi="Arial" w:cs="Arial"/>
          <w:sz w:val="24"/>
          <w:szCs w:val="24"/>
        </w:rPr>
        <w:t>:</w:t>
      </w:r>
      <w:r w:rsidR="00281FD9" w:rsidRPr="00E773A9">
        <w:rPr>
          <w:rFonts w:ascii="Arial" w:hAnsi="Arial" w:cs="Arial"/>
          <w:sz w:val="24"/>
          <w:szCs w:val="24"/>
        </w:rPr>
        <w:t xml:space="preserve"> </w:t>
      </w:r>
    </w:p>
    <w:p w14:paraId="09FFFE9F" w14:textId="004EDE2E" w:rsidR="00281FD9" w:rsidRPr="00E773A9" w:rsidRDefault="00E773A9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Titolare </w:t>
      </w:r>
      <w:r w:rsidR="00534720" w:rsidRPr="00E773A9">
        <w:rPr>
          <w:rFonts w:ascii="Arial" w:hAnsi="Arial" w:cs="Arial"/>
          <w:sz w:val="24"/>
          <w:szCs w:val="24"/>
        </w:rPr>
        <w:t xml:space="preserve">– nome emittente – n. protocollo concessione [es. </w:t>
      </w:r>
      <w:r w:rsidR="00534720" w:rsidRPr="00E773A9">
        <w:rPr>
          <w:rFonts w:ascii="Arial" w:hAnsi="Arial" w:cs="Arial"/>
          <w:i/>
          <w:sz w:val="24"/>
          <w:szCs w:val="24"/>
        </w:rPr>
        <w:t>90</w:t>
      </w:r>
      <w:r w:rsidR="00EA3F03">
        <w:rPr>
          <w:rFonts w:ascii="Arial" w:hAnsi="Arial" w:cs="Arial"/>
          <w:i/>
          <w:sz w:val="24"/>
          <w:szCs w:val="24"/>
        </w:rPr>
        <w:t>xxyy</w:t>
      </w:r>
      <w:r w:rsidR="00534720" w:rsidRPr="00E773A9">
        <w:rPr>
          <w:rFonts w:ascii="Arial" w:hAnsi="Arial" w:cs="Arial"/>
          <w:sz w:val="24"/>
          <w:szCs w:val="24"/>
        </w:rPr>
        <w:t xml:space="preserve">] – n. protocollo autorizzazione come fornitore di contenuti [es. </w:t>
      </w:r>
      <w:r w:rsidR="00534720" w:rsidRPr="00E773A9">
        <w:rPr>
          <w:rFonts w:ascii="Arial" w:hAnsi="Arial" w:cs="Arial"/>
          <w:i/>
          <w:sz w:val="24"/>
          <w:szCs w:val="24"/>
        </w:rPr>
        <w:t>90</w:t>
      </w:r>
      <w:r w:rsidR="00EA3F03">
        <w:rPr>
          <w:rFonts w:ascii="Arial" w:hAnsi="Arial" w:cs="Arial"/>
          <w:i/>
          <w:sz w:val="24"/>
          <w:szCs w:val="24"/>
        </w:rPr>
        <w:t>xxyy</w:t>
      </w:r>
      <w:r w:rsidR="00534720" w:rsidRPr="00E773A9">
        <w:rPr>
          <w:rFonts w:ascii="Arial" w:hAnsi="Arial" w:cs="Arial"/>
          <w:i/>
          <w:sz w:val="24"/>
          <w:szCs w:val="24"/>
        </w:rPr>
        <w:t>/1234</w:t>
      </w:r>
      <w:r w:rsidR="00534720" w:rsidRPr="00E773A9">
        <w:rPr>
          <w:rFonts w:ascii="Arial" w:hAnsi="Arial" w:cs="Arial"/>
          <w:sz w:val="24"/>
          <w:szCs w:val="24"/>
        </w:rPr>
        <w:t xml:space="preserve">] </w:t>
      </w:r>
    </w:p>
    <w:p w14:paraId="40A684A9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4F3C1AA4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4FD6D7D9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00238A9C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6E892FED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20008C37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500FD83F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0AE7C08E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lastRenderedPageBreak/>
        <w:t>………..</w:t>
      </w:r>
    </w:p>
    <w:p w14:paraId="77D2CEFD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6D5BC415" w14:textId="77777777" w:rsidR="00EA3F03" w:rsidRDefault="00EA3F03" w:rsidP="00EA3F0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747E435A" w14:textId="77777777" w:rsidR="00EA3F03" w:rsidRDefault="00EA3F03" w:rsidP="006D2ADE">
      <w:pPr>
        <w:pStyle w:val="Paragrafoelenco"/>
        <w:numPr>
          <w:ilvl w:val="0"/>
          <w:numId w:val="3"/>
        </w:numPr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………..</w:t>
      </w:r>
    </w:p>
    <w:p w14:paraId="5A609CAB" w14:textId="77777777" w:rsidR="005D0271" w:rsidRDefault="00553249" w:rsidP="006D2ADE">
      <w:pPr>
        <w:pStyle w:val="Paragrafoelenco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che ciascuna emittente</w:t>
      </w:r>
      <w:r w:rsidR="00442C07" w:rsidRPr="00E773A9">
        <w:rPr>
          <w:rFonts w:ascii="Arial" w:hAnsi="Arial" w:cs="Arial"/>
          <w:sz w:val="24"/>
          <w:szCs w:val="24"/>
        </w:rPr>
        <w:t>,</w:t>
      </w:r>
      <w:r w:rsidRPr="00E773A9">
        <w:rPr>
          <w:rFonts w:ascii="Arial" w:hAnsi="Arial" w:cs="Arial"/>
          <w:sz w:val="24"/>
          <w:szCs w:val="24"/>
        </w:rPr>
        <w:t xml:space="preserve"> </w:t>
      </w:r>
      <w:r w:rsidR="00B07C95" w:rsidRPr="00E773A9">
        <w:rPr>
          <w:rFonts w:ascii="Arial" w:hAnsi="Arial" w:cs="Arial"/>
          <w:sz w:val="24"/>
          <w:szCs w:val="24"/>
        </w:rPr>
        <w:t>sopra indicata</w:t>
      </w:r>
      <w:r w:rsidR="00442C07" w:rsidRPr="00E773A9">
        <w:rPr>
          <w:rFonts w:ascii="Arial" w:hAnsi="Arial" w:cs="Arial"/>
          <w:sz w:val="24"/>
          <w:szCs w:val="24"/>
        </w:rPr>
        <w:t>,</w:t>
      </w:r>
      <w:r w:rsidR="00B07C95" w:rsidRPr="00E773A9">
        <w:rPr>
          <w:rFonts w:ascii="Arial" w:hAnsi="Arial" w:cs="Arial"/>
          <w:sz w:val="24"/>
          <w:szCs w:val="24"/>
        </w:rPr>
        <w:t xml:space="preserve"> fa servizio in analogico in almeno una delle province del bacino d’utenza di cui all’art. 1, comma 1 del bando di gara</w:t>
      </w:r>
      <w:r w:rsidR="005D0271">
        <w:rPr>
          <w:rFonts w:ascii="Arial" w:hAnsi="Arial" w:cs="Arial"/>
          <w:sz w:val="24"/>
          <w:szCs w:val="24"/>
        </w:rPr>
        <w:t>;</w:t>
      </w:r>
    </w:p>
    <w:p w14:paraId="73B5B416" w14:textId="14F039C8" w:rsidR="005D0271" w:rsidRDefault="00B07C95" w:rsidP="006D2ADE">
      <w:pPr>
        <w:pStyle w:val="Paragrafoelenco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che ciascuna emittente sopra indicata è titolare di autorizzazione per la fornitura di programmi radiofonici ai sensi dell’art. 3, comma 14 della Delibera AGCOM 664/09/CONS</w:t>
      </w:r>
    </w:p>
    <w:p w14:paraId="61704EA6" w14:textId="77777777" w:rsidR="005D0271" w:rsidRPr="005D0271" w:rsidRDefault="005D0271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0271">
        <w:rPr>
          <w:rFonts w:ascii="Arial" w:hAnsi="Arial" w:cs="Arial"/>
          <w:i/>
          <w:iCs/>
          <w:sz w:val="24"/>
          <w:szCs w:val="24"/>
        </w:rPr>
        <w:t>[indicare per ciascuna emittente la data e il protocollo di accettazione della domanda di rinnovo dell’autorizzazione come FSMR, se presentata entro il 31.12.2021 o la data e il protocollo di accettazione della domanda di rilascio dell’autorizzazione come FSMR, se presentata dal 1.1.2022]</w:t>
      </w:r>
    </w:p>
    <w:p w14:paraId="2EB026E8" w14:textId="77777777" w:rsidR="005D0271" w:rsidRPr="005D0271" w:rsidRDefault="005D0271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1A367E0F" w14:textId="77777777" w:rsidR="005D0271" w:rsidRPr="005D0271" w:rsidRDefault="005D0271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7AA69EC4" w14:textId="77777777" w:rsidR="005D0271" w:rsidRPr="005D0271" w:rsidRDefault="005D0271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725B57D2" w14:textId="77777777" w:rsidR="005D0271" w:rsidRPr="005D0271" w:rsidRDefault="005D0271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44FBF85C" w14:textId="77777777" w:rsidR="00DE25DD" w:rsidRPr="00DE25DD" w:rsidRDefault="00DE25DD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7072430F" w14:textId="2EC0702F" w:rsidR="00534720" w:rsidRPr="00E773A9" w:rsidRDefault="00534720" w:rsidP="005D0271">
      <w:pPr>
        <w:pStyle w:val="Paragrafoelenc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</w:p>
    <w:p w14:paraId="6A83815F" w14:textId="77777777" w:rsidR="00534720" w:rsidRPr="00E773A9" w:rsidRDefault="00B07C95" w:rsidP="006D2AD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d</w:t>
      </w:r>
      <w:r w:rsidR="00534720" w:rsidRPr="00E773A9">
        <w:rPr>
          <w:rFonts w:ascii="Arial" w:hAnsi="Arial" w:cs="Arial"/>
          <w:sz w:val="24"/>
          <w:szCs w:val="24"/>
        </w:rPr>
        <w:t xml:space="preserve">i </w:t>
      </w:r>
      <w:r w:rsidRPr="00E773A9">
        <w:rPr>
          <w:rFonts w:ascii="Arial" w:hAnsi="Arial" w:cs="Arial"/>
          <w:sz w:val="24"/>
          <w:szCs w:val="24"/>
        </w:rPr>
        <w:t xml:space="preserve">essere in possesso dei </w:t>
      </w:r>
      <w:r w:rsidR="00534720" w:rsidRPr="00E773A9">
        <w:rPr>
          <w:rFonts w:ascii="Arial" w:hAnsi="Arial" w:cs="Arial"/>
          <w:sz w:val="24"/>
          <w:szCs w:val="24"/>
        </w:rPr>
        <w:t xml:space="preserve">requisiti di partecipazione di cui all’art. 12, comma 6 della delibera AGCOM 664/09/CONS </w:t>
      </w:r>
      <w:proofErr w:type="spellStart"/>
      <w:r w:rsidR="00534720" w:rsidRPr="00E773A9">
        <w:rPr>
          <w:rFonts w:ascii="Arial" w:hAnsi="Arial" w:cs="Arial"/>
          <w:sz w:val="24"/>
          <w:szCs w:val="24"/>
        </w:rPr>
        <w:t>ss.</w:t>
      </w:r>
      <w:proofErr w:type="gramStart"/>
      <w:r w:rsidR="00534720" w:rsidRPr="00E773A9">
        <w:rPr>
          <w:rFonts w:ascii="Arial" w:hAnsi="Arial" w:cs="Arial"/>
          <w:sz w:val="24"/>
          <w:szCs w:val="24"/>
        </w:rPr>
        <w:t>mm.ii</w:t>
      </w:r>
      <w:proofErr w:type="spellEnd"/>
      <w:proofErr w:type="gramEnd"/>
      <w:r w:rsidRPr="00E773A9">
        <w:rPr>
          <w:rFonts w:ascii="Arial" w:hAnsi="Arial" w:cs="Arial"/>
          <w:sz w:val="24"/>
          <w:szCs w:val="24"/>
        </w:rPr>
        <w:t>;</w:t>
      </w:r>
    </w:p>
    <w:p w14:paraId="5206FB24" w14:textId="77777777" w:rsidR="00534720" w:rsidRPr="00E773A9" w:rsidRDefault="00B07C95" w:rsidP="006D2AD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 xml:space="preserve">che non sussistono </w:t>
      </w:r>
      <w:r w:rsidR="00D33CEE" w:rsidRPr="00E773A9">
        <w:rPr>
          <w:rFonts w:ascii="Arial" w:hAnsi="Arial" w:cs="Arial"/>
          <w:sz w:val="24"/>
          <w:szCs w:val="24"/>
        </w:rPr>
        <w:t>le condizioni di esclusione di cui all’art. 8 del bando di gara, di seguito riportate:</w:t>
      </w:r>
    </w:p>
    <w:p w14:paraId="70DD87EA" w14:textId="10DEC54C" w:rsidR="00D33CEE" w:rsidRPr="0006449E" w:rsidRDefault="00D33CEE" w:rsidP="000644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82C59">
        <w:rPr>
          <w:rFonts w:ascii="Arial" w:hAnsi="Arial" w:cs="Arial"/>
          <w:color w:val="000000"/>
          <w:sz w:val="24"/>
          <w:szCs w:val="24"/>
        </w:rPr>
        <w:t xml:space="preserve">a) </w:t>
      </w:r>
      <w:bookmarkStart w:id="0" w:name="_Hlk134880047"/>
      <w:r w:rsidR="0006449E" w:rsidRPr="00D82C59">
        <w:rPr>
          <w:rFonts w:ascii="Arial" w:hAnsi="Arial" w:cs="Arial"/>
          <w:color w:val="000000"/>
          <w:sz w:val="24"/>
          <w:szCs w:val="24"/>
        </w:rPr>
        <w:t>le società consortili e le emittenti di cui all’art. 2 che siano destinatarie di dichiarazione di fallimento, liquidazione giudiziale</w:t>
      </w:r>
      <w:bookmarkEnd w:id="0"/>
      <w:r w:rsidR="0006449E" w:rsidRPr="00D82C59">
        <w:rPr>
          <w:rFonts w:ascii="Arial" w:hAnsi="Arial" w:cs="Arial"/>
          <w:sz w:val="24"/>
          <w:szCs w:val="24"/>
        </w:rPr>
        <w:t xml:space="preserve"> o che si trovino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decreto legislativo 31 marzo 2023, n. 36;</w:t>
      </w:r>
    </w:p>
    <w:p w14:paraId="7DB4152A" w14:textId="3795F01D" w:rsidR="00D33CEE" w:rsidRPr="00E773A9" w:rsidRDefault="00D33CEE" w:rsidP="006D2AD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>b</w:t>
      </w:r>
      <w:r w:rsidRPr="00E773A9">
        <w:rPr>
          <w:rFonts w:ascii="Arial" w:hAnsi="Arial" w:cs="Arial"/>
          <w:i/>
          <w:color w:val="000000"/>
          <w:sz w:val="24"/>
          <w:szCs w:val="24"/>
        </w:rPr>
        <w:t>)</w:t>
      </w:r>
      <w:r w:rsidRPr="00E773A9">
        <w:rPr>
          <w:rFonts w:ascii="Arial" w:hAnsi="Arial" w:cs="Arial"/>
          <w:color w:val="000000"/>
          <w:sz w:val="24"/>
          <w:szCs w:val="24"/>
        </w:rPr>
        <w:t xml:space="preserve"> le società consortili e le emittenti di cui all’art. 2 </w:t>
      </w:r>
      <w:r w:rsidR="00442C07" w:rsidRPr="00E773A9">
        <w:rPr>
          <w:rFonts w:ascii="Arial" w:hAnsi="Arial" w:cs="Arial"/>
          <w:color w:val="000000"/>
          <w:sz w:val="24"/>
          <w:szCs w:val="24"/>
        </w:rPr>
        <w:t xml:space="preserve">sono </w:t>
      </w:r>
      <w:r w:rsidRPr="00E773A9">
        <w:rPr>
          <w:rFonts w:ascii="Arial" w:hAnsi="Arial" w:cs="Arial"/>
          <w:color w:val="000000"/>
          <w:sz w:val="24"/>
          <w:szCs w:val="24"/>
        </w:rPr>
        <w:t xml:space="preserve">in regola con la certificazione antimafia, ai sensi dell’art. 67 del </w:t>
      </w:r>
      <w:proofErr w:type="spellStart"/>
      <w:proofErr w:type="gramStart"/>
      <w:r w:rsidRPr="00E773A9"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proofErr w:type="gramEnd"/>
      <w:r w:rsidRPr="00E773A9">
        <w:rPr>
          <w:rFonts w:ascii="Arial" w:hAnsi="Arial" w:cs="Arial"/>
          <w:color w:val="000000"/>
          <w:sz w:val="24"/>
          <w:szCs w:val="24"/>
        </w:rPr>
        <w:t xml:space="preserve"> n. 6 settembre 2011 n. 159 e successive modifiche ed integrazioni;</w:t>
      </w:r>
    </w:p>
    <w:p w14:paraId="009CE186" w14:textId="647EF0BE" w:rsidR="00D33CEE" w:rsidRDefault="00D33CEE" w:rsidP="006D2ADE">
      <w:pPr>
        <w:pStyle w:val="Paragrafoelenc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 xml:space="preserve">c) le società consortili e le emittenti di cui all’art. 2 i cui rappresentanti legali </w:t>
      </w:r>
      <w:r w:rsidR="00442C07" w:rsidRPr="00E773A9">
        <w:rPr>
          <w:rFonts w:ascii="Arial" w:hAnsi="Arial" w:cs="Arial"/>
          <w:color w:val="000000"/>
          <w:sz w:val="24"/>
          <w:szCs w:val="24"/>
        </w:rPr>
        <w:t xml:space="preserve">non hanno </w:t>
      </w:r>
      <w:r w:rsidRPr="00E773A9">
        <w:rPr>
          <w:rFonts w:ascii="Arial" w:hAnsi="Arial" w:cs="Arial"/>
          <w:color w:val="000000"/>
          <w:sz w:val="24"/>
          <w:szCs w:val="24"/>
        </w:rPr>
        <w:t xml:space="preserve">riportato condanna a pena detentiva superiore a sei mesi per delitto non colposo o </w:t>
      </w:r>
      <w:r w:rsidR="00BD6602" w:rsidRPr="00E773A9">
        <w:rPr>
          <w:rFonts w:ascii="Arial" w:hAnsi="Arial" w:cs="Arial"/>
          <w:color w:val="000000"/>
          <w:sz w:val="24"/>
          <w:szCs w:val="24"/>
        </w:rPr>
        <w:t>non sono</w:t>
      </w:r>
      <w:r w:rsidRPr="00E773A9">
        <w:rPr>
          <w:rFonts w:ascii="Arial" w:hAnsi="Arial" w:cs="Arial"/>
          <w:color w:val="000000"/>
          <w:sz w:val="24"/>
          <w:szCs w:val="24"/>
        </w:rPr>
        <w:t xml:space="preserve"> sottoposti alle misure di prevenzione previste dalla Legge 27 dicembre 1956, n. 1423, e successive modificazioni e integrazioni, o alle misure di sicurezza previste dagli articoli 199 e seguenti del codice penale;</w:t>
      </w:r>
    </w:p>
    <w:p w14:paraId="09E1BCC1" w14:textId="53FE89B6" w:rsidR="00BC0ADC" w:rsidRPr="00E32DAA" w:rsidRDefault="00BC0ADC" w:rsidP="006D2ADE">
      <w:pPr>
        <w:pStyle w:val="Paragrafoelenc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r w:rsidRPr="00E32DAA">
        <w:rPr>
          <w:rFonts w:ascii="Arial" w:hAnsi="Arial" w:cs="Arial"/>
          <w:color w:val="000000"/>
          <w:sz w:val="24"/>
          <w:szCs w:val="24"/>
        </w:rPr>
        <w:t xml:space="preserve">le società consortili che non siano in possesso dei requisiti di cui all’art. 2, comma 1 </w:t>
      </w:r>
      <w:proofErr w:type="spellStart"/>
      <w:r w:rsidRPr="00E32DAA">
        <w:rPr>
          <w:rFonts w:ascii="Arial" w:hAnsi="Arial" w:cs="Arial"/>
          <w:color w:val="000000"/>
          <w:sz w:val="24"/>
          <w:szCs w:val="24"/>
        </w:rPr>
        <w:t>lett</w:t>
      </w:r>
      <w:proofErr w:type="spellEnd"/>
      <w:r w:rsidRPr="00E32DAA">
        <w:rPr>
          <w:rFonts w:ascii="Arial" w:hAnsi="Arial" w:cs="Arial"/>
          <w:color w:val="000000"/>
          <w:sz w:val="24"/>
          <w:szCs w:val="24"/>
        </w:rPr>
        <w:t>. a), b), c), o le cui emittenti non rispettino i requisiti stabiliti dal medesimo art. 2;</w:t>
      </w:r>
    </w:p>
    <w:p w14:paraId="3412E0CD" w14:textId="77777777" w:rsidR="00BC0ADC" w:rsidRPr="00E32DAA" w:rsidRDefault="00BC0ADC" w:rsidP="006D2ADE">
      <w:pPr>
        <w:pStyle w:val="Paragrafoelenc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32DAA">
        <w:rPr>
          <w:rFonts w:ascii="Arial" w:hAnsi="Arial" w:cs="Arial"/>
          <w:color w:val="000000"/>
          <w:sz w:val="24"/>
          <w:szCs w:val="24"/>
        </w:rPr>
        <w:lastRenderedPageBreak/>
        <w:t>e) le società consortili che, decorsi i termini di cui al presente bando, abbiano presentato una domanda di partecipazione non conforme a quanto richiesto dagli artt. 6 e 7, che precedono, salvi i casi di mero errore materiale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5346E426" w14:textId="77777777" w:rsidR="00BC0ADC" w:rsidRDefault="00BC0ADC" w:rsidP="006D2ADE">
      <w:pPr>
        <w:pStyle w:val="Paragrafoelenc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32DAA">
        <w:rPr>
          <w:rFonts w:ascii="Arial" w:hAnsi="Arial" w:cs="Arial"/>
          <w:color w:val="000000"/>
          <w:sz w:val="24"/>
          <w:szCs w:val="24"/>
        </w:rPr>
        <w:t>f) le società consortili che non si presentino alla convocazione in seduta pubblica nel</w:t>
      </w:r>
      <w:r>
        <w:rPr>
          <w:rFonts w:ascii="Arial" w:hAnsi="Arial" w:cs="Arial"/>
          <w:color w:val="000000"/>
          <w:sz w:val="24"/>
          <w:szCs w:val="24"/>
        </w:rPr>
        <w:t xml:space="preserve"> caso di cui all’art. 4 comma 4;</w:t>
      </w:r>
    </w:p>
    <w:p w14:paraId="04AD5D52" w14:textId="66F5E434" w:rsidR="00BC0ADC" w:rsidRDefault="00BC0ADC" w:rsidP="006D2ADE">
      <w:pPr>
        <w:pStyle w:val="Paragrafoelenco"/>
        <w:ind w:left="99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g) le società consortili che rinuncino alla procedura di manifestazione di interesse.</w:t>
      </w:r>
    </w:p>
    <w:p w14:paraId="69E13C95" w14:textId="155F0977" w:rsidR="007D423C" w:rsidRPr="00BC0ADC" w:rsidRDefault="00F82CC7" w:rsidP="00D6652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BC0ADC">
        <w:rPr>
          <w:rFonts w:ascii="Arial" w:hAnsi="Arial" w:cs="Arial"/>
          <w:sz w:val="24"/>
          <w:szCs w:val="24"/>
        </w:rPr>
        <w:t>che il</w:t>
      </w:r>
      <w:r w:rsidR="007D423C" w:rsidRPr="00BC0ADC">
        <w:rPr>
          <w:rFonts w:ascii="Arial" w:hAnsi="Arial" w:cs="Arial"/>
          <w:sz w:val="24"/>
          <w:szCs w:val="24"/>
        </w:rPr>
        <w:t xml:space="preserve"> piano tecnico </w:t>
      </w:r>
      <w:r w:rsidR="00BC0ADC" w:rsidRPr="00BC0ADC">
        <w:rPr>
          <w:rFonts w:ascii="Arial" w:hAnsi="Arial" w:cs="Arial"/>
          <w:sz w:val="24"/>
          <w:szCs w:val="24"/>
        </w:rPr>
        <w:t xml:space="preserve">allegato </w:t>
      </w:r>
      <w:r w:rsidR="007D423C" w:rsidRPr="00BC0ADC">
        <w:rPr>
          <w:rFonts w:ascii="Arial" w:hAnsi="Arial" w:cs="Arial"/>
          <w:sz w:val="24"/>
          <w:szCs w:val="24"/>
        </w:rPr>
        <w:t>relativo alla realizzazione della rete n</w:t>
      </w:r>
      <w:r w:rsidR="007D423C" w:rsidRPr="00BC0ADC">
        <w:rPr>
          <w:rFonts w:ascii="Arial" w:hAnsi="Arial" w:cs="Arial"/>
          <w:color w:val="000000"/>
          <w:sz w:val="24"/>
          <w:szCs w:val="24"/>
        </w:rPr>
        <w:t>. [</w:t>
      </w:r>
      <w:r w:rsidR="007D423C" w:rsidRPr="00044E25">
        <w:rPr>
          <w:rFonts w:ascii="Arial" w:hAnsi="Arial" w:cs="Arial"/>
          <w:i/>
          <w:iCs/>
          <w:color w:val="000000"/>
          <w:sz w:val="24"/>
          <w:szCs w:val="24"/>
        </w:rPr>
        <w:t>XX</w:t>
      </w:r>
      <w:r w:rsidR="007D423C" w:rsidRPr="00BC0ADC">
        <w:rPr>
          <w:rFonts w:ascii="Arial" w:hAnsi="Arial" w:cs="Arial"/>
          <w:color w:val="000000"/>
          <w:sz w:val="24"/>
          <w:szCs w:val="24"/>
        </w:rPr>
        <w:t xml:space="preserve">] </w:t>
      </w:r>
      <w:r w:rsidR="007D423C" w:rsidRPr="00BC0ADC">
        <w:rPr>
          <w:rFonts w:ascii="Arial" w:hAnsi="Arial" w:cs="Arial"/>
          <w:sz w:val="24"/>
          <w:szCs w:val="24"/>
        </w:rPr>
        <w:t>rispett</w:t>
      </w:r>
      <w:r w:rsidRPr="00BC0ADC">
        <w:rPr>
          <w:rFonts w:ascii="Arial" w:hAnsi="Arial" w:cs="Arial"/>
          <w:sz w:val="24"/>
          <w:szCs w:val="24"/>
        </w:rPr>
        <w:t>a</w:t>
      </w:r>
      <w:r w:rsidR="007D423C" w:rsidRPr="00BC0ADC">
        <w:rPr>
          <w:rFonts w:ascii="Arial" w:hAnsi="Arial" w:cs="Arial"/>
          <w:sz w:val="24"/>
          <w:szCs w:val="24"/>
        </w:rPr>
        <w:t xml:space="preserve"> </w:t>
      </w:r>
      <w:r w:rsidRPr="00BC0ADC">
        <w:rPr>
          <w:rFonts w:ascii="Arial" w:hAnsi="Arial" w:cs="Arial"/>
          <w:sz w:val="24"/>
          <w:szCs w:val="24"/>
        </w:rPr>
        <w:t>gli obblighi di copertura mobile previsti dalla delibera AGCOM 664/09/CONS e i vincoli radioelettrici e i criteri generali di progettazione delle reti trasmissive di cui all’art. 2 e all’allegato 2 della Delibera AGCOM 286/22/CONS</w:t>
      </w:r>
      <w:r w:rsidR="00BC0ADC" w:rsidRPr="00BC0ADC">
        <w:rPr>
          <w:rFonts w:ascii="Arial" w:hAnsi="Arial" w:cs="Arial"/>
          <w:color w:val="000000"/>
          <w:sz w:val="24"/>
          <w:szCs w:val="24"/>
        </w:rPr>
        <w:t>;</w:t>
      </w:r>
    </w:p>
    <w:p w14:paraId="577023ED" w14:textId="1230D7B6" w:rsidR="007D423C" w:rsidRPr="00BC0ADC" w:rsidRDefault="00F82CC7" w:rsidP="006D2AD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C0ADC">
        <w:rPr>
          <w:rFonts w:ascii="Arial" w:hAnsi="Arial" w:cs="Arial"/>
          <w:color w:val="000000"/>
          <w:sz w:val="24"/>
          <w:szCs w:val="24"/>
        </w:rPr>
        <w:t xml:space="preserve">che </w:t>
      </w:r>
      <w:r w:rsidR="007D423C" w:rsidRPr="00BC0ADC">
        <w:rPr>
          <w:rFonts w:ascii="Arial" w:hAnsi="Arial" w:cs="Arial"/>
          <w:color w:val="000000"/>
          <w:sz w:val="24"/>
          <w:szCs w:val="24"/>
        </w:rPr>
        <w:t>il costo totale degli investimenti necessari alla re</w:t>
      </w:r>
      <w:r w:rsidR="006D2ADE">
        <w:rPr>
          <w:rFonts w:ascii="Arial" w:hAnsi="Arial" w:cs="Arial"/>
          <w:color w:val="000000"/>
          <w:sz w:val="24"/>
          <w:szCs w:val="24"/>
        </w:rPr>
        <w:t xml:space="preserve">alizzazione della rete ammonta ad euro </w:t>
      </w:r>
      <w:proofErr w:type="gramStart"/>
      <w:r w:rsidR="007D423C" w:rsidRPr="00BC0ADC">
        <w:rPr>
          <w:rFonts w:ascii="Arial" w:hAnsi="Arial" w:cs="Arial"/>
          <w:color w:val="000000"/>
          <w:sz w:val="24"/>
          <w:szCs w:val="24"/>
        </w:rPr>
        <w:t>€</w:t>
      </w:r>
      <w:r w:rsidR="006D2ADE">
        <w:rPr>
          <w:rFonts w:ascii="Arial" w:hAnsi="Arial" w:cs="Arial"/>
          <w:color w:val="000000"/>
          <w:sz w:val="24"/>
          <w:szCs w:val="24"/>
        </w:rPr>
        <w:t>….</w:t>
      </w:r>
      <w:proofErr w:type="gramEnd"/>
      <w:r w:rsidR="006D2ADE">
        <w:rPr>
          <w:rFonts w:ascii="Arial" w:hAnsi="Arial" w:cs="Arial"/>
          <w:color w:val="000000"/>
          <w:sz w:val="24"/>
          <w:szCs w:val="24"/>
        </w:rPr>
        <w:t>[</w:t>
      </w:r>
      <w:r w:rsidR="006D2ADE" w:rsidRPr="006D2ADE">
        <w:rPr>
          <w:rFonts w:ascii="Arial" w:hAnsi="Arial" w:cs="Arial"/>
          <w:i/>
          <w:color w:val="000000"/>
          <w:sz w:val="24"/>
          <w:szCs w:val="24"/>
        </w:rPr>
        <w:t>indicare il costo totale degli investimenti come indicato nel piano tecnico</w:t>
      </w:r>
      <w:r w:rsidR="006D2ADE">
        <w:rPr>
          <w:rFonts w:ascii="Arial" w:hAnsi="Arial" w:cs="Arial"/>
          <w:color w:val="000000"/>
          <w:sz w:val="24"/>
          <w:szCs w:val="24"/>
        </w:rPr>
        <w:t>];</w:t>
      </w:r>
    </w:p>
    <w:p w14:paraId="504AF3F3" w14:textId="0D933F13" w:rsidR="00BC0ADC" w:rsidRPr="00BC0ADC" w:rsidRDefault="00BC0ADC" w:rsidP="006D2AD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 xml:space="preserve">di aver effettuato il deposito cauzionale </w:t>
      </w:r>
      <w:r w:rsidR="00076123">
        <w:rPr>
          <w:rFonts w:ascii="Arial" w:hAnsi="Arial" w:cs="Arial"/>
          <w:sz w:val="24"/>
          <w:szCs w:val="24"/>
        </w:rPr>
        <w:t>nelle forme previste dall’art. 3</w:t>
      </w:r>
      <w:r w:rsidRPr="00E773A9">
        <w:rPr>
          <w:rFonts w:ascii="Arial" w:hAnsi="Arial" w:cs="Arial"/>
          <w:sz w:val="24"/>
          <w:szCs w:val="24"/>
        </w:rPr>
        <w:t xml:space="preserve"> del bando di gara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3604BF12" w14:textId="4C62F657" w:rsidR="00D33CEE" w:rsidRPr="00E773A9" w:rsidRDefault="00BD6602" w:rsidP="006D2AD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 xml:space="preserve">di indicare </w:t>
      </w:r>
      <w:r w:rsidR="00F013B7" w:rsidRPr="00E773A9">
        <w:rPr>
          <w:rFonts w:ascii="Arial" w:hAnsi="Arial" w:cs="Arial"/>
          <w:color w:val="000000"/>
          <w:sz w:val="24"/>
          <w:szCs w:val="24"/>
        </w:rPr>
        <w:t>[</w:t>
      </w:r>
      <w:r w:rsidR="00F013B7" w:rsidRPr="00E773A9">
        <w:rPr>
          <w:rFonts w:ascii="Arial" w:hAnsi="Arial" w:cs="Arial"/>
          <w:i/>
          <w:color w:val="000000"/>
          <w:sz w:val="24"/>
          <w:szCs w:val="24"/>
        </w:rPr>
        <w:t>qualifica, Nome Cognome</w:t>
      </w:r>
      <w:r w:rsidR="00F013B7" w:rsidRPr="00E773A9">
        <w:rPr>
          <w:rFonts w:ascii="Arial" w:hAnsi="Arial" w:cs="Arial"/>
          <w:color w:val="000000"/>
          <w:sz w:val="24"/>
          <w:szCs w:val="24"/>
        </w:rPr>
        <w:t>]</w:t>
      </w:r>
      <w:r w:rsidRPr="00E773A9">
        <w:rPr>
          <w:rFonts w:ascii="Arial" w:hAnsi="Arial" w:cs="Arial"/>
          <w:color w:val="000000"/>
          <w:sz w:val="24"/>
          <w:szCs w:val="24"/>
        </w:rPr>
        <w:t xml:space="preserve"> per tutti i rapporti con il Ministero </w:t>
      </w:r>
    </w:p>
    <w:p w14:paraId="6F22DF44" w14:textId="1214379C" w:rsidR="00F013B7" w:rsidRPr="00E773A9" w:rsidRDefault="00F013B7" w:rsidP="00F013B7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>Telefono</w:t>
      </w:r>
      <w:r w:rsidR="006D2ADE">
        <w:rPr>
          <w:rFonts w:ascii="Arial" w:hAnsi="Arial" w:cs="Arial"/>
          <w:color w:val="000000"/>
          <w:sz w:val="24"/>
          <w:szCs w:val="24"/>
        </w:rPr>
        <w:t>:</w:t>
      </w:r>
    </w:p>
    <w:p w14:paraId="27DC29B8" w14:textId="2CA612F8" w:rsidR="00F013B7" w:rsidRPr="00E773A9" w:rsidRDefault="00F013B7" w:rsidP="00F013B7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>Cellulare</w:t>
      </w:r>
      <w:r w:rsidR="006D2ADE">
        <w:rPr>
          <w:rFonts w:ascii="Arial" w:hAnsi="Arial" w:cs="Arial"/>
          <w:color w:val="000000"/>
          <w:sz w:val="24"/>
          <w:szCs w:val="24"/>
        </w:rPr>
        <w:t>:</w:t>
      </w:r>
    </w:p>
    <w:p w14:paraId="44392E9E" w14:textId="77777777" w:rsidR="00F013B7" w:rsidRPr="00E773A9" w:rsidRDefault="00F013B7" w:rsidP="00F013B7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773A9">
        <w:rPr>
          <w:rFonts w:ascii="Arial" w:hAnsi="Arial" w:cs="Arial"/>
          <w:color w:val="000000"/>
          <w:sz w:val="24"/>
          <w:szCs w:val="24"/>
        </w:rPr>
        <w:t>Email:</w:t>
      </w:r>
    </w:p>
    <w:p w14:paraId="60BE34C5" w14:textId="77777777" w:rsidR="00D33CEE" w:rsidRPr="00E773A9" w:rsidRDefault="00D33CEE" w:rsidP="00D33CEE">
      <w:pPr>
        <w:pStyle w:val="Paragrafoelenc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773A9">
        <w:rPr>
          <w:rFonts w:ascii="Arial" w:hAnsi="Arial" w:cs="Arial"/>
          <w:b/>
          <w:color w:val="000000"/>
          <w:sz w:val="24"/>
          <w:szCs w:val="24"/>
        </w:rPr>
        <w:t>INOLTRE DICHIARA</w:t>
      </w:r>
    </w:p>
    <w:p w14:paraId="7BFB4D71" w14:textId="0ACA093D" w:rsidR="00D33CEE" w:rsidRDefault="00B07C95" w:rsidP="00044E25">
      <w:pPr>
        <w:pStyle w:val="Paragrafoelenco"/>
        <w:numPr>
          <w:ilvl w:val="0"/>
          <w:numId w:val="5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a</w:t>
      </w:r>
      <w:r w:rsidR="00D33CEE" w:rsidRPr="00E773A9">
        <w:rPr>
          <w:rFonts w:ascii="Arial" w:hAnsi="Arial" w:cs="Arial"/>
          <w:sz w:val="24"/>
          <w:szCs w:val="24"/>
        </w:rPr>
        <w:t xml:space="preserve">i sensi dell'art. 19 del DPR 445/2000 e </w:t>
      </w:r>
      <w:proofErr w:type="spellStart"/>
      <w:r w:rsidR="00D33CEE" w:rsidRPr="00E773A9">
        <w:rPr>
          <w:rFonts w:ascii="Arial" w:hAnsi="Arial" w:cs="Arial"/>
          <w:sz w:val="24"/>
          <w:szCs w:val="24"/>
        </w:rPr>
        <w:t>s.m.i.</w:t>
      </w:r>
      <w:proofErr w:type="spellEnd"/>
      <w:r w:rsidR="00D33CEE" w:rsidRPr="00E773A9">
        <w:rPr>
          <w:rFonts w:ascii="Arial" w:hAnsi="Arial" w:cs="Arial"/>
          <w:sz w:val="24"/>
          <w:szCs w:val="24"/>
        </w:rPr>
        <w:t>, sotto la propria responsabilità e nella consapevolezza delle sanzioni penali in cui si incorre in caso di dichiarazioni mendaci, ex art. 75 e 76 del citato D.P.R., che i documenti presentati</w:t>
      </w:r>
      <w:r w:rsidR="009F28FC" w:rsidRPr="00E773A9">
        <w:rPr>
          <w:rFonts w:ascii="Arial" w:hAnsi="Arial" w:cs="Arial"/>
          <w:sz w:val="24"/>
          <w:szCs w:val="24"/>
        </w:rPr>
        <w:t xml:space="preserve"> </w:t>
      </w:r>
      <w:r w:rsidR="00044E25">
        <w:rPr>
          <w:rFonts w:ascii="Arial" w:hAnsi="Arial" w:cs="Arial"/>
          <w:sz w:val="24"/>
          <w:szCs w:val="24"/>
        </w:rPr>
        <w:t xml:space="preserve">relativi alla società consortile </w:t>
      </w:r>
      <w:r w:rsidR="009F28FC" w:rsidRPr="00E773A9">
        <w:rPr>
          <w:rFonts w:ascii="Arial" w:hAnsi="Arial" w:cs="Arial"/>
          <w:sz w:val="24"/>
          <w:szCs w:val="24"/>
        </w:rPr>
        <w:t>sono c</w:t>
      </w:r>
      <w:r w:rsidR="00D33CEE" w:rsidRPr="00E773A9">
        <w:rPr>
          <w:rFonts w:ascii="Arial" w:hAnsi="Arial" w:cs="Arial"/>
          <w:sz w:val="24"/>
          <w:szCs w:val="24"/>
        </w:rPr>
        <w:t>onformi all'originale</w:t>
      </w:r>
      <w:r w:rsidR="00044E25">
        <w:rPr>
          <w:rFonts w:ascii="Arial" w:hAnsi="Arial" w:cs="Arial"/>
          <w:sz w:val="24"/>
          <w:szCs w:val="24"/>
        </w:rPr>
        <w:t>;</w:t>
      </w:r>
    </w:p>
    <w:p w14:paraId="1AA6591E" w14:textId="0D717299" w:rsidR="00044E25" w:rsidRPr="00044E25" w:rsidRDefault="00044E25" w:rsidP="00044E25">
      <w:pPr>
        <w:pStyle w:val="Paragrafoelenco"/>
        <w:numPr>
          <w:ilvl w:val="0"/>
          <w:numId w:val="5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044E25">
        <w:rPr>
          <w:rFonts w:ascii="Arial" w:hAnsi="Arial" w:cs="Arial"/>
          <w:sz w:val="24"/>
          <w:szCs w:val="24"/>
        </w:rPr>
        <w:t>che la domanda, le dichiarazioni e la documentazione allegata sono rilasciate nelle forme di cui agli artt. 38, 46 e 47 del DPR 445/2000</w:t>
      </w:r>
      <w:r>
        <w:rPr>
          <w:rFonts w:ascii="Arial" w:hAnsi="Arial" w:cs="Arial"/>
          <w:sz w:val="24"/>
          <w:szCs w:val="24"/>
        </w:rPr>
        <w:t>.</w:t>
      </w:r>
    </w:p>
    <w:p w14:paraId="72D6ED1F" w14:textId="77777777" w:rsidR="00D33CEE" w:rsidRPr="00E773A9" w:rsidRDefault="00D33CEE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A53AEE1" w14:textId="77777777" w:rsidR="00D33CEE" w:rsidRPr="00E773A9" w:rsidRDefault="00D33CEE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Tutto ciò premesso:</w:t>
      </w:r>
    </w:p>
    <w:p w14:paraId="3768C7E1" w14:textId="77777777" w:rsidR="00D33CEE" w:rsidRPr="00E773A9" w:rsidRDefault="00D33CEE" w:rsidP="00D33CEE">
      <w:pPr>
        <w:pStyle w:val="Paragrafoelenco"/>
        <w:jc w:val="center"/>
        <w:rPr>
          <w:rFonts w:ascii="Arial" w:hAnsi="Arial" w:cs="Arial"/>
          <w:b/>
          <w:sz w:val="24"/>
          <w:szCs w:val="24"/>
        </w:rPr>
      </w:pPr>
      <w:r w:rsidRPr="00E773A9">
        <w:rPr>
          <w:rFonts w:ascii="Arial" w:hAnsi="Arial" w:cs="Arial"/>
          <w:b/>
          <w:sz w:val="24"/>
          <w:szCs w:val="24"/>
        </w:rPr>
        <w:t>CHIEDE</w:t>
      </w:r>
    </w:p>
    <w:p w14:paraId="49C8C9EB" w14:textId="3D01882B" w:rsidR="00D33CEE" w:rsidRPr="00E773A9" w:rsidRDefault="00F013B7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sz w:val="24"/>
          <w:szCs w:val="24"/>
        </w:rPr>
        <w:t>l'assegnazione del diritto d’uso di frequenze per il servizio di radiodiffusione sonora terrestre in tecnica digitale, di cui al PNAF-DAB, in attuazione della disciplina stabilita dall’allegato A alla delibera n. 664/09/CON</w:t>
      </w:r>
      <w:r w:rsidR="00B07C95" w:rsidRPr="00E773A9">
        <w:rPr>
          <w:rFonts w:ascii="Arial" w:hAnsi="Arial" w:cs="Arial"/>
          <w:sz w:val="24"/>
          <w:szCs w:val="24"/>
        </w:rPr>
        <w:t>S</w:t>
      </w:r>
      <w:r w:rsidR="00076123">
        <w:rPr>
          <w:rFonts w:ascii="Arial" w:hAnsi="Arial" w:cs="Arial"/>
          <w:sz w:val="24"/>
          <w:szCs w:val="24"/>
        </w:rPr>
        <w:t>, relativa al bacino d’utenza</w:t>
      </w:r>
      <w:r w:rsidRPr="00E773A9">
        <w:rPr>
          <w:rFonts w:ascii="Arial" w:hAnsi="Arial" w:cs="Arial"/>
          <w:sz w:val="24"/>
          <w:szCs w:val="24"/>
        </w:rPr>
        <w:t xml:space="preserve"> </w:t>
      </w:r>
      <w:r w:rsidR="00076123">
        <w:rPr>
          <w:rFonts w:ascii="Arial" w:hAnsi="Arial" w:cs="Arial"/>
          <w:sz w:val="24"/>
          <w:szCs w:val="24"/>
        </w:rPr>
        <w:t xml:space="preserve">n. </w:t>
      </w:r>
      <w:r w:rsidR="00076123" w:rsidRPr="006D2ADE">
        <w:rPr>
          <w:rFonts w:ascii="Arial" w:hAnsi="Arial" w:cs="Arial"/>
          <w:i/>
          <w:sz w:val="24"/>
          <w:szCs w:val="24"/>
        </w:rPr>
        <w:t>XX</w:t>
      </w:r>
      <w:r w:rsidR="00076123">
        <w:rPr>
          <w:rFonts w:ascii="Arial" w:hAnsi="Arial" w:cs="Arial"/>
          <w:sz w:val="24"/>
          <w:szCs w:val="24"/>
        </w:rPr>
        <w:t xml:space="preserve"> [</w:t>
      </w:r>
      <w:r w:rsidR="00076123" w:rsidRPr="006D2ADE">
        <w:rPr>
          <w:rFonts w:ascii="Arial" w:hAnsi="Arial" w:cs="Arial"/>
          <w:i/>
          <w:sz w:val="24"/>
          <w:szCs w:val="24"/>
        </w:rPr>
        <w:t>inserire il nome della regione o della provincia autonoma</w:t>
      </w:r>
      <w:r w:rsidR="00076123">
        <w:rPr>
          <w:rFonts w:ascii="Arial" w:hAnsi="Arial" w:cs="Arial"/>
          <w:sz w:val="24"/>
          <w:szCs w:val="24"/>
        </w:rPr>
        <w:t xml:space="preserve">] </w:t>
      </w:r>
      <w:r w:rsidRPr="00E773A9">
        <w:rPr>
          <w:rFonts w:ascii="Arial" w:hAnsi="Arial" w:cs="Arial"/>
          <w:sz w:val="24"/>
          <w:szCs w:val="24"/>
        </w:rPr>
        <w:t>sulla base della manifestazione d’interesse espressa.</w:t>
      </w:r>
    </w:p>
    <w:p w14:paraId="36F72BA4" w14:textId="77777777" w:rsidR="00D33CEE" w:rsidRPr="00E773A9" w:rsidRDefault="00D33CEE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79397B6" w14:textId="5ED389DE" w:rsidR="00EA3F03" w:rsidRPr="002B7779" w:rsidRDefault="007D272E" w:rsidP="002B7779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Firme dei legali rappresentanti</w:t>
      </w:r>
      <w:bookmarkStart w:id="1" w:name="_GoBack"/>
      <w:bookmarkEnd w:id="1"/>
    </w:p>
    <w:p w14:paraId="08C52ADD" w14:textId="77777777" w:rsidR="00EA3F03" w:rsidRDefault="00EA3F03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8685154" w14:textId="77777777" w:rsidR="004B37FE" w:rsidRDefault="004B37FE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7713A69" w14:textId="77777777" w:rsidR="00EA3F03" w:rsidRPr="002B7779" w:rsidRDefault="00EA3F03" w:rsidP="002B7779">
      <w:pPr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t>DOCUMENTI ALLEGATI:</w:t>
      </w:r>
    </w:p>
    <w:p w14:paraId="3DDA922E" w14:textId="14585545" w:rsidR="00EA3F03" w:rsidRPr="002B7779" w:rsidRDefault="00EA3F03" w:rsidP="002B7779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t>documento d’identità del legale rappresentante del</w:t>
      </w:r>
      <w:r w:rsidR="002B7779">
        <w:rPr>
          <w:rFonts w:ascii="Arial" w:hAnsi="Arial" w:cs="Arial"/>
          <w:sz w:val="24"/>
          <w:szCs w:val="24"/>
        </w:rPr>
        <w:t>la società consortile</w:t>
      </w:r>
      <w:r w:rsidRPr="002B7779">
        <w:rPr>
          <w:rFonts w:ascii="Arial" w:hAnsi="Arial" w:cs="Arial"/>
          <w:sz w:val="24"/>
          <w:szCs w:val="24"/>
        </w:rPr>
        <w:t>;</w:t>
      </w:r>
    </w:p>
    <w:p w14:paraId="0526C5DB" w14:textId="52B58C9F" w:rsidR="00EA3F03" w:rsidRPr="002B7779" w:rsidRDefault="00EA3F03" w:rsidP="002B7779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t>documenti d’identità di tutti i legali rappresentanti delle emittenti facenti parte del</w:t>
      </w:r>
      <w:r w:rsidR="002B7779">
        <w:rPr>
          <w:rFonts w:ascii="Arial" w:hAnsi="Arial" w:cs="Arial"/>
          <w:sz w:val="24"/>
          <w:szCs w:val="24"/>
        </w:rPr>
        <w:t xml:space="preserve">la società </w:t>
      </w:r>
      <w:r w:rsidRPr="002B7779">
        <w:rPr>
          <w:rFonts w:ascii="Arial" w:hAnsi="Arial" w:cs="Arial"/>
          <w:sz w:val="24"/>
          <w:szCs w:val="24"/>
        </w:rPr>
        <w:t>consor</w:t>
      </w:r>
      <w:r w:rsidR="002B7779">
        <w:rPr>
          <w:rFonts w:ascii="Arial" w:hAnsi="Arial" w:cs="Arial"/>
          <w:sz w:val="24"/>
          <w:szCs w:val="24"/>
        </w:rPr>
        <w:t>tile</w:t>
      </w:r>
      <w:r w:rsidRPr="002B7779">
        <w:rPr>
          <w:rFonts w:ascii="Arial" w:hAnsi="Arial" w:cs="Arial"/>
          <w:sz w:val="24"/>
          <w:szCs w:val="24"/>
        </w:rPr>
        <w:t>;</w:t>
      </w:r>
    </w:p>
    <w:p w14:paraId="75203CA0" w14:textId="2E365CDC" w:rsidR="00EA3F03" w:rsidRPr="002B7779" w:rsidRDefault="00EA3F03" w:rsidP="002B7779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t>piano tecnico</w:t>
      </w:r>
      <w:r w:rsidR="002B7779" w:rsidRPr="002B7779">
        <w:rPr>
          <w:rFonts w:ascii="Arial" w:hAnsi="Arial" w:cs="Arial"/>
          <w:sz w:val="24"/>
          <w:szCs w:val="24"/>
        </w:rPr>
        <w:t>;</w:t>
      </w:r>
    </w:p>
    <w:p w14:paraId="2CD3B2E6" w14:textId="5BDAF6AF" w:rsidR="00EA3F03" w:rsidRPr="002B7779" w:rsidRDefault="00EA3F03" w:rsidP="002B7779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lastRenderedPageBreak/>
        <w:t xml:space="preserve">documentazione </w:t>
      </w:r>
      <w:r w:rsidR="00044E25">
        <w:rPr>
          <w:rFonts w:ascii="Arial" w:hAnsi="Arial" w:cs="Arial"/>
          <w:sz w:val="24"/>
          <w:szCs w:val="24"/>
        </w:rPr>
        <w:t xml:space="preserve">a </w:t>
      </w:r>
      <w:r w:rsidR="002B7779" w:rsidRPr="002B7779">
        <w:rPr>
          <w:rFonts w:ascii="Arial" w:hAnsi="Arial" w:cs="Arial"/>
          <w:sz w:val="24"/>
          <w:szCs w:val="24"/>
        </w:rPr>
        <w:t xml:space="preserve">comprova </w:t>
      </w:r>
      <w:r w:rsidR="00044E25">
        <w:rPr>
          <w:rFonts w:ascii="Arial" w:hAnsi="Arial" w:cs="Arial"/>
          <w:sz w:val="24"/>
          <w:szCs w:val="24"/>
        </w:rPr>
        <w:t xml:space="preserve">del </w:t>
      </w:r>
      <w:r w:rsidR="002B7779" w:rsidRPr="002B7779">
        <w:rPr>
          <w:rFonts w:ascii="Arial" w:hAnsi="Arial" w:cs="Arial"/>
          <w:sz w:val="24"/>
          <w:szCs w:val="24"/>
        </w:rPr>
        <w:t xml:space="preserve">versamento </w:t>
      </w:r>
      <w:r w:rsidR="00044E25">
        <w:rPr>
          <w:rFonts w:ascii="Arial" w:hAnsi="Arial" w:cs="Arial"/>
          <w:sz w:val="24"/>
          <w:szCs w:val="24"/>
        </w:rPr>
        <w:t xml:space="preserve">del </w:t>
      </w:r>
      <w:r w:rsidR="002B7779" w:rsidRPr="002B7779">
        <w:rPr>
          <w:rFonts w:ascii="Arial" w:hAnsi="Arial" w:cs="Arial"/>
          <w:sz w:val="24"/>
          <w:szCs w:val="24"/>
        </w:rPr>
        <w:t>deposito cauzionale;</w:t>
      </w:r>
    </w:p>
    <w:p w14:paraId="6AD6DC53" w14:textId="62E99CF8" w:rsidR="002B7779" w:rsidRPr="002B7779" w:rsidRDefault="002B7779" w:rsidP="002B7779">
      <w:pPr>
        <w:pStyle w:val="Paragrafoelenco"/>
        <w:numPr>
          <w:ilvl w:val="0"/>
          <w:numId w:val="4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2B7779">
        <w:rPr>
          <w:rFonts w:ascii="Arial" w:hAnsi="Arial" w:cs="Arial"/>
          <w:sz w:val="24"/>
          <w:szCs w:val="24"/>
        </w:rPr>
        <w:t xml:space="preserve">dichiarazioni </w:t>
      </w:r>
      <w:r w:rsidR="00044E25">
        <w:rPr>
          <w:rFonts w:ascii="Arial" w:hAnsi="Arial" w:cs="Arial"/>
          <w:sz w:val="24"/>
          <w:szCs w:val="24"/>
        </w:rPr>
        <w:t>rese,</w:t>
      </w:r>
      <w:r w:rsidR="00044E25" w:rsidRPr="002B7779">
        <w:rPr>
          <w:rFonts w:ascii="Arial" w:hAnsi="Arial" w:cs="Arial"/>
          <w:sz w:val="24"/>
          <w:szCs w:val="24"/>
        </w:rPr>
        <w:t xml:space="preserve"> ai sensi dell'articolo 19 del DPR 445/2000</w:t>
      </w:r>
      <w:r w:rsidR="00044E25">
        <w:rPr>
          <w:rFonts w:ascii="Arial" w:hAnsi="Arial" w:cs="Arial"/>
          <w:sz w:val="24"/>
          <w:szCs w:val="24"/>
        </w:rPr>
        <w:t xml:space="preserve">, dai legali rappresentanti di ogni singola emittente </w:t>
      </w:r>
      <w:r w:rsidR="00044E25" w:rsidRPr="002B7779">
        <w:rPr>
          <w:rFonts w:ascii="Arial" w:hAnsi="Arial" w:cs="Arial"/>
          <w:sz w:val="24"/>
          <w:szCs w:val="24"/>
        </w:rPr>
        <w:t>che tutti i documenti forniti in copia, ai fini della presentazione della domanda sono conformi agli originali</w:t>
      </w:r>
      <w:r w:rsidR="00F50213">
        <w:rPr>
          <w:rFonts w:ascii="Arial" w:hAnsi="Arial" w:cs="Arial"/>
          <w:sz w:val="24"/>
          <w:szCs w:val="24"/>
        </w:rPr>
        <w:t>.</w:t>
      </w:r>
    </w:p>
    <w:p w14:paraId="0B4DD2BE" w14:textId="77777777" w:rsidR="00EA3F03" w:rsidRPr="002B7779" w:rsidRDefault="00EA3F03" w:rsidP="002B7779">
      <w:pPr>
        <w:jc w:val="both"/>
        <w:rPr>
          <w:rFonts w:ascii="Arial" w:hAnsi="Arial" w:cs="Arial"/>
          <w:sz w:val="24"/>
          <w:szCs w:val="24"/>
        </w:rPr>
      </w:pPr>
    </w:p>
    <w:p w14:paraId="39EF2BD4" w14:textId="77777777" w:rsidR="00EA3F03" w:rsidRPr="002B7779" w:rsidRDefault="00EA3F03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sectPr w:rsidR="00EA3F03" w:rsidRPr="002B7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0140B" w16cid:durableId="2809F6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648"/>
    <w:multiLevelType w:val="hybridMultilevel"/>
    <w:tmpl w:val="A7980646"/>
    <w:lvl w:ilvl="0" w:tplc="A0485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B6ABA"/>
    <w:multiLevelType w:val="hybridMultilevel"/>
    <w:tmpl w:val="9468F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61F"/>
    <w:multiLevelType w:val="hybridMultilevel"/>
    <w:tmpl w:val="7A325824"/>
    <w:lvl w:ilvl="0" w:tplc="DB34F9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0D6C32"/>
    <w:multiLevelType w:val="hybridMultilevel"/>
    <w:tmpl w:val="0D40D358"/>
    <w:lvl w:ilvl="0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4B67B2"/>
    <w:multiLevelType w:val="hybridMultilevel"/>
    <w:tmpl w:val="EEF6E63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BD"/>
    <w:rsid w:val="00044E25"/>
    <w:rsid w:val="0006449E"/>
    <w:rsid w:val="00076123"/>
    <w:rsid w:val="000A1435"/>
    <w:rsid w:val="000A7172"/>
    <w:rsid w:val="0027337D"/>
    <w:rsid w:val="00281FD9"/>
    <w:rsid w:val="002B7779"/>
    <w:rsid w:val="003B71EA"/>
    <w:rsid w:val="00407DA4"/>
    <w:rsid w:val="00442C07"/>
    <w:rsid w:val="004A5EB2"/>
    <w:rsid w:val="004B0467"/>
    <w:rsid w:val="004B37FE"/>
    <w:rsid w:val="005141E3"/>
    <w:rsid w:val="00534720"/>
    <w:rsid w:val="00553249"/>
    <w:rsid w:val="005D0271"/>
    <w:rsid w:val="0062655A"/>
    <w:rsid w:val="006D2ADE"/>
    <w:rsid w:val="007B1169"/>
    <w:rsid w:val="007D272E"/>
    <w:rsid w:val="007D423C"/>
    <w:rsid w:val="0080588F"/>
    <w:rsid w:val="009536E7"/>
    <w:rsid w:val="009F28FC"/>
    <w:rsid w:val="00B054BD"/>
    <w:rsid w:val="00B07C95"/>
    <w:rsid w:val="00BC08C1"/>
    <w:rsid w:val="00BC0ADC"/>
    <w:rsid w:val="00BD6602"/>
    <w:rsid w:val="00C24DC7"/>
    <w:rsid w:val="00C253B7"/>
    <w:rsid w:val="00D33CEE"/>
    <w:rsid w:val="00D37C69"/>
    <w:rsid w:val="00D66521"/>
    <w:rsid w:val="00D82C59"/>
    <w:rsid w:val="00DE25DD"/>
    <w:rsid w:val="00E10F82"/>
    <w:rsid w:val="00E25BC1"/>
    <w:rsid w:val="00E773A9"/>
    <w:rsid w:val="00EA3F03"/>
    <w:rsid w:val="00F013B7"/>
    <w:rsid w:val="00F50213"/>
    <w:rsid w:val="00F82CC7"/>
    <w:rsid w:val="00F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C50"/>
  <w15:chartTrackingRefBased/>
  <w15:docId w15:val="{38194704-2781-4A91-BA2F-E67FD29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71E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D33CEE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3C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8F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9F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28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28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8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8F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73A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3F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scerp.div3@pec.mise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66F8-4865-43C5-A6D3-C0B147DF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Boumis (Consulente)</dc:creator>
  <cp:keywords/>
  <dc:description/>
  <cp:lastModifiedBy>Marina Boumis (Consulente)</cp:lastModifiedBy>
  <cp:revision>10</cp:revision>
  <dcterms:created xsi:type="dcterms:W3CDTF">2023-05-23T16:19:00Z</dcterms:created>
  <dcterms:modified xsi:type="dcterms:W3CDTF">2023-06-08T07:34:00Z</dcterms:modified>
</cp:coreProperties>
</file>