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84DF" w14:textId="77777777" w:rsidR="00230E26" w:rsidRPr="00B72278" w:rsidRDefault="00230E26" w:rsidP="004331FD">
      <w:pPr>
        <w:pStyle w:val="Nessunaspaziatura"/>
        <w:rPr>
          <w:rFonts w:ascii="Arial" w:hAnsi="Arial" w:cs="Arial"/>
          <w:sz w:val="20"/>
          <w:szCs w:val="20"/>
        </w:rPr>
      </w:pPr>
      <w:bookmarkStart w:id="0" w:name="_Hlk11329589"/>
      <w:bookmarkEnd w:id="0"/>
    </w:p>
    <w:p w14:paraId="0D1D997B" w14:textId="592C7C90" w:rsidR="009F5034" w:rsidRPr="00B72278" w:rsidRDefault="002E2A55" w:rsidP="003E48BD">
      <w:pPr>
        <w:spacing w:before="60" w:after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i/>
          <w:iCs/>
          <w:sz w:val="20"/>
          <w:szCs w:val="20"/>
        </w:rPr>
        <w:t>A</w:t>
      </w:r>
      <w:r w:rsidR="00940D49" w:rsidRPr="00B72278">
        <w:rPr>
          <w:rFonts w:ascii="Arial" w:hAnsi="Arial" w:cs="Arial"/>
          <w:b/>
          <w:i/>
          <w:iCs/>
          <w:sz w:val="20"/>
          <w:szCs w:val="20"/>
        </w:rPr>
        <w:t xml:space="preserve">LLEGATO </w:t>
      </w:r>
      <w:r w:rsidR="004E7F7C" w:rsidRPr="00B72278">
        <w:rPr>
          <w:rFonts w:ascii="Arial" w:hAnsi="Arial" w:cs="Arial"/>
          <w:b/>
          <w:i/>
          <w:iCs/>
          <w:sz w:val="20"/>
          <w:szCs w:val="20"/>
        </w:rPr>
        <w:t>2</w:t>
      </w:r>
      <w:r w:rsidR="004E7F7C" w:rsidRPr="00B72278">
        <w:rPr>
          <w:rFonts w:ascii="Arial" w:hAnsi="Arial" w:cs="Arial"/>
          <w:b/>
          <w:sz w:val="20"/>
          <w:szCs w:val="20"/>
        </w:rPr>
        <w:t xml:space="preserve"> </w:t>
      </w:r>
      <w:r w:rsidR="00C02D6D" w:rsidRPr="00B72278">
        <w:rPr>
          <w:rFonts w:ascii="Arial" w:hAnsi="Arial" w:cs="Arial"/>
          <w:b/>
          <w:sz w:val="20"/>
          <w:szCs w:val="20"/>
        </w:rPr>
        <w:t xml:space="preserve">– </w:t>
      </w:r>
      <w:r w:rsidR="00D40B02" w:rsidRPr="00B72278">
        <w:rPr>
          <w:rFonts w:ascii="Arial" w:hAnsi="Arial" w:cs="Arial"/>
          <w:b/>
          <w:sz w:val="20"/>
          <w:szCs w:val="20"/>
        </w:rPr>
        <w:t>Descrizione</w:t>
      </w:r>
      <w:r w:rsidR="0017005D" w:rsidRPr="00B72278">
        <w:rPr>
          <w:rFonts w:ascii="Arial" w:hAnsi="Arial" w:cs="Arial"/>
          <w:b/>
          <w:sz w:val="20"/>
          <w:szCs w:val="20"/>
        </w:rPr>
        <w:t xml:space="preserve"> </w:t>
      </w:r>
      <w:r w:rsidR="00C265A8" w:rsidRPr="00B72278">
        <w:rPr>
          <w:rFonts w:ascii="Arial" w:hAnsi="Arial" w:cs="Arial"/>
          <w:b/>
          <w:sz w:val="20"/>
          <w:szCs w:val="20"/>
        </w:rPr>
        <w:t>p</w:t>
      </w:r>
      <w:r w:rsidR="00C02D6D" w:rsidRPr="00B72278">
        <w:rPr>
          <w:rFonts w:ascii="Arial" w:hAnsi="Arial" w:cs="Arial"/>
          <w:b/>
          <w:sz w:val="20"/>
          <w:szCs w:val="20"/>
        </w:rPr>
        <w:t>roposta progettuale</w:t>
      </w:r>
    </w:p>
    <w:p w14:paraId="71153E7B" w14:textId="77777777" w:rsidR="009F5034" w:rsidRPr="00B72278" w:rsidRDefault="009F5034" w:rsidP="00960CDE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5A3A5BCF" w14:textId="596AA295" w:rsidR="00C44BEE" w:rsidRPr="00B72278" w:rsidRDefault="009F5034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t>SEZIONE 1</w:t>
      </w:r>
      <w:r w:rsidR="00343E1B" w:rsidRPr="00B72278">
        <w:rPr>
          <w:rFonts w:ascii="Arial" w:hAnsi="Arial" w:cs="Arial"/>
          <w:b/>
          <w:sz w:val="20"/>
          <w:szCs w:val="20"/>
        </w:rPr>
        <w:t xml:space="preserve"> – </w:t>
      </w:r>
      <w:r w:rsidR="00DB627A" w:rsidRPr="00B72278">
        <w:rPr>
          <w:rFonts w:ascii="Arial" w:hAnsi="Arial" w:cs="Arial"/>
          <w:b/>
          <w:sz w:val="20"/>
          <w:szCs w:val="20"/>
        </w:rPr>
        <w:t>ANAGRAFICA DEL PROGETTO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DB627A" w:rsidRPr="00F369DF" w14:paraId="17D9510C" w14:textId="77777777" w:rsidTr="00957CB9">
        <w:trPr>
          <w:trHeight w:val="787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DD8CA5F" w14:textId="41A0D655" w:rsidR="00DB627A" w:rsidRPr="00B72278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50D85FA0" w14:textId="77777777" w:rsidR="00DB627A" w:rsidRPr="00B72278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627A" w:rsidRPr="00F369DF" w14:paraId="56652668" w14:textId="77777777" w:rsidTr="00957CB9">
        <w:trPr>
          <w:trHeight w:val="98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706FD9F" w14:textId="305F789C" w:rsidR="00DB627A" w:rsidRPr="00B72278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Acronimo (se previsto)</w:t>
            </w:r>
          </w:p>
        </w:tc>
        <w:tc>
          <w:tcPr>
            <w:tcW w:w="6939" w:type="dxa"/>
            <w:vAlign w:val="center"/>
          </w:tcPr>
          <w:p w14:paraId="323C8272" w14:textId="77777777" w:rsidR="00DB627A" w:rsidRPr="00B72278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C3F" w:rsidRPr="00F369DF" w14:paraId="20C689B5" w14:textId="77777777" w:rsidTr="00957CB9">
        <w:trPr>
          <w:trHeight w:val="3136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69444584" w14:textId="77777777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Obiettivo del progetto</w:t>
            </w:r>
          </w:p>
          <w:p w14:paraId="015F624C" w14:textId="01FC5F3D" w:rsidR="00A81381" w:rsidRPr="00B72278" w:rsidRDefault="00A81381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(ma</w:t>
            </w:r>
            <w:r w:rsidR="00486DED" w:rsidRPr="00B72278">
              <w:rPr>
                <w:rFonts w:ascii="Arial" w:hAnsi="Arial" w:cs="Arial"/>
                <w:b/>
                <w:sz w:val="20"/>
                <w:szCs w:val="20"/>
              </w:rPr>
              <w:t xml:space="preserve">ssimo </w:t>
            </w:r>
            <w:r w:rsidR="005A6BA4" w:rsidRPr="00B722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A1C4F" w:rsidRPr="00B7227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A6BA4" w:rsidRPr="00B72278">
              <w:rPr>
                <w:rFonts w:ascii="Arial" w:hAnsi="Arial" w:cs="Arial"/>
                <w:b/>
                <w:sz w:val="20"/>
                <w:szCs w:val="20"/>
              </w:rPr>
              <w:t>0 battute</w:t>
            </w:r>
            <w:r w:rsidR="004C50CF" w:rsidRPr="00B7227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A6BA4" w:rsidRPr="00B72278">
              <w:rPr>
                <w:rFonts w:ascii="Arial" w:hAnsi="Arial" w:cs="Arial"/>
                <w:b/>
                <w:sz w:val="20"/>
                <w:szCs w:val="20"/>
              </w:rPr>
              <w:t xml:space="preserve"> spazi inclusi</w:t>
            </w:r>
            <w:r w:rsidR="00276FEF" w:rsidRPr="00B722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939" w:type="dxa"/>
            <w:vAlign w:val="center"/>
          </w:tcPr>
          <w:p w14:paraId="21E48C89" w14:textId="77777777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482B7" w14:textId="77777777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67418" w14:textId="77777777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6A8C3" w14:textId="77777777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A9F1A" w14:textId="3BF06B06" w:rsidR="00940C3F" w:rsidRPr="00B72278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627A" w:rsidRPr="00F369DF" w14:paraId="1DA0EA2B" w14:textId="77777777" w:rsidTr="00E9596F">
        <w:trPr>
          <w:trHeight w:val="6262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FA57CAE" w14:textId="6471C5ED" w:rsidR="00DB627A" w:rsidRPr="00B72278" w:rsidRDefault="00486DED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Sommario</w:t>
            </w:r>
            <w:r w:rsidR="00343E1B" w:rsidRPr="00B72278">
              <w:rPr>
                <w:rFonts w:ascii="Arial" w:hAnsi="Arial" w:cs="Arial"/>
                <w:b/>
                <w:sz w:val="20"/>
                <w:szCs w:val="20"/>
              </w:rPr>
              <w:t xml:space="preserve"> del progetto</w:t>
            </w:r>
          </w:p>
          <w:p w14:paraId="017F3934" w14:textId="08C397F4" w:rsidR="00276FEF" w:rsidRPr="00B72278" w:rsidRDefault="00276FEF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86DED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C4F" w:rsidRPr="00B7227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00 battute</w:t>
            </w:r>
            <w:r w:rsidR="004C50CF" w:rsidRPr="00B7227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spazi inclusi)</w:t>
            </w:r>
          </w:p>
        </w:tc>
        <w:tc>
          <w:tcPr>
            <w:tcW w:w="6939" w:type="dxa"/>
            <w:vAlign w:val="center"/>
          </w:tcPr>
          <w:p w14:paraId="5C807ACF" w14:textId="77777777" w:rsidR="00DB627A" w:rsidRPr="00B72278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3E7A5" w14:textId="7F953156" w:rsidR="0049261A" w:rsidRPr="00B72278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2AA3A" w14:textId="2A9941D2" w:rsidR="0049261A" w:rsidRPr="00B72278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EEB75" w14:textId="77777777" w:rsidR="0049261A" w:rsidRPr="00B72278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23611" w14:textId="31DDC38E" w:rsidR="0049261A" w:rsidRPr="00B72278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CD1" w:rsidRPr="00F369DF" w14:paraId="52D987D3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AE2539D" w14:textId="77777777" w:rsidR="0096209E" w:rsidRPr="00B72278" w:rsidRDefault="00E61F8C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Durata</w:t>
            </w:r>
            <w:r w:rsidR="0074703F" w:rsidRPr="00B72278">
              <w:rPr>
                <w:rFonts w:ascii="Arial" w:hAnsi="Arial" w:cs="Arial"/>
                <w:b/>
                <w:sz w:val="20"/>
                <w:szCs w:val="20"/>
              </w:rPr>
              <w:t xml:space="preserve"> prevista</w:t>
            </w:r>
            <w:r w:rsidR="00D265AB"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DF518A" w14:textId="7EE178C0" w:rsidR="0074703F" w:rsidRPr="00B72278" w:rsidRDefault="00D265AB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(data inizio – data fine)</w:t>
            </w:r>
          </w:p>
        </w:tc>
        <w:tc>
          <w:tcPr>
            <w:tcW w:w="6939" w:type="dxa"/>
            <w:vAlign w:val="center"/>
          </w:tcPr>
          <w:p w14:paraId="7947CEE8" w14:textId="77777777" w:rsidR="00E12CD1" w:rsidRPr="00B72278" w:rsidRDefault="00E12CD1" w:rsidP="004B1209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25646E" w14:textId="77777777" w:rsidR="0074703F" w:rsidRPr="00B72278" w:rsidRDefault="0074703F" w:rsidP="00264E4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09A020" w14:textId="0235DBE4" w:rsidR="00264E4E" w:rsidRPr="00B72278" w:rsidRDefault="00264E4E" w:rsidP="00264E4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lastRenderedPageBreak/>
        <w:t xml:space="preserve">SEZIONE 2 – </w:t>
      </w:r>
      <w:r w:rsidR="0067769E" w:rsidRPr="00B72278">
        <w:rPr>
          <w:rFonts w:ascii="Arial" w:hAnsi="Arial" w:cs="Arial"/>
          <w:b/>
          <w:sz w:val="20"/>
          <w:szCs w:val="20"/>
        </w:rPr>
        <w:t>VALUTAZIONE FINANZIARIA</w:t>
      </w:r>
      <w:r w:rsidRPr="00B72278">
        <w:rPr>
          <w:rFonts w:ascii="Arial" w:hAnsi="Arial" w:cs="Arial"/>
          <w:b/>
          <w:sz w:val="20"/>
          <w:szCs w:val="20"/>
        </w:rPr>
        <w:t xml:space="preserve"> DEL PROGETTO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264E4E" w:rsidRPr="00F369DF" w14:paraId="17D5D09A" w14:textId="77777777" w:rsidTr="002323C7">
        <w:trPr>
          <w:trHeight w:val="680"/>
          <w:jc w:val="center"/>
        </w:trPr>
        <w:tc>
          <w:tcPr>
            <w:tcW w:w="4814" w:type="dxa"/>
            <w:shd w:val="clear" w:color="auto" w:fill="DEEAF6" w:themeFill="accent5" w:themeFillTint="33"/>
            <w:vAlign w:val="center"/>
          </w:tcPr>
          <w:p w14:paraId="2150BA4D" w14:textId="002F6094" w:rsidR="00264E4E" w:rsidRPr="00B72278" w:rsidRDefault="00384D5C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Valore stimato</w:t>
            </w:r>
            <w:r w:rsidR="00264E4E" w:rsidRPr="00B72278">
              <w:rPr>
                <w:rFonts w:ascii="Arial" w:hAnsi="Arial" w:cs="Arial"/>
                <w:b/>
                <w:sz w:val="20"/>
                <w:szCs w:val="20"/>
              </w:rPr>
              <w:t xml:space="preserve"> del progetto</w:t>
            </w:r>
            <w:r w:rsidR="00817987" w:rsidRPr="00B72278"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4814" w:type="dxa"/>
            <w:vAlign w:val="center"/>
          </w:tcPr>
          <w:p w14:paraId="3107EB2C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E4E" w:rsidRPr="00F369DF" w14:paraId="5083371D" w14:textId="77777777" w:rsidTr="002323C7">
        <w:trPr>
          <w:trHeight w:val="680"/>
          <w:jc w:val="center"/>
        </w:trPr>
        <w:tc>
          <w:tcPr>
            <w:tcW w:w="4814" w:type="dxa"/>
            <w:shd w:val="clear" w:color="auto" w:fill="DEEAF6" w:themeFill="accent5" w:themeFillTint="33"/>
            <w:vAlign w:val="center"/>
          </w:tcPr>
          <w:p w14:paraId="00B060B7" w14:textId="3498C1B1" w:rsidR="00264E4E" w:rsidRPr="00B72278" w:rsidRDefault="00384D5C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Contributo </w:t>
            </w:r>
            <w:r w:rsidR="00316EBC" w:rsidRPr="00B72278">
              <w:rPr>
                <w:rFonts w:ascii="Arial" w:hAnsi="Arial" w:cs="Arial"/>
                <w:b/>
                <w:sz w:val="20"/>
                <w:szCs w:val="20"/>
              </w:rPr>
              <w:t>richiesto</w:t>
            </w:r>
            <w:r w:rsidR="00BE775D" w:rsidRPr="00B72278"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4814" w:type="dxa"/>
            <w:vAlign w:val="center"/>
          </w:tcPr>
          <w:p w14:paraId="097B0BE0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E4E" w:rsidRPr="00F369DF" w14:paraId="254D9684" w14:textId="77777777" w:rsidTr="00BE0AC6">
        <w:trPr>
          <w:trHeight w:hRule="exact" w:val="680"/>
          <w:jc w:val="center"/>
        </w:trPr>
        <w:tc>
          <w:tcPr>
            <w:tcW w:w="0" w:type="auto"/>
            <w:shd w:val="clear" w:color="auto" w:fill="DEEAF6" w:themeFill="accent5" w:themeFillTint="33"/>
            <w:vAlign w:val="center"/>
          </w:tcPr>
          <w:p w14:paraId="1E99AFBD" w14:textId="634B786B" w:rsidR="00BE775D" w:rsidRPr="00B72278" w:rsidRDefault="00316EBC" w:rsidP="008F7248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Disponibilità al cofinanziamento</w:t>
            </w:r>
            <w:r w:rsidR="008F7248"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775D" w:rsidRPr="00B72278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  <w:tc>
          <w:tcPr>
            <w:tcW w:w="0" w:type="auto"/>
            <w:vAlign w:val="center"/>
          </w:tcPr>
          <w:p w14:paraId="08F7AAAC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B4720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46AC4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0E0BB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A459F" w14:textId="77777777" w:rsidR="00264E4E" w:rsidRPr="00B72278" w:rsidRDefault="00264E4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B22386" w14:textId="77777777" w:rsidR="00264E4E" w:rsidRPr="00B72278" w:rsidRDefault="00264E4E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57E916AA" w14:textId="63AD286B" w:rsidR="009F5034" w:rsidRPr="00B72278" w:rsidRDefault="002005F5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t xml:space="preserve">SEZIONE </w:t>
      </w:r>
      <w:r w:rsidR="005C397B" w:rsidRPr="00B72278">
        <w:rPr>
          <w:rFonts w:ascii="Arial" w:hAnsi="Arial" w:cs="Arial"/>
          <w:b/>
          <w:sz w:val="20"/>
          <w:szCs w:val="20"/>
        </w:rPr>
        <w:t>3</w:t>
      </w:r>
      <w:r w:rsidRPr="00B72278">
        <w:rPr>
          <w:rFonts w:ascii="Arial" w:hAnsi="Arial" w:cs="Arial"/>
          <w:b/>
          <w:sz w:val="20"/>
          <w:szCs w:val="20"/>
        </w:rPr>
        <w:t xml:space="preserve"> – </w:t>
      </w:r>
      <w:r w:rsidR="002662A6" w:rsidRPr="00B72278">
        <w:rPr>
          <w:rFonts w:ascii="Arial" w:hAnsi="Arial" w:cs="Arial"/>
          <w:b/>
          <w:sz w:val="20"/>
          <w:szCs w:val="20"/>
        </w:rPr>
        <w:t xml:space="preserve">ANAGRAFICA </w:t>
      </w:r>
      <w:r w:rsidR="00D36BE4" w:rsidRPr="00B72278">
        <w:rPr>
          <w:rFonts w:ascii="Arial" w:hAnsi="Arial" w:cs="Arial"/>
          <w:b/>
          <w:sz w:val="20"/>
          <w:szCs w:val="20"/>
        </w:rPr>
        <w:t>PARTENARIATO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9F5034" w:rsidRPr="00F369DF" w14:paraId="2C7FD951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24174A08" w14:textId="415DEBDA" w:rsidR="009F5034" w:rsidRPr="00B72278" w:rsidRDefault="00475411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  <w:r w:rsidR="00F369DF" w:rsidRPr="00B722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(è obbligatorio compilare tutta la sezione)</w:t>
            </w:r>
          </w:p>
        </w:tc>
      </w:tr>
      <w:tr w:rsidR="009F5034" w:rsidRPr="00F369DF" w14:paraId="335D8357" w14:textId="77777777" w:rsidTr="00B72278">
        <w:tc>
          <w:tcPr>
            <w:tcW w:w="3652" w:type="dxa"/>
          </w:tcPr>
          <w:p w14:paraId="3FC0CC0C" w14:textId="77777777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5982" w:type="dxa"/>
          </w:tcPr>
          <w:p w14:paraId="6260B71B" w14:textId="77777777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EEB" w:rsidRPr="00F369DF" w14:paraId="09CEEF6D" w14:textId="77777777" w:rsidTr="00B72278">
        <w:tc>
          <w:tcPr>
            <w:tcW w:w="3652" w:type="dxa"/>
          </w:tcPr>
          <w:p w14:paraId="49AF98D6" w14:textId="10D5D589" w:rsidR="00EC2EEB" w:rsidRPr="00B72278" w:rsidRDefault="00EC2EEB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Ruolo nel progetto (Capofila, Proponente</w:t>
            </w:r>
            <w:r w:rsidR="00167007" w:rsidRPr="00B722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82" w:type="dxa"/>
          </w:tcPr>
          <w:p w14:paraId="708718CA" w14:textId="77777777" w:rsidR="00EC2EEB" w:rsidRPr="00B72278" w:rsidRDefault="00EC2EEB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94" w:rsidRPr="00F369DF" w14:paraId="2B506CC2" w14:textId="77777777" w:rsidTr="00B72278">
        <w:tc>
          <w:tcPr>
            <w:tcW w:w="3652" w:type="dxa"/>
          </w:tcPr>
          <w:p w14:paraId="1D1E1C96" w14:textId="798F65C2" w:rsidR="00D84994" w:rsidRPr="00B72278" w:rsidRDefault="00D849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Forma giuridica (Pubblico, Privato)</w:t>
            </w:r>
          </w:p>
        </w:tc>
        <w:tc>
          <w:tcPr>
            <w:tcW w:w="5982" w:type="dxa"/>
          </w:tcPr>
          <w:p w14:paraId="273B5C4B" w14:textId="77777777" w:rsidR="00D84994" w:rsidRPr="00B72278" w:rsidRDefault="00D849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34" w:rsidRPr="00F369DF" w14:paraId="3258DCB9" w14:textId="77777777" w:rsidTr="00B72278">
        <w:tc>
          <w:tcPr>
            <w:tcW w:w="3652" w:type="dxa"/>
          </w:tcPr>
          <w:p w14:paraId="2584761A" w14:textId="070C1C51" w:rsidR="009F5034" w:rsidRPr="00B72278" w:rsidRDefault="00E4073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Ambito di attività</w:t>
            </w:r>
            <w:r w:rsidR="00F369DF" w:rsidRPr="00B72278">
              <w:rPr>
                <w:rFonts w:ascii="Arial" w:hAnsi="Arial" w:cs="Arial"/>
                <w:sz w:val="20"/>
                <w:szCs w:val="20"/>
              </w:rPr>
              <w:t>/settore appartenenza</w:t>
            </w:r>
          </w:p>
        </w:tc>
        <w:tc>
          <w:tcPr>
            <w:tcW w:w="5982" w:type="dxa"/>
          </w:tcPr>
          <w:p w14:paraId="65B38096" w14:textId="77777777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3A" w:rsidRPr="00F369DF" w14:paraId="2852AFC3" w14:textId="77777777" w:rsidTr="00B72278">
        <w:tc>
          <w:tcPr>
            <w:tcW w:w="3652" w:type="dxa"/>
          </w:tcPr>
          <w:p w14:paraId="15B9112B" w14:textId="130CD675" w:rsidR="00E4073A" w:rsidRPr="00B72278" w:rsidRDefault="00E4073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982" w:type="dxa"/>
          </w:tcPr>
          <w:p w14:paraId="77D45876" w14:textId="77777777" w:rsidR="00E4073A" w:rsidRPr="00B72278" w:rsidRDefault="00E4073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34" w:rsidRPr="00F369DF" w14:paraId="273DDFF9" w14:textId="77777777" w:rsidTr="00B72278">
        <w:tc>
          <w:tcPr>
            <w:tcW w:w="3652" w:type="dxa"/>
          </w:tcPr>
          <w:p w14:paraId="16188412" w14:textId="47027AA9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Tel</w:t>
            </w:r>
            <w:r w:rsidR="004331FD" w:rsidRPr="00B72278">
              <w:rPr>
                <w:rFonts w:ascii="Arial" w:hAnsi="Arial" w:cs="Arial"/>
                <w:sz w:val="20"/>
                <w:szCs w:val="20"/>
              </w:rPr>
              <w:t>efono</w:t>
            </w:r>
          </w:p>
        </w:tc>
        <w:tc>
          <w:tcPr>
            <w:tcW w:w="5982" w:type="dxa"/>
          </w:tcPr>
          <w:p w14:paraId="458F585E" w14:textId="2F0D8E3E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34" w:rsidRPr="00F369DF" w14:paraId="2841E5D9" w14:textId="77777777" w:rsidTr="00B72278">
        <w:tc>
          <w:tcPr>
            <w:tcW w:w="3652" w:type="dxa"/>
          </w:tcPr>
          <w:p w14:paraId="0BC6146C" w14:textId="077FE9E3" w:rsidR="009F5034" w:rsidRPr="00B72278" w:rsidRDefault="00FB3E5C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5982" w:type="dxa"/>
          </w:tcPr>
          <w:p w14:paraId="490A3938" w14:textId="77777777" w:rsidR="009F5034" w:rsidRPr="00B72278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5F5" w:rsidRPr="00F369DF" w14:paraId="47C88048" w14:textId="77777777" w:rsidTr="00B72278">
        <w:tc>
          <w:tcPr>
            <w:tcW w:w="3652" w:type="dxa"/>
          </w:tcPr>
          <w:p w14:paraId="406C0BAD" w14:textId="30C335FC" w:rsidR="002005F5" w:rsidRPr="00B72278" w:rsidRDefault="00520F77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C.F./</w:t>
            </w:r>
            <w:r w:rsidR="002005F5" w:rsidRPr="00B72278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5982" w:type="dxa"/>
          </w:tcPr>
          <w:p w14:paraId="0C08C70A" w14:textId="6B28CCD9" w:rsidR="002005F5" w:rsidRPr="00B72278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91" w:rsidRPr="00F369DF" w14:paraId="773E3F4F" w14:textId="77777777" w:rsidTr="00B72278">
        <w:tc>
          <w:tcPr>
            <w:tcW w:w="3652" w:type="dxa"/>
          </w:tcPr>
          <w:p w14:paraId="33FF3F53" w14:textId="6515CB2F" w:rsidR="00932791" w:rsidRPr="00B72278" w:rsidRDefault="00BF6B67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Referente (Nome, Cognome, Ruolo aziendale</w:t>
            </w:r>
            <w:r w:rsidR="00F369DF">
              <w:rPr>
                <w:rFonts w:ascii="Arial" w:hAnsi="Arial" w:cs="Arial"/>
                <w:sz w:val="20"/>
                <w:szCs w:val="20"/>
              </w:rPr>
              <w:t>, Email e recapito telefonico</w:t>
            </w:r>
            <w:r w:rsidRPr="00B722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82" w:type="dxa"/>
          </w:tcPr>
          <w:p w14:paraId="622D19A8" w14:textId="77777777" w:rsidR="00932791" w:rsidRPr="00B72278" w:rsidRDefault="00932791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87C8C" w14:textId="77777777" w:rsidR="008904DE" w:rsidRPr="00B72278" w:rsidRDefault="008904DE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81EEF9" w14:textId="5001507A" w:rsidR="008904DE" w:rsidRPr="00B72278" w:rsidRDefault="007C3195">
      <w:pPr>
        <w:rPr>
          <w:rFonts w:ascii="Arial" w:hAnsi="Arial" w:cs="Arial"/>
          <w:bCs/>
          <w:i/>
          <w:iCs/>
          <w:sz w:val="20"/>
          <w:szCs w:val="20"/>
        </w:rPr>
      </w:pPr>
      <w:r w:rsidRPr="00B72278">
        <w:rPr>
          <w:rFonts w:ascii="Arial" w:hAnsi="Arial" w:cs="Arial"/>
          <w:bCs/>
          <w:i/>
          <w:iCs/>
          <w:sz w:val="20"/>
          <w:szCs w:val="20"/>
        </w:rPr>
        <w:t xml:space="preserve">(ripetere </w:t>
      </w:r>
      <w:r w:rsidR="003C5749" w:rsidRPr="00B72278">
        <w:rPr>
          <w:rFonts w:ascii="Arial" w:hAnsi="Arial" w:cs="Arial"/>
          <w:bCs/>
          <w:i/>
          <w:iCs/>
          <w:sz w:val="20"/>
          <w:szCs w:val="20"/>
        </w:rPr>
        <w:t xml:space="preserve">la tabella </w:t>
      </w:r>
      <w:r w:rsidRPr="00B72278">
        <w:rPr>
          <w:rFonts w:ascii="Arial" w:hAnsi="Arial" w:cs="Arial"/>
          <w:bCs/>
          <w:i/>
          <w:iCs/>
          <w:sz w:val="20"/>
          <w:szCs w:val="20"/>
        </w:rPr>
        <w:t xml:space="preserve">per </w:t>
      </w:r>
      <w:r w:rsidR="00407C32" w:rsidRPr="00B72278">
        <w:rPr>
          <w:rFonts w:ascii="Arial" w:hAnsi="Arial" w:cs="Arial"/>
          <w:bCs/>
          <w:i/>
          <w:iCs/>
          <w:sz w:val="20"/>
          <w:szCs w:val="20"/>
        </w:rPr>
        <w:t>ogni</w:t>
      </w:r>
      <w:r w:rsidRPr="00B72278">
        <w:rPr>
          <w:rFonts w:ascii="Arial" w:hAnsi="Arial" w:cs="Arial"/>
          <w:bCs/>
          <w:i/>
          <w:iCs/>
          <w:sz w:val="20"/>
          <w:szCs w:val="20"/>
        </w:rPr>
        <w:t xml:space="preserve"> soggett</w:t>
      </w:r>
      <w:r w:rsidR="00407C32" w:rsidRPr="00B72278">
        <w:rPr>
          <w:rFonts w:ascii="Arial" w:hAnsi="Arial" w:cs="Arial"/>
          <w:bCs/>
          <w:i/>
          <w:iCs/>
          <w:sz w:val="20"/>
          <w:szCs w:val="20"/>
        </w:rPr>
        <w:t>o</w:t>
      </w:r>
      <w:r w:rsidRPr="00B7227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17C35" w:rsidRPr="00B72278">
        <w:rPr>
          <w:rFonts w:ascii="Arial" w:hAnsi="Arial" w:cs="Arial"/>
          <w:bCs/>
          <w:i/>
          <w:iCs/>
          <w:sz w:val="20"/>
          <w:szCs w:val="20"/>
        </w:rPr>
        <w:t>appartenente al partenariato</w:t>
      </w:r>
      <w:r w:rsidRPr="00B72278">
        <w:rPr>
          <w:rFonts w:ascii="Arial" w:hAnsi="Arial" w:cs="Arial"/>
          <w:bCs/>
          <w:i/>
          <w:iCs/>
          <w:sz w:val="20"/>
          <w:szCs w:val="20"/>
        </w:rPr>
        <w:t>)</w:t>
      </w:r>
      <w:r w:rsidR="008904DE" w:rsidRPr="00B72278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1707199E" w14:textId="0CDCB40A" w:rsidR="001A0878" w:rsidRPr="00B72278" w:rsidRDefault="001A0878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lastRenderedPageBreak/>
        <w:t xml:space="preserve">SEZIONE </w:t>
      </w:r>
      <w:r w:rsidR="005C397B" w:rsidRPr="00B72278">
        <w:rPr>
          <w:rFonts w:ascii="Arial" w:hAnsi="Arial" w:cs="Arial"/>
          <w:b/>
          <w:sz w:val="20"/>
          <w:szCs w:val="20"/>
        </w:rPr>
        <w:t>4</w:t>
      </w:r>
      <w:r w:rsidRPr="00B72278">
        <w:rPr>
          <w:rFonts w:ascii="Arial" w:hAnsi="Arial" w:cs="Arial"/>
          <w:b/>
          <w:sz w:val="20"/>
          <w:szCs w:val="20"/>
        </w:rPr>
        <w:t xml:space="preserve"> – DESCRIZIONE DEL PROGETTO</w:t>
      </w:r>
    </w:p>
    <w:p w14:paraId="79723260" w14:textId="63CCE0D8" w:rsidR="00E046D6" w:rsidRPr="00B72278" w:rsidRDefault="00E046D6" w:rsidP="00960CDE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 xml:space="preserve">Descrizione dettagliata del progetto </w:t>
      </w:r>
      <w:r w:rsidR="00AD70C3" w:rsidRPr="00B72278">
        <w:rPr>
          <w:rFonts w:ascii="Arial" w:hAnsi="Arial" w:cs="Arial"/>
          <w:i/>
          <w:sz w:val="20"/>
          <w:szCs w:val="20"/>
        </w:rPr>
        <w:t>in linea con</w:t>
      </w:r>
      <w:r w:rsidRPr="00B72278">
        <w:rPr>
          <w:rFonts w:ascii="Arial" w:hAnsi="Arial" w:cs="Arial"/>
          <w:i/>
          <w:sz w:val="20"/>
          <w:szCs w:val="20"/>
        </w:rPr>
        <w:t xml:space="preserve"> le specifiche </w:t>
      </w:r>
      <w:r w:rsidR="00063C35" w:rsidRPr="00B72278">
        <w:rPr>
          <w:rFonts w:ascii="Arial" w:hAnsi="Arial" w:cs="Arial"/>
          <w:i/>
          <w:sz w:val="20"/>
          <w:szCs w:val="20"/>
        </w:rPr>
        <w:t xml:space="preserve">riportate nei capitoli </w:t>
      </w:r>
      <w:r w:rsidRPr="00B72278">
        <w:rPr>
          <w:rFonts w:ascii="Arial" w:hAnsi="Arial" w:cs="Arial"/>
          <w:i/>
          <w:sz w:val="20"/>
          <w:szCs w:val="20"/>
        </w:rPr>
        <w:t>dell’Avviso.</w:t>
      </w:r>
    </w:p>
    <w:p w14:paraId="7C05ECE9" w14:textId="77777777" w:rsidR="00E046D6" w:rsidRPr="00B72278" w:rsidRDefault="00E046D6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1A297E" w:rsidRPr="00F369DF" w14:paraId="69D23956" w14:textId="77777777" w:rsidTr="004331FD">
        <w:trPr>
          <w:trHeight w:val="787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6B3242A" w14:textId="2938FE5D" w:rsidR="001A297E" w:rsidRPr="00B72278" w:rsidRDefault="00BB4989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Ambito di applicazione (</w:t>
            </w:r>
            <w:r w:rsidR="00AD7A2C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6BD" w:rsidRPr="00B7227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00 battute</w:t>
            </w:r>
            <w:r w:rsidR="004C50CF" w:rsidRPr="00B72278">
              <w:rPr>
                <w:rFonts w:ascii="Arial" w:hAnsi="Arial" w:cs="Arial"/>
                <w:b/>
                <w:sz w:val="20"/>
                <w:szCs w:val="20"/>
              </w:rPr>
              <w:t>, spazi inclusi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939" w:type="dxa"/>
            <w:vAlign w:val="center"/>
          </w:tcPr>
          <w:p w14:paraId="1943F30D" w14:textId="1111B470" w:rsidR="00034C24" w:rsidRPr="00B72278" w:rsidRDefault="0084213B" w:rsidP="00685DAF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Descrizione dell’ambito di applicazione </w:t>
            </w:r>
            <w:r w:rsidR="004331FD" w:rsidRPr="00B72278">
              <w:rPr>
                <w:rFonts w:ascii="Arial" w:hAnsi="Arial" w:cs="Arial"/>
                <w:i/>
                <w:sz w:val="20"/>
                <w:szCs w:val="20"/>
              </w:rPr>
              <w:t>riguardante l’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industria dell’audiovisivo, le industrie creative e del gaming, </w:t>
            </w:r>
            <w:r w:rsidR="00D26FBA" w:rsidRPr="00B72278">
              <w:rPr>
                <w:rFonts w:ascii="Arial" w:hAnsi="Arial" w:cs="Arial"/>
                <w:i/>
                <w:sz w:val="20"/>
                <w:szCs w:val="20"/>
              </w:rPr>
              <w:t xml:space="preserve">con </w:t>
            </w:r>
            <w:r w:rsidR="00685DAF" w:rsidRPr="00B72278">
              <w:rPr>
                <w:rFonts w:ascii="Arial" w:hAnsi="Arial" w:cs="Arial"/>
                <w:i/>
                <w:sz w:val="20"/>
                <w:szCs w:val="20"/>
              </w:rPr>
              <w:t>specific</w:t>
            </w:r>
            <w:r w:rsidR="008729ED" w:rsidRPr="00B7227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685DAF"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31FD" w:rsidRPr="00B72278">
              <w:rPr>
                <w:rFonts w:ascii="Arial" w:hAnsi="Arial" w:cs="Arial"/>
                <w:i/>
                <w:sz w:val="20"/>
                <w:szCs w:val="20"/>
              </w:rPr>
              <w:t xml:space="preserve">attenzione 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 xml:space="preserve">alle </w:t>
            </w:r>
            <w:r w:rsidR="00685DAF" w:rsidRPr="00B72278">
              <w:rPr>
                <w:rFonts w:ascii="Arial" w:hAnsi="Arial" w:cs="Arial"/>
                <w:i/>
                <w:sz w:val="20"/>
                <w:szCs w:val="20"/>
              </w:rPr>
              <w:t xml:space="preserve">modalità di realizzazione dell’intervento </w:t>
            </w:r>
            <w:r w:rsidR="00920B3F" w:rsidRPr="00B72278">
              <w:rPr>
                <w:rFonts w:ascii="Arial" w:hAnsi="Arial" w:cs="Arial"/>
                <w:i/>
                <w:sz w:val="20"/>
                <w:szCs w:val="20"/>
              </w:rPr>
              <w:t xml:space="preserve">nonché, laddove possibile,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alla tutela e valorizzazione del </w:t>
            </w:r>
            <w:r w:rsidR="004331FD" w:rsidRPr="00B7227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made in Italy</w:t>
            </w:r>
            <w:r w:rsidR="004331FD" w:rsidRPr="00B7227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90561B" w:rsidRPr="00B7227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17F404A" w14:textId="52E7D7CF" w:rsidR="001A297E" w:rsidRPr="00B72278" w:rsidRDefault="001A297E" w:rsidP="00034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7E" w:rsidRPr="00F369DF" w14:paraId="6D1BBE87" w14:textId="77777777" w:rsidTr="004331FD">
        <w:trPr>
          <w:trHeight w:val="98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0EE8C02" w14:textId="6D9E67E4" w:rsidR="001A297E" w:rsidRPr="00B72278" w:rsidRDefault="004C50CF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Casi d’uso</w:t>
            </w:r>
            <w:r w:rsidR="001A297E" w:rsidRPr="00B7227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A34" w:rsidRPr="00B722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000 battute</w:t>
            </w:r>
            <w:r w:rsidR="007E2A36" w:rsidRPr="00B72278">
              <w:rPr>
                <w:rFonts w:ascii="Arial" w:hAnsi="Arial" w:cs="Arial"/>
                <w:b/>
                <w:sz w:val="20"/>
                <w:szCs w:val="20"/>
              </w:rPr>
              <w:t>, spazi inclusi</w:t>
            </w:r>
            <w:r w:rsidR="001A297E" w:rsidRPr="00B722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939" w:type="dxa"/>
            <w:vAlign w:val="center"/>
          </w:tcPr>
          <w:p w14:paraId="32853335" w14:textId="5FE83E2E" w:rsidR="0084213B" w:rsidRPr="00B72278" w:rsidRDefault="0084213B" w:rsidP="0084213B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Descrizione dei casi d’uso che si intendono implementare, indicando esplicitamente a quale delle </w:t>
            </w:r>
            <w:r w:rsidR="007262A9" w:rsidRPr="00B72278">
              <w:rPr>
                <w:rFonts w:ascii="Arial" w:hAnsi="Arial" w:cs="Arial"/>
                <w:i/>
                <w:sz w:val="20"/>
                <w:szCs w:val="20"/>
              </w:rPr>
              <w:t>sei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categorie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previste nel capitolo </w:t>
            </w:r>
            <w:r w:rsidR="007936F3" w:rsidRPr="00B72278">
              <w:rPr>
                <w:rFonts w:ascii="Arial" w:hAnsi="Arial" w:cs="Arial"/>
                <w:i/>
                <w:sz w:val="20"/>
                <w:szCs w:val="20"/>
              </w:rPr>
              <w:t xml:space="preserve">6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dell’Avviso</w:t>
            </w:r>
            <w:r w:rsidR="008046A1" w:rsidRPr="00B72278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gli stessi casi d’uso risultano affini </w:t>
            </w:r>
          </w:p>
          <w:p w14:paraId="1A7DF48E" w14:textId="77777777" w:rsidR="001A297E" w:rsidRPr="00B72278" w:rsidRDefault="001A297E" w:rsidP="0084213B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97E" w:rsidRPr="00F369DF" w14:paraId="05C1D0E3" w14:textId="77777777" w:rsidTr="004331FD">
        <w:trPr>
          <w:trHeight w:val="3136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C69442B" w14:textId="0204A292" w:rsidR="001A297E" w:rsidRPr="00B72278" w:rsidRDefault="007E2A36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Ambito tecnologico</w:t>
            </w:r>
          </w:p>
          <w:p w14:paraId="4D68FAAA" w14:textId="5399D7F4" w:rsidR="001A297E" w:rsidRPr="00B72278" w:rsidRDefault="001A297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637D" w:rsidRPr="00B722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31C0" w:rsidRPr="00B7227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00 battute</w:t>
            </w:r>
            <w:r w:rsidR="002D58A4" w:rsidRPr="00B7227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spazi inclusi)</w:t>
            </w:r>
          </w:p>
        </w:tc>
        <w:tc>
          <w:tcPr>
            <w:tcW w:w="6939" w:type="dxa"/>
            <w:vAlign w:val="center"/>
          </w:tcPr>
          <w:p w14:paraId="351EE100" w14:textId="7A1E7B88" w:rsidR="001A297E" w:rsidRPr="00B72278" w:rsidRDefault="0084213B" w:rsidP="00ED58E3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Descrizione delle modalità con cui si intendono implementare le tecnologie emergenti (Intelligenza Artificiale e Media Sintetici, Realtà Aumentata, Realtà Virtuale, Blockchain e NFT, ecc.)</w:t>
            </w:r>
            <w:r w:rsidR="0032190F" w:rsidRPr="00B72278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5762B5" w:rsidRPr="00B72278">
              <w:rPr>
                <w:rFonts w:ascii="Arial" w:hAnsi="Arial" w:cs="Arial"/>
                <w:i/>
                <w:sz w:val="20"/>
                <w:szCs w:val="20"/>
              </w:rPr>
              <w:t xml:space="preserve"> le </w:t>
            </w:r>
            <w:r w:rsidR="00161374" w:rsidRPr="00B72278">
              <w:rPr>
                <w:rFonts w:ascii="Arial" w:hAnsi="Arial" w:cs="Arial"/>
                <w:i/>
                <w:sz w:val="20"/>
                <w:szCs w:val="20"/>
              </w:rPr>
              <w:t>architetture di rete (rete 5G, network slicing, Non Public Network, Cloud di prossimità, Multiaccess Edge Computing, Content Delivery Network, ecc.)</w:t>
            </w:r>
            <w:r w:rsidR="005762B5"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190F" w:rsidRPr="00B72278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D83F16" w:rsidRPr="00B72278">
              <w:rPr>
                <w:rFonts w:ascii="Arial" w:hAnsi="Arial" w:cs="Arial"/>
                <w:i/>
                <w:sz w:val="20"/>
                <w:szCs w:val="20"/>
              </w:rPr>
              <w:t>gli</w:t>
            </w:r>
            <w:r w:rsidR="00D4472C" w:rsidRPr="00B72278">
              <w:rPr>
                <w:rFonts w:ascii="Arial" w:hAnsi="Arial" w:cs="Arial"/>
                <w:i/>
                <w:sz w:val="20"/>
                <w:szCs w:val="20"/>
              </w:rPr>
              <w:t xml:space="preserve"> eventuali </w:t>
            </w:r>
            <w:r w:rsidR="00D83F16" w:rsidRPr="00B72278">
              <w:rPr>
                <w:rFonts w:ascii="Arial" w:hAnsi="Arial" w:cs="Arial"/>
                <w:i/>
                <w:sz w:val="20"/>
                <w:szCs w:val="20"/>
              </w:rPr>
              <w:t>scenari</w:t>
            </w:r>
            <w:r w:rsidR="00D4472C" w:rsidRPr="00B72278">
              <w:rPr>
                <w:rFonts w:ascii="Arial" w:hAnsi="Arial" w:cs="Arial"/>
                <w:i/>
                <w:sz w:val="20"/>
                <w:szCs w:val="20"/>
              </w:rPr>
              <w:t xml:space="preserve"> di distribuzione </w:t>
            </w:r>
            <w:r w:rsidR="00D61C8B" w:rsidRPr="00B72278">
              <w:rPr>
                <w:rFonts w:ascii="Arial" w:hAnsi="Arial" w:cs="Arial"/>
                <w:i/>
                <w:sz w:val="20"/>
                <w:szCs w:val="20"/>
              </w:rPr>
              <w:t>basat</w:t>
            </w:r>
            <w:r w:rsidR="00D83F16" w:rsidRPr="00B72278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D61C8B" w:rsidRPr="00B72278">
              <w:rPr>
                <w:rFonts w:ascii="Arial" w:hAnsi="Arial" w:cs="Arial"/>
                <w:i/>
                <w:sz w:val="20"/>
                <w:szCs w:val="20"/>
              </w:rPr>
              <w:t xml:space="preserve"> sulla tecnologia </w:t>
            </w:r>
            <w:r w:rsidR="00D4472C" w:rsidRPr="00B72278">
              <w:rPr>
                <w:rFonts w:ascii="Arial" w:hAnsi="Arial" w:cs="Arial"/>
                <w:i/>
                <w:sz w:val="20"/>
                <w:szCs w:val="20"/>
              </w:rPr>
              <w:t xml:space="preserve">5G broadcast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nell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soluzioni innovative proposte nel progetto, e del valore aggiunto che possano portare rispetto allo stato dell’arte nei settori in cui 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 xml:space="preserve">sono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applicate</w:t>
            </w:r>
          </w:p>
          <w:p w14:paraId="21CE633D" w14:textId="0E03E058" w:rsidR="004042C4" w:rsidRPr="00B72278" w:rsidRDefault="004042C4" w:rsidP="00ED58E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97E" w:rsidRPr="00F369DF" w14:paraId="2675CD82" w14:textId="77777777" w:rsidTr="004331FD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3F9B51E" w14:textId="74D8DE80" w:rsidR="001A297E" w:rsidRPr="00B72278" w:rsidRDefault="007A104C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Dotazione </w:t>
            </w:r>
            <w:r w:rsidR="00C13D7F" w:rsidRPr="00B72278">
              <w:rPr>
                <w:rFonts w:ascii="Arial" w:hAnsi="Arial" w:cs="Arial"/>
                <w:b/>
                <w:sz w:val="20"/>
                <w:szCs w:val="20"/>
              </w:rPr>
              <w:t>tecnologica 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="00C13D7F" w:rsidRPr="00B72278">
              <w:rPr>
                <w:rFonts w:ascii="Arial" w:hAnsi="Arial" w:cs="Arial"/>
                <w:b/>
                <w:sz w:val="20"/>
                <w:szCs w:val="20"/>
              </w:rPr>
              <w:t xml:space="preserve"> 1000</w:t>
            </w:r>
            <w:r w:rsidR="002D58A4" w:rsidRPr="00B72278">
              <w:rPr>
                <w:rFonts w:ascii="Arial" w:hAnsi="Arial" w:cs="Arial"/>
                <w:b/>
                <w:sz w:val="20"/>
                <w:szCs w:val="20"/>
              </w:rPr>
              <w:t xml:space="preserve"> battute, spazi inclusi)</w:t>
            </w:r>
          </w:p>
        </w:tc>
        <w:tc>
          <w:tcPr>
            <w:tcW w:w="6939" w:type="dxa"/>
            <w:vAlign w:val="center"/>
          </w:tcPr>
          <w:p w14:paraId="54B72130" w14:textId="746A21CA" w:rsidR="006A4131" w:rsidRPr="00B72278" w:rsidRDefault="006A4131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Descrizione della dotazione tecnologica, sia hardware 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 xml:space="preserve">sia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software, 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 xml:space="preserve">che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si intende mettere in campo per lo sviluppo delle attività progettuali</w:t>
            </w:r>
            <w:r w:rsidR="00815B87" w:rsidRPr="00B7227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15B87" w:rsidRPr="00B72278">
              <w:rPr>
                <w:rFonts w:ascii="Arial" w:hAnsi="Arial" w:cs="Arial"/>
                <w:i/>
                <w:sz w:val="20"/>
                <w:szCs w:val="20"/>
              </w:rPr>
              <w:t>In particolare riguardo ai dispositivi d'utente, anche prototipali, da impiegare nei dimostrativi relativi ai casi d'uso implementati</w:t>
            </w:r>
          </w:p>
          <w:p w14:paraId="3DA60E0D" w14:textId="77777777" w:rsidR="001A297E" w:rsidRPr="00B72278" w:rsidRDefault="001A297E" w:rsidP="004331FD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4131" w:rsidRPr="00F369DF" w14:paraId="5474C245" w14:textId="77777777" w:rsidTr="004331FD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622600AC" w14:textId="413662AD" w:rsidR="006A4131" w:rsidRPr="00B72278" w:rsidRDefault="000B496B" w:rsidP="000B496B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  <w:r w:rsidR="007D358D" w:rsidRPr="00B72278">
              <w:rPr>
                <w:rFonts w:ascii="Arial" w:hAnsi="Arial" w:cs="Arial"/>
                <w:b/>
                <w:sz w:val="20"/>
                <w:szCs w:val="20"/>
              </w:rPr>
              <w:t>del partenariato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="004E2D36" w:rsidRPr="00B7227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5A2E6B" w:rsidRPr="00B722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E2D36" w:rsidRPr="00B72278">
              <w:rPr>
                <w:rFonts w:ascii="Arial" w:hAnsi="Arial" w:cs="Arial"/>
                <w:b/>
                <w:sz w:val="20"/>
                <w:szCs w:val="20"/>
              </w:rPr>
              <w:t>00 battute, spazi inclusi)</w:t>
            </w:r>
          </w:p>
        </w:tc>
        <w:tc>
          <w:tcPr>
            <w:tcW w:w="6939" w:type="dxa"/>
            <w:vAlign w:val="center"/>
          </w:tcPr>
          <w:p w14:paraId="735CF311" w14:textId="77777777" w:rsidR="006A4131" w:rsidRPr="00B72278" w:rsidRDefault="006A4131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Descrizione delle modalità con cui si potranno coniugare le competenze dei soggetti facenti parte del partenariato ai fini dello sviluppo delle attività progettuali previste</w:t>
            </w:r>
          </w:p>
          <w:p w14:paraId="66F4B29B" w14:textId="4B916E45" w:rsidR="00ED58E3" w:rsidRPr="00B72278" w:rsidRDefault="00ED58E3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20A2E" w:rsidRPr="00F369DF" w14:paraId="392B06D0" w14:textId="77777777" w:rsidTr="004331FD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CC49C35" w14:textId="48DFCBD9" w:rsidR="00E20A2E" w:rsidRPr="00B72278" w:rsidRDefault="00EB7162" w:rsidP="000B496B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Impatto </w:t>
            </w:r>
            <w:r w:rsidR="00B90838" w:rsidRPr="00B72278">
              <w:rPr>
                <w:rFonts w:ascii="Arial" w:hAnsi="Arial" w:cs="Arial"/>
                <w:b/>
                <w:sz w:val="20"/>
                <w:szCs w:val="20"/>
              </w:rPr>
              <w:t>del progetto 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="00B90838" w:rsidRPr="00B7227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62367" w:rsidRPr="00B722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90838" w:rsidRPr="00B72278">
              <w:rPr>
                <w:rFonts w:ascii="Arial" w:hAnsi="Arial" w:cs="Arial"/>
                <w:b/>
                <w:sz w:val="20"/>
                <w:szCs w:val="20"/>
              </w:rPr>
              <w:t>00 battute, spazi inclusi)</w:t>
            </w:r>
          </w:p>
        </w:tc>
        <w:tc>
          <w:tcPr>
            <w:tcW w:w="6939" w:type="dxa"/>
            <w:vAlign w:val="center"/>
          </w:tcPr>
          <w:p w14:paraId="636E2AC9" w14:textId="5873AEE7" w:rsidR="00E20A2E" w:rsidRPr="00B72278" w:rsidRDefault="0062523C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Descrizione degli obiettivi </w:t>
            </w:r>
            <w:r w:rsidR="009962C9" w:rsidRPr="00B72278">
              <w:rPr>
                <w:rFonts w:ascii="Arial" w:hAnsi="Arial" w:cs="Arial"/>
                <w:i/>
                <w:sz w:val="20"/>
                <w:szCs w:val="20"/>
              </w:rPr>
              <w:t xml:space="preserve">e dei risultati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che si intendono raggiungere</w:t>
            </w:r>
            <w:r w:rsidR="009962C9" w:rsidRPr="00B7227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EB7162" w:rsidRPr="00B72278">
              <w:rPr>
                <w:rFonts w:ascii="Arial" w:hAnsi="Arial" w:cs="Arial"/>
                <w:i/>
                <w:sz w:val="20"/>
                <w:szCs w:val="20"/>
              </w:rPr>
              <w:t xml:space="preserve">nonché </w:t>
            </w:r>
            <w:r w:rsidR="009D313A" w:rsidRPr="00B72278">
              <w:rPr>
                <w:rFonts w:ascii="Arial" w:hAnsi="Arial" w:cs="Arial"/>
                <w:i/>
                <w:sz w:val="20"/>
                <w:szCs w:val="20"/>
              </w:rPr>
              <w:t xml:space="preserve">della </w:t>
            </w:r>
            <w:r w:rsidR="00624A15" w:rsidRPr="00B72278">
              <w:rPr>
                <w:rFonts w:ascii="Arial" w:hAnsi="Arial" w:cs="Arial"/>
                <w:i/>
                <w:sz w:val="20"/>
                <w:szCs w:val="20"/>
              </w:rPr>
              <w:t xml:space="preserve">pianificazione </w:t>
            </w:r>
            <w:r w:rsidR="00E52D37" w:rsidRPr="00B72278">
              <w:rPr>
                <w:rFonts w:ascii="Arial" w:hAnsi="Arial" w:cs="Arial"/>
                <w:i/>
                <w:sz w:val="20"/>
                <w:szCs w:val="20"/>
              </w:rPr>
              <w:t xml:space="preserve">strategica </w:t>
            </w:r>
            <w:r w:rsidR="001211EE" w:rsidRPr="00B72278">
              <w:rPr>
                <w:rFonts w:ascii="Arial" w:hAnsi="Arial" w:cs="Arial"/>
                <w:i/>
                <w:sz w:val="20"/>
                <w:szCs w:val="20"/>
              </w:rPr>
              <w:t>mirata al loro</w:t>
            </w:r>
            <w:r w:rsidR="00E52D37" w:rsidRPr="00B72278">
              <w:rPr>
                <w:rFonts w:ascii="Arial" w:hAnsi="Arial" w:cs="Arial"/>
                <w:i/>
                <w:sz w:val="20"/>
                <w:szCs w:val="20"/>
              </w:rPr>
              <w:t xml:space="preserve"> consegui</w:t>
            </w:r>
            <w:r w:rsidR="001211EE" w:rsidRPr="00B72278">
              <w:rPr>
                <w:rFonts w:ascii="Arial" w:hAnsi="Arial" w:cs="Arial"/>
                <w:i/>
                <w:sz w:val="20"/>
                <w:szCs w:val="20"/>
              </w:rPr>
              <w:t>mento</w:t>
            </w:r>
            <w:r w:rsidR="00F800BA"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52D37"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82231" w:rsidRPr="00B72278">
              <w:rPr>
                <w:rFonts w:ascii="Arial" w:hAnsi="Arial" w:cs="Arial"/>
                <w:i/>
                <w:sz w:val="20"/>
                <w:szCs w:val="20"/>
              </w:rPr>
              <w:t xml:space="preserve">e della </w:t>
            </w:r>
            <w:r w:rsidR="009D313A" w:rsidRPr="00B72278">
              <w:rPr>
                <w:rFonts w:ascii="Arial" w:hAnsi="Arial" w:cs="Arial"/>
                <w:i/>
                <w:sz w:val="20"/>
                <w:szCs w:val="20"/>
              </w:rPr>
              <w:t xml:space="preserve">capacità del progetto di generare impatto sociale, economico, commerciale, occupazionale e/o imprenditoriale </w:t>
            </w:r>
            <w:r w:rsidR="00FE18F3" w:rsidRPr="00B72278">
              <w:rPr>
                <w:rFonts w:ascii="Arial" w:hAnsi="Arial" w:cs="Arial"/>
                <w:i/>
                <w:sz w:val="20"/>
                <w:szCs w:val="20"/>
              </w:rPr>
              <w:t>nei settori</w:t>
            </w:r>
            <w:r w:rsidR="00292240"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B44B1" w:rsidRPr="00B7227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292240" w:rsidRPr="00B72278">
              <w:rPr>
                <w:rFonts w:ascii="Arial" w:hAnsi="Arial" w:cs="Arial"/>
                <w:i/>
                <w:sz w:val="20"/>
                <w:szCs w:val="20"/>
              </w:rPr>
              <w:t>otenzial</w:t>
            </w:r>
            <w:r w:rsidR="00FB44B1" w:rsidRPr="00B72278">
              <w:rPr>
                <w:rFonts w:ascii="Arial" w:hAnsi="Arial" w:cs="Arial"/>
                <w:i/>
                <w:sz w:val="20"/>
                <w:szCs w:val="20"/>
              </w:rPr>
              <w:t>ment</w:t>
            </w:r>
            <w:r w:rsidR="00292240" w:rsidRPr="00B72278">
              <w:rPr>
                <w:rFonts w:ascii="Arial" w:hAnsi="Arial" w:cs="Arial"/>
                <w:i/>
                <w:sz w:val="20"/>
                <w:szCs w:val="20"/>
              </w:rPr>
              <w:t>e interessati dal progetto</w:t>
            </w:r>
          </w:p>
          <w:p w14:paraId="0DA97646" w14:textId="6B6B6BE6" w:rsidR="0064421E" w:rsidRPr="00B72278" w:rsidRDefault="0064421E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E56CD" w:rsidRPr="00F369DF" w14:paraId="57608195" w14:textId="77777777" w:rsidTr="004331FD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801A851" w14:textId="6A79106D" w:rsidR="002E56CD" w:rsidRPr="00B72278" w:rsidRDefault="002E56CD" w:rsidP="000B496B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lastRenderedPageBreak/>
              <w:t>Sostenibilità del progetto 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 xml:space="preserve"> 1000 battute, spazi inclusi)</w:t>
            </w:r>
          </w:p>
        </w:tc>
        <w:tc>
          <w:tcPr>
            <w:tcW w:w="6939" w:type="dxa"/>
            <w:vAlign w:val="center"/>
          </w:tcPr>
          <w:p w14:paraId="7BE8C622" w14:textId="77777777" w:rsidR="002E56CD" w:rsidRPr="00B72278" w:rsidRDefault="00DF4BEF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Descrizione della pianificazione delle attività progettuali</w:t>
            </w:r>
            <w:r w:rsidR="00AA5AFD" w:rsidRPr="00B72278">
              <w:rPr>
                <w:rFonts w:ascii="Arial" w:hAnsi="Arial" w:cs="Arial"/>
                <w:i/>
                <w:sz w:val="20"/>
                <w:szCs w:val="20"/>
              </w:rPr>
              <w:t xml:space="preserve"> al fine di garantirne lo svolgimento secondo le modalità ed i tempi proposti</w:t>
            </w:r>
            <w:r w:rsidR="00456CDF" w:rsidRPr="00B72278">
              <w:rPr>
                <w:rFonts w:ascii="Arial" w:hAnsi="Arial" w:cs="Arial"/>
                <w:i/>
                <w:sz w:val="20"/>
                <w:szCs w:val="20"/>
              </w:rPr>
              <w:t>, coerentemente con le risorse a disposizione</w:t>
            </w:r>
          </w:p>
          <w:p w14:paraId="52A3221D" w14:textId="61C26C38" w:rsidR="00456CDF" w:rsidRPr="00B72278" w:rsidRDefault="00456CDF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8130E" w:rsidRPr="00F369DF" w14:paraId="71DA2832" w14:textId="77777777" w:rsidTr="004331FD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8E20502" w14:textId="5F79EC1A" w:rsidR="0098130E" w:rsidRPr="00B72278" w:rsidRDefault="007E2077" w:rsidP="000B496B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Ulteriori e</w:t>
            </w:r>
            <w:r w:rsidR="00F27463" w:rsidRPr="00B72278">
              <w:rPr>
                <w:rFonts w:ascii="Arial" w:hAnsi="Arial" w:cs="Arial"/>
                <w:b/>
                <w:sz w:val="20"/>
                <w:szCs w:val="20"/>
              </w:rPr>
              <w:t xml:space="preserve">lementi </w:t>
            </w:r>
            <w:r w:rsidR="00DA367A" w:rsidRPr="00B72278">
              <w:rPr>
                <w:rFonts w:ascii="Arial" w:hAnsi="Arial" w:cs="Arial"/>
                <w:b/>
                <w:sz w:val="20"/>
                <w:szCs w:val="20"/>
              </w:rPr>
              <w:t xml:space="preserve">di rilievo </w:t>
            </w:r>
            <w:r w:rsidR="00F27463" w:rsidRPr="00B722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046A1" w:rsidRPr="00B72278">
              <w:rPr>
                <w:rFonts w:ascii="Arial" w:hAnsi="Arial" w:cs="Arial"/>
                <w:b/>
                <w:sz w:val="20"/>
                <w:szCs w:val="20"/>
              </w:rPr>
              <w:t>massimo</w:t>
            </w:r>
            <w:r w:rsidR="00F27463" w:rsidRPr="00B72278">
              <w:rPr>
                <w:rFonts w:ascii="Arial" w:hAnsi="Arial" w:cs="Arial"/>
                <w:b/>
                <w:sz w:val="20"/>
                <w:szCs w:val="20"/>
              </w:rPr>
              <w:t xml:space="preserve"> 1000 battute, spazi inclusi)</w:t>
            </w:r>
          </w:p>
        </w:tc>
        <w:tc>
          <w:tcPr>
            <w:tcW w:w="6939" w:type="dxa"/>
            <w:vAlign w:val="center"/>
          </w:tcPr>
          <w:p w14:paraId="7EF165BA" w14:textId="6909B6D2" w:rsidR="0098130E" w:rsidRPr="00B72278" w:rsidRDefault="0098130E" w:rsidP="0098130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Descrizione di qualunque altro elemento si ritenga utile a</w:t>
            </w:r>
            <w:r w:rsidR="000F6401" w:rsidRPr="00B72278">
              <w:rPr>
                <w:rFonts w:ascii="Arial" w:hAnsi="Arial" w:cs="Arial"/>
                <w:i/>
                <w:sz w:val="20"/>
                <w:szCs w:val="20"/>
              </w:rPr>
              <w:t>lla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valorizza</w:t>
            </w:r>
            <w:r w:rsidR="000F6401" w:rsidRPr="00B72278">
              <w:rPr>
                <w:rFonts w:ascii="Arial" w:hAnsi="Arial" w:cs="Arial"/>
                <w:i/>
                <w:sz w:val="20"/>
                <w:szCs w:val="20"/>
              </w:rPr>
              <w:t>zione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F6401" w:rsidRPr="00B72278">
              <w:rPr>
                <w:rFonts w:ascii="Arial" w:hAnsi="Arial" w:cs="Arial"/>
                <w:i/>
                <w:sz w:val="20"/>
                <w:szCs w:val="20"/>
              </w:rPr>
              <w:t>del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la proposta progettuale, tenendo presenti i criteri di valutazione di cui al capitolo </w:t>
            </w:r>
            <w:r w:rsidR="005B607D" w:rsidRPr="00B72278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>dell’Avviso</w:t>
            </w:r>
          </w:p>
          <w:p w14:paraId="61E6E488" w14:textId="77777777" w:rsidR="0098130E" w:rsidRPr="00B72278" w:rsidRDefault="0098130E" w:rsidP="006A4131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8D7B7CE" w14:textId="77777777" w:rsidR="001A297E" w:rsidRPr="00B72278" w:rsidRDefault="001A297E" w:rsidP="00960CDE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71A6A42" w14:textId="77777777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2ACD252D" w14:textId="050818A4" w:rsidR="00757B20" w:rsidRPr="00B72278" w:rsidRDefault="00757B20" w:rsidP="00960CDE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ADB2E94" w14:textId="77777777" w:rsidR="002124E6" w:rsidRPr="00B72278" w:rsidRDefault="002124E6">
      <w:pPr>
        <w:rPr>
          <w:rFonts w:ascii="Arial" w:hAnsi="Arial" w:cs="Arial"/>
          <w:b/>
          <w:sz w:val="20"/>
          <w:szCs w:val="20"/>
        </w:rPr>
        <w:sectPr w:rsidR="002124E6" w:rsidRPr="00B722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8199D26" w14:textId="7617B1EC" w:rsidR="0022056F" w:rsidRPr="00B72278" w:rsidRDefault="0022056F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lastRenderedPageBreak/>
        <w:t xml:space="preserve">SEZIONE </w:t>
      </w:r>
      <w:r w:rsidR="0018630F" w:rsidRPr="00B72278">
        <w:rPr>
          <w:rFonts w:ascii="Arial" w:hAnsi="Arial" w:cs="Arial"/>
          <w:b/>
          <w:sz w:val="20"/>
          <w:szCs w:val="20"/>
        </w:rPr>
        <w:t>5</w:t>
      </w:r>
      <w:r w:rsidRPr="00B72278">
        <w:rPr>
          <w:rFonts w:ascii="Arial" w:hAnsi="Arial" w:cs="Arial"/>
          <w:b/>
          <w:sz w:val="20"/>
          <w:szCs w:val="20"/>
        </w:rPr>
        <w:t xml:space="preserve"> – </w:t>
      </w:r>
      <w:r w:rsidR="00BF4B06" w:rsidRPr="00B72278">
        <w:rPr>
          <w:rFonts w:ascii="Arial" w:hAnsi="Arial" w:cs="Arial"/>
          <w:b/>
          <w:sz w:val="20"/>
          <w:szCs w:val="20"/>
        </w:rPr>
        <w:t>COSTI</w:t>
      </w:r>
      <w:r w:rsidR="00BF6C26" w:rsidRPr="00B72278">
        <w:rPr>
          <w:rFonts w:ascii="Arial" w:hAnsi="Arial" w:cs="Arial"/>
          <w:b/>
          <w:sz w:val="20"/>
          <w:szCs w:val="20"/>
        </w:rPr>
        <w:t xml:space="preserve"> DEL PROGETTO</w:t>
      </w:r>
    </w:p>
    <w:p w14:paraId="341C0A2E" w14:textId="511518EC" w:rsidR="00960CDE" w:rsidRPr="00B72278" w:rsidRDefault="00EF55C0" w:rsidP="00DC0D5E">
      <w:pPr>
        <w:spacing w:before="6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>I</w:t>
      </w:r>
      <w:r w:rsidR="00BF4B06" w:rsidRPr="00B72278">
        <w:rPr>
          <w:rFonts w:ascii="Arial" w:hAnsi="Arial" w:cs="Arial"/>
          <w:i/>
          <w:sz w:val="20"/>
          <w:szCs w:val="20"/>
        </w:rPr>
        <w:t>ndicare i costi</w:t>
      </w:r>
      <w:r w:rsidR="00BF6C26" w:rsidRPr="00B72278">
        <w:rPr>
          <w:rFonts w:ascii="Arial" w:hAnsi="Arial" w:cs="Arial"/>
          <w:i/>
          <w:sz w:val="20"/>
          <w:szCs w:val="20"/>
        </w:rPr>
        <w:t xml:space="preserve"> </w:t>
      </w:r>
      <w:r w:rsidR="0054787C" w:rsidRPr="00B72278">
        <w:rPr>
          <w:rFonts w:ascii="Arial" w:hAnsi="Arial" w:cs="Arial"/>
          <w:i/>
          <w:sz w:val="20"/>
          <w:szCs w:val="20"/>
        </w:rPr>
        <w:t xml:space="preserve">complessivi </w:t>
      </w:r>
      <w:r w:rsidR="00BF6C26" w:rsidRPr="00B72278">
        <w:rPr>
          <w:rFonts w:ascii="Arial" w:hAnsi="Arial" w:cs="Arial"/>
          <w:i/>
          <w:sz w:val="20"/>
          <w:szCs w:val="20"/>
        </w:rPr>
        <w:t>necessari per la realizzazione del progetto</w:t>
      </w:r>
      <w:r w:rsidR="00964CBE" w:rsidRPr="00B72278">
        <w:rPr>
          <w:rFonts w:ascii="Arial" w:hAnsi="Arial" w:cs="Arial"/>
          <w:i/>
          <w:sz w:val="20"/>
          <w:szCs w:val="20"/>
        </w:rPr>
        <w:t>,</w:t>
      </w:r>
      <w:r w:rsidR="00BF4B06" w:rsidRPr="00B72278">
        <w:rPr>
          <w:rFonts w:ascii="Arial" w:hAnsi="Arial" w:cs="Arial"/>
          <w:i/>
          <w:sz w:val="20"/>
          <w:szCs w:val="20"/>
        </w:rPr>
        <w:t xml:space="preserve"> suddivisi </w:t>
      </w:r>
      <w:r w:rsidR="00C45A5D" w:rsidRPr="00B72278">
        <w:rPr>
          <w:rFonts w:ascii="Arial" w:hAnsi="Arial" w:cs="Arial"/>
          <w:i/>
          <w:sz w:val="20"/>
          <w:szCs w:val="20"/>
        </w:rPr>
        <w:t xml:space="preserve">per </w:t>
      </w:r>
      <w:r w:rsidR="004615CA" w:rsidRPr="00B72278">
        <w:rPr>
          <w:rFonts w:ascii="Arial" w:hAnsi="Arial" w:cs="Arial"/>
          <w:i/>
          <w:sz w:val="20"/>
          <w:szCs w:val="20"/>
        </w:rPr>
        <w:t>voce di spe</w:t>
      </w:r>
      <w:r w:rsidR="00B87140" w:rsidRPr="00B72278">
        <w:rPr>
          <w:rFonts w:ascii="Arial" w:hAnsi="Arial" w:cs="Arial"/>
          <w:i/>
          <w:sz w:val="20"/>
          <w:szCs w:val="20"/>
        </w:rPr>
        <w:t>sa</w:t>
      </w:r>
      <w:r w:rsidR="00F2663F" w:rsidRPr="00B72278">
        <w:rPr>
          <w:rFonts w:ascii="Arial" w:hAnsi="Arial" w:cs="Arial"/>
          <w:i/>
          <w:sz w:val="20"/>
          <w:szCs w:val="20"/>
        </w:rPr>
        <w:t xml:space="preserve"> e per partner</w:t>
      </w:r>
      <w:r w:rsidR="004476CD" w:rsidRPr="00B72278">
        <w:rPr>
          <w:rFonts w:ascii="Arial" w:hAnsi="Arial" w:cs="Arial"/>
          <w:i/>
          <w:sz w:val="20"/>
          <w:szCs w:val="20"/>
        </w:rPr>
        <w:t>,</w:t>
      </w:r>
      <w:r w:rsidR="00BF6C26" w:rsidRPr="00B72278">
        <w:rPr>
          <w:rFonts w:ascii="Arial" w:hAnsi="Arial" w:cs="Arial"/>
          <w:i/>
          <w:sz w:val="20"/>
          <w:szCs w:val="20"/>
        </w:rPr>
        <w:t xml:space="preserve"> coerentemente con quanto descritto alla precedente sezione </w:t>
      </w:r>
      <w:r w:rsidR="00F64FA7" w:rsidRPr="00B72278">
        <w:rPr>
          <w:rFonts w:ascii="Arial" w:hAnsi="Arial" w:cs="Arial"/>
          <w:i/>
          <w:sz w:val="20"/>
          <w:szCs w:val="20"/>
        </w:rPr>
        <w:t>4</w:t>
      </w:r>
      <w:r w:rsidR="0054787C" w:rsidRPr="00B72278">
        <w:rPr>
          <w:rFonts w:ascii="Arial" w:hAnsi="Arial" w:cs="Arial"/>
          <w:i/>
          <w:sz w:val="20"/>
          <w:szCs w:val="20"/>
        </w:rPr>
        <w:t xml:space="preserve"> e al</w:t>
      </w:r>
      <w:r w:rsidR="00F64FA7" w:rsidRPr="00B72278">
        <w:rPr>
          <w:rFonts w:ascii="Arial" w:hAnsi="Arial" w:cs="Arial"/>
          <w:i/>
          <w:sz w:val="20"/>
          <w:szCs w:val="20"/>
        </w:rPr>
        <w:t xml:space="preserve"> capitolo</w:t>
      </w:r>
      <w:r w:rsidR="0054787C" w:rsidRPr="00B72278">
        <w:rPr>
          <w:rFonts w:ascii="Arial" w:hAnsi="Arial" w:cs="Arial"/>
          <w:i/>
          <w:sz w:val="20"/>
          <w:szCs w:val="20"/>
        </w:rPr>
        <w:t xml:space="preserve"> </w:t>
      </w:r>
      <w:r w:rsidR="00D50C9F" w:rsidRPr="00B72278">
        <w:rPr>
          <w:rFonts w:ascii="Arial" w:hAnsi="Arial" w:cs="Arial"/>
          <w:i/>
          <w:sz w:val="20"/>
          <w:szCs w:val="20"/>
        </w:rPr>
        <w:t xml:space="preserve">4 </w:t>
      </w:r>
      <w:r w:rsidR="004476CD" w:rsidRPr="00B72278">
        <w:rPr>
          <w:rFonts w:ascii="Arial" w:hAnsi="Arial" w:cs="Arial"/>
          <w:i/>
          <w:sz w:val="20"/>
          <w:szCs w:val="20"/>
        </w:rPr>
        <w:t>dell’Avviso.</w:t>
      </w:r>
    </w:p>
    <w:p w14:paraId="1EE58CDA" w14:textId="3C2BB8E0" w:rsidR="00B92202" w:rsidRPr="00B72278" w:rsidRDefault="00B92202" w:rsidP="00CB23AF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1" w:name="_Hlk134809047"/>
      <w:r w:rsidRPr="00B72278">
        <w:rPr>
          <w:rFonts w:ascii="Arial" w:hAnsi="Arial" w:cs="Arial"/>
          <w:b/>
          <w:bCs/>
          <w:iCs/>
          <w:sz w:val="20"/>
          <w:szCs w:val="20"/>
        </w:rPr>
        <w:t>Tabella</w:t>
      </w:r>
      <w:r w:rsidR="00CB23AF" w:rsidRPr="00B72278">
        <w:rPr>
          <w:rFonts w:ascii="Arial" w:hAnsi="Arial" w:cs="Arial"/>
          <w:b/>
          <w:bCs/>
          <w:iCs/>
          <w:sz w:val="20"/>
          <w:szCs w:val="20"/>
        </w:rPr>
        <w:t xml:space="preserve"> di riepilogo </w:t>
      </w:r>
      <w:r w:rsidR="00CF2798" w:rsidRPr="00B72278">
        <w:rPr>
          <w:rFonts w:ascii="Arial" w:hAnsi="Arial" w:cs="Arial"/>
          <w:b/>
          <w:bCs/>
          <w:iCs/>
          <w:sz w:val="20"/>
          <w:szCs w:val="20"/>
        </w:rPr>
        <w:t>dei costi necessari</w:t>
      </w:r>
      <w:r w:rsidR="00CB23AF" w:rsidRPr="00B7227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F055F" w:rsidRPr="00B72278">
        <w:rPr>
          <w:rFonts w:ascii="Arial" w:hAnsi="Arial" w:cs="Arial"/>
          <w:b/>
          <w:bCs/>
          <w:iCs/>
          <w:sz w:val="20"/>
          <w:szCs w:val="20"/>
        </w:rPr>
        <w:t xml:space="preserve">per </w:t>
      </w:r>
      <w:r w:rsidR="00CB23AF" w:rsidRPr="00B72278">
        <w:rPr>
          <w:rFonts w:ascii="Arial" w:hAnsi="Arial" w:cs="Arial"/>
          <w:b/>
          <w:bCs/>
          <w:iCs/>
          <w:sz w:val="20"/>
          <w:szCs w:val="20"/>
        </w:rPr>
        <w:t>la realizzazione del progetto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1779"/>
      </w:tblGrid>
      <w:tr w:rsidR="00CF2798" w:rsidRPr="00F369DF" w14:paraId="3FB3AE67" w14:textId="77777777" w:rsidTr="00B72278">
        <w:trPr>
          <w:cantSplit/>
          <w:trHeight w:val="800"/>
          <w:tblHeader/>
          <w:jc w:val="center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bookmarkEnd w:id="1"/>
          <w:p w14:paraId="3F9309BE" w14:textId="77777777" w:rsidR="00CF2798" w:rsidRPr="00B72278" w:rsidRDefault="00CF2798" w:rsidP="006C23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Categoria di spesa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06E9A4FB" w14:textId="77777777" w:rsidR="00CF2798" w:rsidRPr="00B72278" w:rsidRDefault="00CF2798" w:rsidP="004331F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Voce di spesa per categoria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4C6AD453" w14:textId="3DA81126" w:rsidR="00CF2798" w:rsidRPr="00B72278" w:rsidRDefault="00CF2798" w:rsidP="004331F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Importo* per voce di spesa (</w:t>
            </w:r>
            <w:r w:rsidR="002D1485" w:rsidRPr="00B72278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pct"/>
            <w:shd w:val="clear" w:color="auto" w:fill="DEEAF6" w:themeFill="accent5" w:themeFillTint="33"/>
            <w:vAlign w:val="center"/>
          </w:tcPr>
          <w:p w14:paraId="39605543" w14:textId="5F737330" w:rsidR="00CF2798" w:rsidRPr="00B72278" w:rsidRDefault="00CF2798" w:rsidP="004331F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Importo totale per categoria di spesa (</w:t>
            </w:r>
            <w:r w:rsidR="002D1485" w:rsidRPr="00B72278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Pr="00B722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F2798" w:rsidRPr="00F369DF" w14:paraId="03B23EED" w14:textId="77777777" w:rsidTr="00B72278">
        <w:trPr>
          <w:cantSplit/>
          <w:jc w:val="center"/>
        </w:trPr>
        <w:tc>
          <w:tcPr>
            <w:tcW w:w="1250" w:type="pct"/>
            <w:vMerge w:val="restart"/>
            <w:vAlign w:val="center"/>
          </w:tcPr>
          <w:p w14:paraId="67099C58" w14:textId="5BEEBD69" w:rsidR="00387578" w:rsidRPr="00B72278" w:rsidRDefault="00CF2798" w:rsidP="004331FD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41D26" w:rsidRPr="00B72278">
              <w:rPr>
                <w:rFonts w:ascii="Arial" w:hAnsi="Arial" w:cs="Arial"/>
                <w:i/>
                <w:sz w:val="20"/>
                <w:szCs w:val="20"/>
              </w:rPr>
              <w:t>a)</w:t>
            </w:r>
            <w:r w:rsidR="00841D26"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relative a strumentazione ed attrezzature nella misura e per il periodo in cui sono utilizzate per il progetto;</w:t>
            </w:r>
          </w:p>
          <w:p w14:paraId="6B366EB2" w14:textId="57C481A6" w:rsidR="00CF2798" w:rsidRPr="00B72278" w:rsidRDefault="00CF2798" w:rsidP="004331FD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241953B" w14:textId="27889A41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vAlign w:val="center"/>
          </w:tcPr>
          <w:p w14:paraId="4906C7EF" w14:textId="13BB107E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2430EAF3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54EFCFC2" w14:textId="77777777" w:rsidTr="00B72278">
        <w:trPr>
          <w:cantSplit/>
          <w:jc w:val="center"/>
        </w:trPr>
        <w:tc>
          <w:tcPr>
            <w:tcW w:w="1250" w:type="pct"/>
            <w:vMerge/>
            <w:vAlign w:val="center"/>
          </w:tcPr>
          <w:p w14:paraId="6824CAFC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68C0AEC" w14:textId="5FE4523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vAlign w:val="center"/>
          </w:tcPr>
          <w:p w14:paraId="258BF6B9" w14:textId="145733D8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0584DBC5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3C9" w:rsidRPr="00F369DF" w14:paraId="28BB21DE" w14:textId="77777777" w:rsidTr="00B72278">
        <w:trPr>
          <w:cantSplit/>
          <w:jc w:val="center"/>
        </w:trPr>
        <w:tc>
          <w:tcPr>
            <w:tcW w:w="1250" w:type="pct"/>
            <w:vMerge/>
            <w:vAlign w:val="center"/>
          </w:tcPr>
          <w:p w14:paraId="27C362D2" w14:textId="77777777" w:rsidR="000373C9" w:rsidRPr="00B72278" w:rsidRDefault="000373C9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DB2ECBB" w14:textId="1408E2CF" w:rsidR="000373C9" w:rsidRPr="00B72278" w:rsidRDefault="000373C9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vAlign w:val="center"/>
          </w:tcPr>
          <w:p w14:paraId="24307EA1" w14:textId="77777777" w:rsidR="000373C9" w:rsidRPr="00B72278" w:rsidRDefault="000373C9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73769EE8" w14:textId="77777777" w:rsidR="000373C9" w:rsidRPr="00B72278" w:rsidRDefault="000373C9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79DF268C" w14:textId="77777777" w:rsidTr="00B72278">
        <w:trPr>
          <w:cantSplit/>
          <w:trHeight w:val="197"/>
          <w:jc w:val="center"/>
        </w:trPr>
        <w:tc>
          <w:tcPr>
            <w:tcW w:w="1250" w:type="pct"/>
            <w:vMerge/>
            <w:vAlign w:val="center"/>
          </w:tcPr>
          <w:p w14:paraId="0F02325A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252573F" w14:textId="77777777" w:rsidR="00CF2798" w:rsidRPr="00B72278" w:rsidRDefault="00CF2798" w:rsidP="004331F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vAlign w:val="center"/>
          </w:tcPr>
          <w:p w14:paraId="0BEA00B4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2B29B3B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4DBC11D9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FED19BF" w14:textId="0A5110E3" w:rsidR="00CF2798" w:rsidRPr="00B72278" w:rsidRDefault="004307E0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b)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per la progettazione, lo sviluppo e l’implementazione di software specifici, necessari per la realizzazione del progetto;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017640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224220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2A4FAD67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2798" w:rsidRPr="00F369DF" w14:paraId="1910E799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43058BF9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6D796A4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7BADA7B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365C96C6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604B" w:rsidRPr="00F369DF" w14:paraId="47B20A9F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52950079" w14:textId="77777777" w:rsidR="0089604B" w:rsidRPr="00B72278" w:rsidRDefault="0089604B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93FF760" w14:textId="1B9B5542" w:rsidR="0089604B" w:rsidRPr="00B72278" w:rsidRDefault="0089604B" w:rsidP="004331F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01FA69" w14:textId="77777777" w:rsidR="0089604B" w:rsidRPr="00B72278" w:rsidRDefault="0089604B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74F0747E" w14:textId="77777777" w:rsidR="0089604B" w:rsidRPr="00B72278" w:rsidRDefault="0089604B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2798" w:rsidRPr="00F369DF" w14:paraId="4F94D990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38919EDE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5886CA9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BD6A36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06A052CB" w14:textId="77777777" w:rsidR="00CF2798" w:rsidRPr="00B72278" w:rsidRDefault="00CF2798" w:rsidP="004331FD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2798" w:rsidRPr="00F369DF" w14:paraId="47BF1B7A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C6B3C69" w14:textId="5323EC15" w:rsidR="00CF2798" w:rsidRPr="00B72278" w:rsidRDefault="00F3729A" w:rsidP="004331F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c)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per il personale dipendente con contratto a tempo determinato o indeterminato, impegnato direttamente nella realizzazione delle attività previste nel progetto approvato, preventivamente selezionato in base alle specifiche competenze per un importo massimo pari al 25% degli altri costi diretti (di cui alle lettere a, b, d, e, f, g)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F94C7A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F7D755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350CD11D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22D0E9BF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098DFE47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7608CF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0B8DEF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5C50CCE2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A32" w:rsidRPr="00F369DF" w14:paraId="2C3DD47D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4C259B43" w14:textId="77777777" w:rsidR="00145A32" w:rsidRPr="00B72278" w:rsidRDefault="00145A32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9C231E8" w14:textId="2F1CB335" w:rsidR="00145A32" w:rsidRPr="00B72278" w:rsidRDefault="00145A3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017697" w14:textId="77777777" w:rsidR="00145A32" w:rsidRPr="00B72278" w:rsidRDefault="00145A3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752F2225" w14:textId="77777777" w:rsidR="00145A32" w:rsidRPr="00B72278" w:rsidRDefault="00145A3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7F6134E3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43A41097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81D4048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37D24F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298C1DD5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0AEE287A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F36F7BA" w14:textId="624351F3" w:rsidR="00CF2798" w:rsidRPr="00B72278" w:rsidRDefault="00DE07B0" w:rsidP="004331F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 xml:space="preserve">quote di ammortamento degli 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lastRenderedPageBreak/>
              <w:t>strumenti e delle attrezzature, nella misura e per il periodo in cui sono utilizzati per il progetto, conformemente alla normativa civilistica e fiscale vigente;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CA7FCD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959E29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27E157B3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0CCCD7AA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6D937781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5C8FFD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0CCE2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4D4C8D12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BE" w:rsidRPr="00F369DF" w14:paraId="495C3AAC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08A1B37B" w14:textId="77777777" w:rsidR="006D15BE" w:rsidRPr="00B72278" w:rsidRDefault="006D15BE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E6F1AD9" w14:textId="2B1140D5" w:rsidR="006D15BE" w:rsidRPr="00B72278" w:rsidRDefault="006D15BE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65D444" w14:textId="77777777" w:rsidR="006D15BE" w:rsidRPr="00B72278" w:rsidRDefault="006D15BE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288D21F3" w14:textId="77777777" w:rsidR="006D15BE" w:rsidRPr="00B72278" w:rsidRDefault="006D15BE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6247B10D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297A4C5B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3D0105B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104FF8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3CD8BFED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1830D4EC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3602446" w14:textId="686B3E83" w:rsidR="00CF2798" w:rsidRPr="00B72278" w:rsidRDefault="00C85BFF" w:rsidP="004331F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e)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servizi di consulenza, assistenza specialistica e altri servizi utilizzati per le attività del progetto, inclusa l’acquisizione o l’ottenimento in licenza dei brevetti e del know-how, resi disponibili tramite una transazione effettuata alle normali condizioni di mercato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5C887E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ED156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5459E847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3B3F34E5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24650F25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402B4C3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DD9122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7D15753A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642" w:rsidRPr="00F369DF" w14:paraId="0786F8FA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31761969" w14:textId="77777777" w:rsidR="00DE7642" w:rsidRPr="00B72278" w:rsidRDefault="00DE7642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B9A18C" w14:textId="05C36218" w:rsidR="00DE7642" w:rsidRPr="00B72278" w:rsidRDefault="00DE764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772783" w14:textId="77777777" w:rsidR="00DE7642" w:rsidRPr="00B72278" w:rsidRDefault="00DE764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1C33BA83" w14:textId="77777777" w:rsidR="00DE7642" w:rsidRPr="00B72278" w:rsidRDefault="00DE764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080C3493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02DD14BB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670EDBF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5DB1D9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567CAD2B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47768F22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574998BC" w14:textId="6B936D4F" w:rsidR="00CF2798" w:rsidRPr="00B72278" w:rsidRDefault="002E1443" w:rsidP="004331F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f)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acquisto di materiale utilizzato direttamente ed esclusivamente per la realizzazione delle attività previste dal progetto quali, a titolo esemplificativo e non esaustivo, materie prime, componenti, semilavorati per la costruzione di un prototipo, ecc.;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753A04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3F7D8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7FBE6D5D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230DB8CC" w14:textId="77777777" w:rsidTr="00B72278">
        <w:trPr>
          <w:cantSplit/>
          <w:trHeight w:val="233"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2A5DD90E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D5CAF6C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C2AB1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22293CC9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9CC" w:rsidRPr="00F369DF" w14:paraId="327FB732" w14:textId="77777777" w:rsidTr="00B72278">
        <w:trPr>
          <w:cantSplit/>
          <w:trHeight w:val="233"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266D09AA" w14:textId="77777777" w:rsidR="007779CC" w:rsidRPr="00B72278" w:rsidRDefault="007779CC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018784E" w14:textId="7105005B" w:rsidR="007779CC" w:rsidRPr="00B72278" w:rsidRDefault="007779CC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CC0EFF" w14:textId="77777777" w:rsidR="007779CC" w:rsidRPr="00B72278" w:rsidRDefault="007779CC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00680B22" w14:textId="77777777" w:rsidR="007779CC" w:rsidRPr="00B72278" w:rsidRDefault="007779CC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98" w:rsidRPr="00F369DF" w14:paraId="0EE4B0BE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6077326A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D5F136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938340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471F17E6" w14:textId="77777777" w:rsidR="00CF2798" w:rsidRPr="00B72278" w:rsidRDefault="00CF2798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16" w:rsidRPr="00F369DF" w14:paraId="164E2F2C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B64835F" w14:textId="11D55F58" w:rsidR="002E3616" w:rsidRPr="00B72278" w:rsidRDefault="006609CC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g)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di animazione e gestione della comunicazione del progetto, in ottica mix media;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10ADA6" w14:textId="55F73241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E2A6DA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3E27C21A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16" w:rsidRPr="00F369DF" w14:paraId="40895138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507468A6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CDF94F4" w14:textId="1D2FC91D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6216A7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760BDF7A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16" w:rsidRPr="00F369DF" w14:paraId="2C8AD01A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6EFD9B98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24716A6" w14:textId="20FED11E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3C9EAB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4C9FE115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16" w:rsidRPr="00F369DF" w14:paraId="3913DB19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5728E24F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7EE044" w14:textId="39479C23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6E7C4C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15A36985" w14:textId="77777777" w:rsidR="002E3616" w:rsidRPr="00B72278" w:rsidRDefault="002E3616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3BA" w:rsidRPr="00F369DF" w14:paraId="1BDA1998" w14:textId="77777777" w:rsidTr="00B72278">
        <w:trPr>
          <w:cantSplit/>
          <w:trHeight w:val="341"/>
          <w:jc w:val="center"/>
        </w:trPr>
        <w:tc>
          <w:tcPr>
            <w:tcW w:w="1250" w:type="pct"/>
            <w:vMerge w:val="restart"/>
            <w:shd w:val="clear" w:color="auto" w:fill="FFFFFF" w:themeFill="background1"/>
            <w:vAlign w:val="center"/>
          </w:tcPr>
          <w:p w14:paraId="46BEEAE0" w14:textId="788A409A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lastRenderedPageBreak/>
              <w:t>i)</w:t>
            </w:r>
            <w:r w:rsidRPr="00B72278">
              <w:rPr>
                <w:rFonts w:ascii="Arial" w:hAnsi="Arial" w:cs="Arial"/>
                <w:sz w:val="20"/>
                <w:szCs w:val="20"/>
              </w:rPr>
              <w:tab/>
              <w:t>IVA realmente e definitivamente sostenuta per i costi di cui ai precedenti commi, escluso il punto h), solo se non recuperabile, nel rispetto di quanto previsto dalla vigente normativa.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5457D67" w14:textId="49B5600B" w:rsidR="004173BA" w:rsidRPr="00B72278" w:rsidRDefault="004B4253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5E88CB7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shd w:val="clear" w:color="auto" w:fill="FFFFFF" w:themeFill="background1"/>
            <w:vAlign w:val="center"/>
          </w:tcPr>
          <w:p w14:paraId="43151BD9" w14:textId="6F1D0111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3BA" w:rsidRPr="00F369DF" w14:paraId="794F17AA" w14:textId="77777777" w:rsidTr="00B72278">
        <w:trPr>
          <w:cantSplit/>
          <w:trHeight w:val="339"/>
          <w:jc w:val="center"/>
        </w:trPr>
        <w:tc>
          <w:tcPr>
            <w:tcW w:w="1250" w:type="pct"/>
            <w:vMerge/>
            <w:shd w:val="clear" w:color="auto" w:fill="FFFFFF" w:themeFill="background1"/>
            <w:vAlign w:val="center"/>
          </w:tcPr>
          <w:p w14:paraId="10EF3C0E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4DFA4DA" w14:textId="5E4FBADA" w:rsidR="004173BA" w:rsidRPr="00B72278" w:rsidRDefault="004B4253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52C408C6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14:paraId="45917C01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3BA" w:rsidRPr="00F369DF" w14:paraId="00487DDB" w14:textId="77777777" w:rsidTr="00B72278">
        <w:trPr>
          <w:cantSplit/>
          <w:trHeight w:val="339"/>
          <w:jc w:val="center"/>
        </w:trPr>
        <w:tc>
          <w:tcPr>
            <w:tcW w:w="1250" w:type="pct"/>
            <w:vMerge/>
            <w:shd w:val="clear" w:color="auto" w:fill="FFFFFF" w:themeFill="background1"/>
            <w:vAlign w:val="center"/>
          </w:tcPr>
          <w:p w14:paraId="6A4BC4C6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7C8CF0C" w14:textId="525609EA" w:rsidR="004173BA" w:rsidRPr="00B72278" w:rsidRDefault="004B4253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DBBE782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14:paraId="5CAD52A5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3BA" w:rsidRPr="00F369DF" w14:paraId="79375803" w14:textId="77777777" w:rsidTr="00B72278">
        <w:trPr>
          <w:cantSplit/>
          <w:trHeight w:val="339"/>
          <w:jc w:val="center"/>
        </w:trPr>
        <w:tc>
          <w:tcPr>
            <w:tcW w:w="1250" w:type="pct"/>
            <w:vMerge/>
            <w:shd w:val="clear" w:color="auto" w:fill="FFFFFF" w:themeFill="background1"/>
            <w:vAlign w:val="center"/>
          </w:tcPr>
          <w:p w14:paraId="7810DBF9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9D3E01C" w14:textId="066C1239" w:rsidR="004173BA" w:rsidRPr="00B72278" w:rsidRDefault="004B4253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104975C1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14:paraId="6D372FF2" w14:textId="77777777" w:rsidR="004173BA" w:rsidRPr="00B72278" w:rsidRDefault="004173BA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D62" w:rsidRPr="00F369DF" w14:paraId="5F9BFDC8" w14:textId="77777777" w:rsidTr="00B72278">
        <w:trPr>
          <w:cantSplit/>
          <w:jc w:val="center"/>
        </w:trPr>
        <w:tc>
          <w:tcPr>
            <w:tcW w:w="850" w:type="pct"/>
            <w:gridSpan w:val="4"/>
            <w:shd w:val="clear" w:color="auto" w:fill="D9E2F3" w:themeFill="accent1" w:themeFillTint="33"/>
            <w:vAlign w:val="center"/>
          </w:tcPr>
          <w:p w14:paraId="7ECB7D89" w14:textId="77777777" w:rsidR="006A7D62" w:rsidRPr="00B72278" w:rsidRDefault="006A7D62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FE" w:rsidRPr="00F369DF" w14:paraId="0CF1CD10" w14:textId="77777777" w:rsidTr="00B72278">
        <w:trPr>
          <w:cantSplit/>
          <w:jc w:val="center"/>
        </w:trPr>
        <w:tc>
          <w:tcPr>
            <w:tcW w:w="1250" w:type="pct"/>
            <w:gridSpan w:val="2"/>
            <w:vAlign w:val="center"/>
          </w:tcPr>
          <w:p w14:paraId="4CF9312A" w14:textId="77777777" w:rsidR="003F6BFE" w:rsidRPr="00B72278" w:rsidRDefault="003F6BFE" w:rsidP="004331FD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850" w:type="pct"/>
            <w:gridSpan w:val="2"/>
            <w:vAlign w:val="center"/>
          </w:tcPr>
          <w:p w14:paraId="3EF30ACA" w14:textId="77777777" w:rsidR="003F6BFE" w:rsidRPr="00B72278" w:rsidRDefault="003F6BFE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FE" w:rsidRPr="00F369DF" w14:paraId="2955E989" w14:textId="77777777" w:rsidTr="00B72278">
        <w:trPr>
          <w:cantSplit/>
          <w:jc w:val="center"/>
        </w:trPr>
        <w:tc>
          <w:tcPr>
            <w:tcW w:w="1250" w:type="pct"/>
            <w:gridSpan w:val="2"/>
            <w:vAlign w:val="center"/>
          </w:tcPr>
          <w:p w14:paraId="3354A4F2" w14:textId="7FE2A2F6" w:rsidR="003F6BFE" w:rsidRPr="00B72278" w:rsidRDefault="003F6BFE" w:rsidP="004331FD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>di cui cofinanziato</w:t>
            </w:r>
          </w:p>
        </w:tc>
        <w:tc>
          <w:tcPr>
            <w:tcW w:w="850" w:type="pct"/>
            <w:gridSpan w:val="2"/>
            <w:vAlign w:val="center"/>
          </w:tcPr>
          <w:p w14:paraId="6CEF09C0" w14:textId="77777777" w:rsidR="003F6BFE" w:rsidRPr="00B72278" w:rsidRDefault="003F6BFE" w:rsidP="004331FD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F034E" w14:textId="77777777" w:rsidR="00CF2798" w:rsidRPr="00B72278" w:rsidRDefault="00CF2798" w:rsidP="00CF2798">
      <w:pPr>
        <w:spacing w:before="60" w:after="360" w:line="360" w:lineRule="auto"/>
        <w:jc w:val="both"/>
        <w:rPr>
          <w:rFonts w:ascii="Arial" w:hAnsi="Arial" w:cs="Arial"/>
          <w:sz w:val="20"/>
          <w:szCs w:val="20"/>
        </w:rPr>
      </w:pPr>
      <w:r w:rsidRPr="00B72278">
        <w:rPr>
          <w:rFonts w:ascii="Arial" w:hAnsi="Arial" w:cs="Arial"/>
          <w:sz w:val="20"/>
          <w:szCs w:val="20"/>
        </w:rPr>
        <w:t>*Nel caso in cui l’IVA rappresenti un costo non recuperabile, l’importo dovrà essere esposto comprensivo di IVA.</w:t>
      </w:r>
    </w:p>
    <w:p w14:paraId="172054E9" w14:textId="77777777" w:rsidR="00500B29" w:rsidRPr="00B72278" w:rsidRDefault="00500B29" w:rsidP="00CF2798">
      <w:pPr>
        <w:spacing w:before="60" w:after="360" w:line="360" w:lineRule="auto"/>
        <w:jc w:val="both"/>
        <w:rPr>
          <w:rFonts w:ascii="Arial" w:hAnsi="Arial" w:cs="Arial"/>
          <w:sz w:val="20"/>
          <w:szCs w:val="20"/>
        </w:rPr>
      </w:pPr>
    </w:p>
    <w:p w14:paraId="09E67B03" w14:textId="41B77F52" w:rsidR="00CB23AF" w:rsidRPr="00B72278" w:rsidRDefault="00CB23AF" w:rsidP="00CB23AF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72278">
        <w:rPr>
          <w:rFonts w:ascii="Arial" w:hAnsi="Arial" w:cs="Arial"/>
          <w:b/>
          <w:bCs/>
          <w:iCs/>
          <w:sz w:val="20"/>
          <w:szCs w:val="20"/>
        </w:rPr>
        <w:t xml:space="preserve">Tabella </w:t>
      </w:r>
      <w:r w:rsidR="00543463" w:rsidRPr="00B72278">
        <w:rPr>
          <w:rFonts w:ascii="Arial" w:hAnsi="Arial" w:cs="Arial"/>
          <w:b/>
          <w:bCs/>
          <w:iCs/>
          <w:sz w:val="20"/>
          <w:szCs w:val="20"/>
        </w:rPr>
        <w:t xml:space="preserve">di riepilogo </w:t>
      </w:r>
      <w:r w:rsidR="00CF2798" w:rsidRPr="00B72278">
        <w:rPr>
          <w:rFonts w:ascii="Arial" w:hAnsi="Arial" w:cs="Arial"/>
          <w:b/>
          <w:bCs/>
          <w:iCs/>
          <w:sz w:val="20"/>
          <w:szCs w:val="20"/>
        </w:rPr>
        <w:t>dei costi del</w:t>
      </w:r>
      <w:r w:rsidR="00CF1BAF" w:rsidRPr="00B7227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513DB" w:rsidRPr="00B72278">
        <w:rPr>
          <w:rFonts w:ascii="Arial" w:hAnsi="Arial" w:cs="Arial"/>
          <w:b/>
          <w:bCs/>
          <w:iCs/>
          <w:sz w:val="20"/>
          <w:szCs w:val="20"/>
        </w:rPr>
        <w:t xml:space="preserve">singolo componente del partenariato </w:t>
      </w:r>
      <w:r w:rsidR="003C5749" w:rsidRPr="00B72278">
        <w:rPr>
          <w:rFonts w:ascii="Arial" w:hAnsi="Arial" w:cs="Arial"/>
          <w:b/>
          <w:bCs/>
          <w:iCs/>
          <w:sz w:val="20"/>
          <w:szCs w:val="20"/>
        </w:rPr>
        <w:t>(indicare nome proponente)</w:t>
      </w:r>
      <w:r w:rsidR="00CE2B89" w:rsidRPr="00B72278">
        <w:rPr>
          <w:rFonts w:ascii="Arial" w:hAnsi="Arial" w:cs="Arial"/>
          <w:b/>
          <w:bCs/>
          <w:iCs/>
          <w:sz w:val="20"/>
          <w:szCs w:val="20"/>
        </w:rPr>
        <w:t>……………</w:t>
      </w:r>
      <w:r w:rsidR="003C5749" w:rsidRPr="00B72278">
        <w:rPr>
          <w:rFonts w:ascii="Arial" w:hAnsi="Arial" w:cs="Arial"/>
          <w:b/>
          <w:bCs/>
          <w:iCs/>
          <w:sz w:val="20"/>
          <w:szCs w:val="20"/>
        </w:rPr>
        <w:t>…….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1779"/>
      </w:tblGrid>
      <w:tr w:rsidR="00FD25EC" w:rsidRPr="00F369DF" w14:paraId="21D76570" w14:textId="77777777" w:rsidTr="00B72278">
        <w:trPr>
          <w:cantSplit/>
          <w:trHeight w:val="800"/>
          <w:tblHeader/>
          <w:jc w:val="center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00845271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Categoria di spesa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6F5B5D77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Voce di spesa per categoria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1F1D82B6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Importo* per voce di spesa (€)</w:t>
            </w:r>
          </w:p>
        </w:tc>
        <w:tc>
          <w:tcPr>
            <w:tcW w:w="850" w:type="pct"/>
            <w:shd w:val="clear" w:color="auto" w:fill="DEEAF6" w:themeFill="accent5" w:themeFillTint="33"/>
            <w:vAlign w:val="center"/>
          </w:tcPr>
          <w:p w14:paraId="4A2C5576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Importo totale per categoria di spesa (€)</w:t>
            </w:r>
          </w:p>
        </w:tc>
      </w:tr>
      <w:tr w:rsidR="00FD25EC" w:rsidRPr="00F369DF" w14:paraId="3F29A231" w14:textId="77777777" w:rsidTr="00B72278">
        <w:trPr>
          <w:cantSplit/>
          <w:jc w:val="center"/>
        </w:trPr>
        <w:tc>
          <w:tcPr>
            <w:tcW w:w="1250" w:type="pct"/>
            <w:vMerge w:val="restart"/>
          </w:tcPr>
          <w:p w14:paraId="4A5E9938" w14:textId="611E1E46" w:rsidR="00FD25EC" w:rsidRPr="00B72278" w:rsidRDefault="00412C0F" w:rsidP="00474DC6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a)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relative a strumentazione ed attrezzature nella misura e per il periodo in cui sono utilizzate per il progetto;</w:t>
            </w:r>
          </w:p>
        </w:tc>
        <w:tc>
          <w:tcPr>
            <w:tcW w:w="1250" w:type="pct"/>
          </w:tcPr>
          <w:p w14:paraId="2A28D89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</w:tcPr>
          <w:p w14:paraId="7C097A6E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12AAD7E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22C52156" w14:textId="77777777" w:rsidTr="00B72278">
        <w:trPr>
          <w:cantSplit/>
          <w:jc w:val="center"/>
        </w:trPr>
        <w:tc>
          <w:tcPr>
            <w:tcW w:w="1250" w:type="pct"/>
            <w:vMerge/>
          </w:tcPr>
          <w:p w14:paraId="3B401382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243936A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</w:tcPr>
          <w:p w14:paraId="41F33329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29FE7B1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740D1573" w14:textId="77777777" w:rsidTr="00B72278">
        <w:trPr>
          <w:cantSplit/>
          <w:jc w:val="center"/>
        </w:trPr>
        <w:tc>
          <w:tcPr>
            <w:tcW w:w="1250" w:type="pct"/>
            <w:vMerge/>
          </w:tcPr>
          <w:p w14:paraId="7F9C9D01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403B7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</w:tcPr>
          <w:p w14:paraId="5936AAEF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21487715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4C61A52" w14:textId="77777777" w:rsidTr="00B72278">
        <w:trPr>
          <w:cantSplit/>
          <w:trHeight w:val="197"/>
          <w:jc w:val="center"/>
        </w:trPr>
        <w:tc>
          <w:tcPr>
            <w:tcW w:w="1250" w:type="pct"/>
            <w:vMerge/>
          </w:tcPr>
          <w:p w14:paraId="34FCDF27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09B71A" w14:textId="77777777" w:rsidR="00FD25EC" w:rsidRPr="00B72278" w:rsidRDefault="00FD25EC" w:rsidP="00474DC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</w:tcPr>
          <w:p w14:paraId="63C25BC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3247BA6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5EBA6D05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14:paraId="3EEC71AA" w14:textId="5B7C607C" w:rsidR="00FD25EC" w:rsidRPr="00B72278" w:rsidRDefault="00170425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b)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per la progettazione, lo sviluppo e l’implementazione di software specifici, necessari per la realizzazione del progetto;</w:t>
            </w:r>
          </w:p>
        </w:tc>
        <w:tc>
          <w:tcPr>
            <w:tcW w:w="1250" w:type="pct"/>
            <w:shd w:val="clear" w:color="auto" w:fill="auto"/>
          </w:tcPr>
          <w:p w14:paraId="0FD1513D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6C2659C3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164E8E6B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25EC" w:rsidRPr="00F369DF" w14:paraId="24069818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30F543F7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C3D2AD4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14:paraId="61A0E786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74DED7B8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25EC" w:rsidRPr="00F369DF" w14:paraId="27BDE123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2C059A13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DF49E12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</w:tcPr>
          <w:p w14:paraId="5C610A34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11D15BDD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25EC" w:rsidRPr="00F369DF" w14:paraId="4ABD8C10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3A72C9DE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0B70E6E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</w:tcPr>
          <w:p w14:paraId="69B1886C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5ACB77BE" w14:textId="77777777" w:rsidR="00FD25EC" w:rsidRPr="00B72278" w:rsidRDefault="00FD25EC" w:rsidP="00474DC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25EC" w:rsidRPr="00F369DF" w14:paraId="02A650DA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14:paraId="64B32C0F" w14:textId="4D8E54F4" w:rsidR="00FD25EC" w:rsidRPr="00B72278" w:rsidRDefault="001E2DA9" w:rsidP="00474DC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c)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per il personale dipendente con contratto a tempo determinato o indeterminato, impegnato direttamente nella realizzazione delle attività previste nel progetto approvato, preventivamente selezionato in base alle specifiche competenze per un importo massimo pari al 25% degli altri costi diretti</w:t>
            </w:r>
          </w:p>
        </w:tc>
        <w:tc>
          <w:tcPr>
            <w:tcW w:w="1250" w:type="pct"/>
            <w:shd w:val="clear" w:color="auto" w:fill="auto"/>
          </w:tcPr>
          <w:p w14:paraId="48AE2B0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5CB5240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2C34DA45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39E3E5C5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41786F1F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44BCD6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14:paraId="2B130045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12FE1E7A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6D867CAF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76F279E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F3C5E40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</w:tcPr>
          <w:p w14:paraId="59F89F7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320B108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35052C2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5B6A3DC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5D022CE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</w:tcPr>
          <w:p w14:paraId="6CD3FED1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1BE38AC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18365751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14:paraId="3B839B1E" w14:textId="7972953F" w:rsidR="00FD25EC" w:rsidRPr="00B72278" w:rsidRDefault="00064D92" w:rsidP="00474DC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d)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quote di ammortamento degli strumenti e delle attrezzature, nella misura e per il periodo in cui sono utilizzati per il progetto, conformemente alla normativa civilistica e fiscale vigente;</w:t>
            </w:r>
          </w:p>
        </w:tc>
        <w:tc>
          <w:tcPr>
            <w:tcW w:w="1250" w:type="pct"/>
            <w:shd w:val="clear" w:color="auto" w:fill="auto"/>
          </w:tcPr>
          <w:p w14:paraId="42E2A20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0B6F702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4D2ED1E0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26514AF0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77C08933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305C745F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14:paraId="65E92A50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3D093C0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6F92F53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17B4A3F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8031F3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</w:tcPr>
          <w:p w14:paraId="7AD1245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446C39F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32059E72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20992E2A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2F8CBEC6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</w:tcPr>
          <w:p w14:paraId="457F90A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49DCADD5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68035791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14:paraId="1C9C3BA1" w14:textId="3BD47E75" w:rsidR="00FD25EC" w:rsidRPr="00B72278" w:rsidRDefault="007F16C2" w:rsidP="00474DC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e)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servizi di consulenza, assistenza specialistica e altri servizi utilizzati per le attività del progetto, inclusa l’acquisizione o l’ottenimento in licenza dei brevetti e del know-how, resi disponibili tramite una transazione effettuata alle normali condizioni di mercato</w:t>
            </w:r>
          </w:p>
        </w:tc>
        <w:tc>
          <w:tcPr>
            <w:tcW w:w="1250" w:type="pct"/>
            <w:shd w:val="clear" w:color="auto" w:fill="auto"/>
          </w:tcPr>
          <w:p w14:paraId="30A85C8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45F2034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70758885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2B9B3A32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63433C40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256B56A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14:paraId="21E7A0EE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4E158BA6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5A0B1AFD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7D14504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F598666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</w:tcPr>
          <w:p w14:paraId="7885A43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39FA7FF1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667554B9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77173EF6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51D7688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</w:tcPr>
          <w:p w14:paraId="4FD16140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2E8CB12A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1487ED4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14:paraId="3E402D73" w14:textId="55B1BC73" w:rsidR="00FD25EC" w:rsidRPr="00B72278" w:rsidRDefault="00176EE3" w:rsidP="00474DC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f)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acquisto di materiale utilizzato direttamente ed esclusivamente per la realizzazione delle attività previste dal progetto quali, a titolo esemplificativo e non esaustivo, materie prime, componenti, semilavorati per la costruzione di un prototipo, ecc.;</w:t>
            </w:r>
          </w:p>
        </w:tc>
        <w:tc>
          <w:tcPr>
            <w:tcW w:w="1250" w:type="pct"/>
            <w:shd w:val="clear" w:color="auto" w:fill="auto"/>
          </w:tcPr>
          <w:p w14:paraId="3F1C725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415C2E9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</w:tcPr>
          <w:p w14:paraId="0874BB7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5D69D0F4" w14:textId="77777777" w:rsidTr="00B72278">
        <w:trPr>
          <w:cantSplit/>
          <w:trHeight w:val="233"/>
          <w:jc w:val="center"/>
        </w:trPr>
        <w:tc>
          <w:tcPr>
            <w:tcW w:w="1250" w:type="pct"/>
            <w:vMerge/>
            <w:shd w:val="clear" w:color="auto" w:fill="auto"/>
          </w:tcPr>
          <w:p w14:paraId="55364024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D47769B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14:paraId="599DC8D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152F94B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BE473C4" w14:textId="77777777" w:rsidTr="00B72278">
        <w:trPr>
          <w:cantSplit/>
          <w:trHeight w:val="233"/>
          <w:jc w:val="center"/>
        </w:trPr>
        <w:tc>
          <w:tcPr>
            <w:tcW w:w="1250" w:type="pct"/>
            <w:vMerge/>
            <w:shd w:val="clear" w:color="auto" w:fill="auto"/>
          </w:tcPr>
          <w:p w14:paraId="3F82069E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7A44BD6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</w:tcPr>
          <w:p w14:paraId="3A2308B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6D12F8E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19457EA5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14:paraId="5639EDC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763173A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</w:tcPr>
          <w:p w14:paraId="7F7EC72F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14:paraId="3DAC625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6B0FE0D" w14:textId="77777777" w:rsidTr="00B72278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A184E05" w14:textId="1E9762D1" w:rsidR="00FD25EC" w:rsidRPr="00B72278" w:rsidRDefault="00D65650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g)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di animazione e gestione della comunicazione del progetto, in ottica mix media;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75D3A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44C213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38D60CA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1D1C84B2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4F0EEAD9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A54748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0735E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60AB0CF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46A29118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6A1B5FE7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73B0672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7321F9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51EB3023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3A2A73CD" w14:textId="77777777" w:rsidTr="00B72278">
        <w:trPr>
          <w:cantSplit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65A53283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D8FC1E8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0E8D7D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14:paraId="4C56D4B1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53" w:rsidRPr="00F369DF" w14:paraId="3F64344A" w14:textId="77777777" w:rsidTr="00B72278">
        <w:trPr>
          <w:cantSplit/>
          <w:trHeight w:val="214"/>
          <w:jc w:val="center"/>
        </w:trPr>
        <w:tc>
          <w:tcPr>
            <w:tcW w:w="1250" w:type="pct"/>
            <w:vMerge w:val="restart"/>
            <w:shd w:val="clear" w:color="auto" w:fill="FFFFFF" w:themeFill="background1"/>
            <w:vAlign w:val="center"/>
          </w:tcPr>
          <w:p w14:paraId="045DF96F" w14:textId="202701CF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h)</w:t>
            </w:r>
            <w:r w:rsidRPr="00B72278">
              <w:rPr>
                <w:rFonts w:ascii="Arial" w:hAnsi="Arial" w:cs="Arial"/>
                <w:i/>
                <w:sz w:val="20"/>
                <w:szCs w:val="20"/>
              </w:rPr>
              <w:tab/>
              <w:t>spese generali fino all’1% del totale dei costi diretti sostenuti (di cui ai punti precedenti);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436D36B" w14:textId="6F4F09BE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2278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6597D45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shd w:val="clear" w:color="auto" w:fill="FFFFFF" w:themeFill="background1"/>
            <w:vAlign w:val="center"/>
          </w:tcPr>
          <w:p w14:paraId="09A94FB9" w14:textId="5052679E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4253" w:rsidRPr="00F369DF" w14:paraId="4A495C86" w14:textId="77777777" w:rsidTr="00B72278">
        <w:trPr>
          <w:cantSplit/>
          <w:trHeight w:val="214"/>
          <w:jc w:val="center"/>
        </w:trPr>
        <w:tc>
          <w:tcPr>
            <w:tcW w:w="1250" w:type="pct"/>
            <w:vMerge/>
            <w:shd w:val="clear" w:color="auto" w:fill="FFFFFF" w:themeFill="background1"/>
          </w:tcPr>
          <w:p w14:paraId="7C1108D3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48C85A8" w14:textId="2793684C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0" w:type="pct"/>
            <w:shd w:val="clear" w:color="auto" w:fill="FFFFFF" w:themeFill="background1"/>
          </w:tcPr>
          <w:p w14:paraId="0DF05361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</w:tcPr>
          <w:p w14:paraId="57BB5F71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53" w:rsidRPr="00F369DF" w14:paraId="26E1F613" w14:textId="77777777" w:rsidTr="00B72278">
        <w:trPr>
          <w:cantSplit/>
          <w:trHeight w:val="214"/>
          <w:jc w:val="center"/>
        </w:trPr>
        <w:tc>
          <w:tcPr>
            <w:tcW w:w="1250" w:type="pct"/>
            <w:vMerge/>
            <w:shd w:val="clear" w:color="auto" w:fill="FFFFFF" w:themeFill="background1"/>
          </w:tcPr>
          <w:p w14:paraId="7B6F5EC9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A944A9D" w14:textId="11EFC3A5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0" w:type="pct"/>
            <w:shd w:val="clear" w:color="auto" w:fill="FFFFFF" w:themeFill="background1"/>
          </w:tcPr>
          <w:p w14:paraId="25FF6425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</w:tcPr>
          <w:p w14:paraId="51B1A3B3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53" w:rsidRPr="00F369DF" w14:paraId="37C873F2" w14:textId="77777777" w:rsidTr="00B72278">
        <w:trPr>
          <w:cantSplit/>
          <w:trHeight w:val="214"/>
          <w:jc w:val="center"/>
        </w:trPr>
        <w:tc>
          <w:tcPr>
            <w:tcW w:w="1250" w:type="pct"/>
            <w:vMerge/>
            <w:shd w:val="clear" w:color="auto" w:fill="FFFFFF" w:themeFill="background1"/>
          </w:tcPr>
          <w:p w14:paraId="45AA0DE5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7E3DF9D" w14:textId="42C27BF4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250" w:type="pct"/>
            <w:shd w:val="clear" w:color="auto" w:fill="FFFFFF" w:themeFill="background1"/>
          </w:tcPr>
          <w:p w14:paraId="6C064035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</w:tcPr>
          <w:p w14:paraId="46DA179B" w14:textId="77777777" w:rsidR="004B4253" w:rsidRPr="00B72278" w:rsidRDefault="004B4253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650" w:rsidRPr="00F369DF" w14:paraId="5480A2AA" w14:textId="77777777" w:rsidTr="00B72278">
        <w:trPr>
          <w:cantSplit/>
          <w:jc w:val="center"/>
        </w:trPr>
        <w:tc>
          <w:tcPr>
            <w:tcW w:w="850" w:type="pct"/>
            <w:gridSpan w:val="4"/>
            <w:shd w:val="clear" w:color="auto" w:fill="D9E2F3" w:themeFill="accent1" w:themeFillTint="33"/>
          </w:tcPr>
          <w:p w14:paraId="261A2816" w14:textId="77777777" w:rsidR="00D65650" w:rsidRPr="00B72278" w:rsidRDefault="00D65650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2819B9C8" w14:textId="77777777" w:rsidTr="00B72278">
        <w:trPr>
          <w:cantSplit/>
          <w:jc w:val="center"/>
        </w:trPr>
        <w:tc>
          <w:tcPr>
            <w:tcW w:w="1250" w:type="pct"/>
            <w:gridSpan w:val="2"/>
          </w:tcPr>
          <w:p w14:paraId="0236CAAF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850" w:type="pct"/>
            <w:gridSpan w:val="2"/>
          </w:tcPr>
          <w:p w14:paraId="0B0A6036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EC" w:rsidRPr="00F369DF" w14:paraId="0836461C" w14:textId="77777777" w:rsidTr="00B72278">
        <w:trPr>
          <w:cantSplit/>
          <w:jc w:val="center"/>
        </w:trPr>
        <w:tc>
          <w:tcPr>
            <w:tcW w:w="1250" w:type="pct"/>
            <w:gridSpan w:val="2"/>
          </w:tcPr>
          <w:p w14:paraId="7DF90708" w14:textId="77777777" w:rsidR="00FD25EC" w:rsidRPr="00B72278" w:rsidRDefault="00FD25EC" w:rsidP="00474DC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>di cui cofinanziato</w:t>
            </w:r>
          </w:p>
        </w:tc>
        <w:tc>
          <w:tcPr>
            <w:tcW w:w="850" w:type="pct"/>
            <w:gridSpan w:val="2"/>
          </w:tcPr>
          <w:p w14:paraId="558FC99C" w14:textId="77777777" w:rsidR="00FD25EC" w:rsidRPr="00B72278" w:rsidRDefault="00FD25EC" w:rsidP="00474DC6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BA315" w14:textId="159F1C21" w:rsidR="000B7F4A" w:rsidRPr="00B72278" w:rsidRDefault="00CF2798" w:rsidP="00500B29">
      <w:pPr>
        <w:spacing w:before="60" w:after="360" w:line="360" w:lineRule="auto"/>
        <w:jc w:val="both"/>
        <w:rPr>
          <w:rFonts w:ascii="Arial" w:hAnsi="Arial" w:cs="Arial"/>
          <w:sz w:val="20"/>
          <w:szCs w:val="20"/>
        </w:rPr>
      </w:pPr>
      <w:r w:rsidRPr="00B72278">
        <w:rPr>
          <w:rFonts w:ascii="Arial" w:hAnsi="Arial" w:cs="Arial"/>
          <w:sz w:val="20"/>
          <w:szCs w:val="20"/>
        </w:rPr>
        <w:t>*Nel caso in cui l’IVA rappresenti un costo non recuperabile, l’importo dovrà essere esposto comprensivo di IVA.</w:t>
      </w:r>
    </w:p>
    <w:p w14:paraId="404295BB" w14:textId="41EF6552" w:rsidR="00151626" w:rsidRPr="00B72278" w:rsidRDefault="003C5749" w:rsidP="000B7F4A">
      <w:p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72278">
        <w:rPr>
          <w:rFonts w:ascii="Arial" w:hAnsi="Arial" w:cs="Arial"/>
          <w:bCs/>
          <w:i/>
          <w:iCs/>
          <w:sz w:val="20"/>
          <w:szCs w:val="20"/>
        </w:rPr>
        <w:t>(ripetere la tabella per ogni soggetto appartenente al partenariato)</w:t>
      </w:r>
    </w:p>
    <w:p w14:paraId="0C984F4F" w14:textId="77777777" w:rsidR="003C5749" w:rsidRPr="00B72278" w:rsidRDefault="003C5749" w:rsidP="000B7F4A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15C575" w14:textId="5467250E" w:rsidR="00757B20" w:rsidRPr="00B72278" w:rsidRDefault="008C15BD" w:rsidP="000B7F4A">
      <w:pPr>
        <w:spacing w:after="12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>I</w:t>
      </w:r>
      <w:r w:rsidR="00757B20" w:rsidRPr="00B72278">
        <w:rPr>
          <w:rFonts w:ascii="Arial" w:hAnsi="Arial" w:cs="Arial"/>
          <w:i/>
          <w:sz w:val="20"/>
          <w:szCs w:val="20"/>
        </w:rPr>
        <w:t xml:space="preserve">ndicare </w:t>
      </w:r>
      <w:r w:rsidR="00042EB6" w:rsidRPr="00B72278">
        <w:rPr>
          <w:rFonts w:ascii="Arial" w:hAnsi="Arial" w:cs="Arial"/>
          <w:i/>
          <w:sz w:val="20"/>
          <w:szCs w:val="20"/>
        </w:rPr>
        <w:t xml:space="preserve">la quota di partecipazione di tutti i </w:t>
      </w:r>
      <w:r w:rsidR="00757B20" w:rsidRPr="00B72278">
        <w:rPr>
          <w:rFonts w:ascii="Arial" w:hAnsi="Arial" w:cs="Arial"/>
          <w:i/>
          <w:sz w:val="20"/>
          <w:szCs w:val="20"/>
        </w:rPr>
        <w:t xml:space="preserve">soggetti </w:t>
      </w:r>
      <w:r w:rsidR="00042EB6" w:rsidRPr="00B72278">
        <w:rPr>
          <w:rFonts w:ascii="Arial" w:hAnsi="Arial" w:cs="Arial"/>
          <w:i/>
          <w:sz w:val="20"/>
          <w:szCs w:val="20"/>
        </w:rPr>
        <w:t>coinvolti nella</w:t>
      </w:r>
      <w:r w:rsidR="00757B20" w:rsidRPr="00B72278">
        <w:rPr>
          <w:rFonts w:ascii="Arial" w:hAnsi="Arial" w:cs="Arial"/>
          <w:bCs/>
          <w:i/>
          <w:sz w:val="20"/>
          <w:szCs w:val="20"/>
        </w:rPr>
        <w:t xml:space="preserve"> realizzazione del progetto e la relativa percentuale di cofinanziamento</w:t>
      </w:r>
      <w:r w:rsidR="00090AE0" w:rsidRPr="00B72278">
        <w:rPr>
          <w:rFonts w:ascii="Arial" w:hAnsi="Arial" w:cs="Arial"/>
          <w:bCs/>
          <w:i/>
          <w:sz w:val="20"/>
          <w:szCs w:val="20"/>
        </w:rPr>
        <w:t>.</w:t>
      </w:r>
    </w:p>
    <w:p w14:paraId="4E70BF10" w14:textId="0046222A" w:rsidR="0041542E" w:rsidRPr="00B72278" w:rsidRDefault="0041542E" w:rsidP="000B7F4A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t xml:space="preserve">Tabella di riepilogo dei costi per </w:t>
      </w:r>
      <w:r w:rsidR="001F6875" w:rsidRPr="00B72278">
        <w:rPr>
          <w:rFonts w:ascii="Arial" w:hAnsi="Arial" w:cs="Arial"/>
          <w:b/>
          <w:sz w:val="20"/>
          <w:szCs w:val="20"/>
        </w:rPr>
        <w:t>il singolo Proponente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05"/>
        <w:gridCol w:w="1889"/>
        <w:gridCol w:w="1537"/>
        <w:gridCol w:w="1843"/>
        <w:gridCol w:w="1554"/>
      </w:tblGrid>
      <w:tr w:rsidR="003D33EA" w:rsidRPr="00F369DF" w14:paraId="689DFC4C" w14:textId="4F92E77E" w:rsidTr="00AC12FE">
        <w:trPr>
          <w:trHeight w:val="282"/>
        </w:trPr>
        <w:tc>
          <w:tcPr>
            <w:tcW w:w="1457" w:type="pct"/>
            <w:vMerge w:val="restart"/>
            <w:shd w:val="clear" w:color="auto" w:fill="DEEAF6" w:themeFill="accent5" w:themeFillTint="33"/>
            <w:vAlign w:val="center"/>
          </w:tcPr>
          <w:p w14:paraId="4E44ED6C" w14:textId="2F94F536" w:rsidR="003D33EA" w:rsidRPr="00B72278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Soggetto</w:t>
            </w:r>
          </w:p>
        </w:tc>
        <w:tc>
          <w:tcPr>
            <w:tcW w:w="1779" w:type="pct"/>
            <w:gridSpan w:val="2"/>
            <w:shd w:val="clear" w:color="auto" w:fill="DEEAF6" w:themeFill="accent5" w:themeFillTint="33"/>
            <w:vAlign w:val="center"/>
          </w:tcPr>
          <w:p w14:paraId="3F621934" w14:textId="558A2FC1" w:rsidR="003D33EA" w:rsidRPr="00B72278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 </w:t>
            </w:r>
            <w:r w:rsidR="00351A7F"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finanziata</w:t>
            </w:r>
          </w:p>
        </w:tc>
        <w:tc>
          <w:tcPr>
            <w:tcW w:w="1764" w:type="pct"/>
            <w:gridSpan w:val="2"/>
            <w:shd w:val="clear" w:color="auto" w:fill="DEEAF6" w:themeFill="accent5" w:themeFillTint="33"/>
            <w:vAlign w:val="center"/>
          </w:tcPr>
          <w:p w14:paraId="46296736" w14:textId="2FA8301C" w:rsidR="003D33EA" w:rsidRPr="00B72278" w:rsidRDefault="00702F0D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Quota di c</w:t>
            </w:r>
            <w:r w:rsidR="002C0C91"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ofinanziamento</w:t>
            </w:r>
          </w:p>
        </w:tc>
      </w:tr>
      <w:tr w:rsidR="003D33EA" w:rsidRPr="00F369DF" w14:paraId="073AF50F" w14:textId="77777777" w:rsidTr="00AC12FE">
        <w:tc>
          <w:tcPr>
            <w:tcW w:w="1457" w:type="pct"/>
            <w:vMerge/>
            <w:shd w:val="clear" w:color="auto" w:fill="DEEAF6" w:themeFill="accent5" w:themeFillTint="33"/>
            <w:vAlign w:val="center"/>
          </w:tcPr>
          <w:p w14:paraId="1850F891" w14:textId="77777777" w:rsidR="003D33EA" w:rsidRPr="00B72278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DEEAF6" w:themeFill="accent5" w:themeFillTint="33"/>
            <w:vAlign w:val="center"/>
          </w:tcPr>
          <w:p w14:paraId="473151B5" w14:textId="668788B7" w:rsidR="003D33EA" w:rsidRPr="00B72278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Importo (€)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14:paraId="755C9309" w14:textId="5AFEB8BC" w:rsidR="003D33EA" w:rsidRPr="00B72278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Valore %</w:t>
            </w:r>
          </w:p>
        </w:tc>
        <w:tc>
          <w:tcPr>
            <w:tcW w:w="957" w:type="pct"/>
            <w:shd w:val="clear" w:color="auto" w:fill="DEEAF6" w:themeFill="accent5" w:themeFillTint="33"/>
            <w:vAlign w:val="center"/>
          </w:tcPr>
          <w:p w14:paraId="39E0811E" w14:textId="1A01CB72" w:rsidR="003D33EA" w:rsidRPr="00B72278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Importo (€)</w:t>
            </w:r>
          </w:p>
        </w:tc>
        <w:tc>
          <w:tcPr>
            <w:tcW w:w="807" w:type="pct"/>
            <w:shd w:val="clear" w:color="auto" w:fill="DEEAF6" w:themeFill="accent5" w:themeFillTint="33"/>
            <w:vAlign w:val="center"/>
          </w:tcPr>
          <w:p w14:paraId="7B81C198" w14:textId="51E68471" w:rsidR="003D33EA" w:rsidRPr="00B72278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Valore %</w:t>
            </w:r>
          </w:p>
        </w:tc>
      </w:tr>
      <w:tr w:rsidR="003D33EA" w:rsidRPr="00F369DF" w14:paraId="345C3735" w14:textId="77777777" w:rsidTr="00AC12FE">
        <w:tc>
          <w:tcPr>
            <w:tcW w:w="1457" w:type="pct"/>
            <w:shd w:val="clear" w:color="auto" w:fill="FFFFFF" w:themeFill="background1"/>
          </w:tcPr>
          <w:p w14:paraId="157A9A63" w14:textId="5070CF71" w:rsidR="003D33EA" w:rsidRPr="00B72278" w:rsidRDefault="00D10BF0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 xml:space="preserve">Soggetto Capofila 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1B817393" w14:textId="7344F37B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14:paraId="503B9D4D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14:paraId="1A0E7714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37FB0784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3EA" w:rsidRPr="00F369DF" w14:paraId="4097DE4C" w14:textId="77777777" w:rsidTr="00AC12FE">
        <w:trPr>
          <w:trHeight w:val="296"/>
        </w:trPr>
        <w:tc>
          <w:tcPr>
            <w:tcW w:w="1457" w:type="pct"/>
            <w:shd w:val="clear" w:color="auto" w:fill="FFFFFF" w:themeFill="background1"/>
          </w:tcPr>
          <w:p w14:paraId="02A786BF" w14:textId="6D0A762D" w:rsidR="003D33EA" w:rsidRPr="00B72278" w:rsidRDefault="006D360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93821" w:rsidRPr="00B72278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 w:rsidRPr="00B72278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6FE906DB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14:paraId="59B8F3FC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14:paraId="2774EEE1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4BFCE988" w14:textId="77777777" w:rsidR="003D33EA" w:rsidRPr="00B72278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28" w:rsidRPr="00F369DF" w14:paraId="640D4F75" w14:textId="77777777" w:rsidTr="00AC12FE">
        <w:trPr>
          <w:trHeight w:val="395"/>
        </w:trPr>
        <w:tc>
          <w:tcPr>
            <w:tcW w:w="1457" w:type="pct"/>
            <w:shd w:val="clear" w:color="auto" w:fill="FFFFFF" w:themeFill="background1"/>
            <w:vAlign w:val="center"/>
          </w:tcPr>
          <w:p w14:paraId="5E2E87E5" w14:textId="456496EE" w:rsidR="00061828" w:rsidRPr="00B72278" w:rsidRDefault="006D360A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93821" w:rsidRPr="00B72278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 w:rsidRPr="00B72278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3A2053ED" w14:textId="77777777" w:rsidR="00061828" w:rsidRPr="00B7227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14:paraId="05408EFB" w14:textId="77777777" w:rsidR="00061828" w:rsidRPr="00B7227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14:paraId="18B9EB88" w14:textId="77777777" w:rsidR="00061828" w:rsidRPr="00B7227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2F8D8AA9" w14:textId="77777777" w:rsidR="00061828" w:rsidRPr="00B7227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A4" w:rsidRPr="00F369DF" w14:paraId="54475AED" w14:textId="77777777" w:rsidTr="00AC12FE">
        <w:trPr>
          <w:trHeight w:val="395"/>
        </w:trPr>
        <w:tc>
          <w:tcPr>
            <w:tcW w:w="1457" w:type="pct"/>
            <w:shd w:val="clear" w:color="auto" w:fill="FFFFFF" w:themeFill="background1"/>
            <w:vAlign w:val="center"/>
          </w:tcPr>
          <w:p w14:paraId="74C80BCB" w14:textId="3EFF0898" w:rsidR="000271A4" w:rsidRPr="00B72278" w:rsidRDefault="00FF1B53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93821" w:rsidRPr="00B72278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 w:rsidRPr="00B72278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14:paraId="3979719E" w14:textId="77777777" w:rsidR="000271A4" w:rsidRPr="00B72278" w:rsidRDefault="000271A4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14:paraId="03089271" w14:textId="77777777" w:rsidR="000271A4" w:rsidRPr="00B72278" w:rsidRDefault="000271A4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14:paraId="7AE6BCEF" w14:textId="77777777" w:rsidR="000271A4" w:rsidRPr="00B72278" w:rsidRDefault="000271A4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00EB0C66" w14:textId="77777777" w:rsidR="000271A4" w:rsidRPr="00B72278" w:rsidRDefault="000271A4" w:rsidP="003D33E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3EA" w:rsidRPr="00F369DF" w14:paraId="46777A01" w14:textId="79B5E32C" w:rsidTr="00AC12FE">
        <w:trPr>
          <w:trHeight w:val="296"/>
        </w:trPr>
        <w:tc>
          <w:tcPr>
            <w:tcW w:w="1457" w:type="pct"/>
            <w:shd w:val="clear" w:color="auto" w:fill="E7E6E6" w:themeFill="background2"/>
            <w:vAlign w:val="center"/>
          </w:tcPr>
          <w:p w14:paraId="14CE17D7" w14:textId="77777777" w:rsidR="003D33EA" w:rsidRPr="00B72278" w:rsidRDefault="003D33EA" w:rsidP="003D33EA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278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81" w:type="pct"/>
            <w:shd w:val="clear" w:color="auto" w:fill="E7E6E6" w:themeFill="background2"/>
            <w:vAlign w:val="center"/>
          </w:tcPr>
          <w:p w14:paraId="4070A515" w14:textId="77777777" w:rsidR="003D33EA" w:rsidRPr="00B72278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E7E6E6" w:themeFill="background2"/>
            <w:vAlign w:val="center"/>
          </w:tcPr>
          <w:p w14:paraId="3D516269" w14:textId="21F49E7B" w:rsidR="003D33EA" w:rsidRPr="00B72278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7E6E6" w:themeFill="background2"/>
          </w:tcPr>
          <w:p w14:paraId="64085FDE" w14:textId="77777777" w:rsidR="003D33EA" w:rsidRPr="00B72278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E7E6E6" w:themeFill="background2"/>
          </w:tcPr>
          <w:p w14:paraId="3ABEED05" w14:textId="489700D9" w:rsidR="003D33EA" w:rsidRPr="00B72278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06AE0E" w14:textId="77777777" w:rsidR="00DE7189" w:rsidRPr="00B72278" w:rsidRDefault="00DE718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2EB157B" w14:textId="58F98AC8" w:rsidR="00FF1B53" w:rsidRPr="00B72278" w:rsidRDefault="00FF1B53" w:rsidP="00092B73">
      <w:pPr>
        <w:spacing w:after="120" w:line="360" w:lineRule="auto"/>
        <w:rPr>
          <w:rFonts w:ascii="Arial" w:hAnsi="Arial" w:cs="Arial"/>
          <w:bCs/>
          <w:i/>
          <w:iCs/>
          <w:sz w:val="20"/>
          <w:szCs w:val="20"/>
        </w:rPr>
        <w:sectPr w:rsidR="00FF1B53" w:rsidRPr="00B72278" w:rsidSect="00C02A9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B72278">
        <w:rPr>
          <w:rFonts w:ascii="Arial" w:hAnsi="Arial" w:cs="Arial"/>
          <w:bCs/>
          <w:i/>
          <w:iCs/>
          <w:sz w:val="20"/>
          <w:szCs w:val="20"/>
        </w:rPr>
        <w:t xml:space="preserve">(aggiungere riga per ciascun </w:t>
      </w:r>
      <w:r w:rsidR="00B342B4" w:rsidRPr="00B72278">
        <w:rPr>
          <w:rFonts w:ascii="Arial" w:hAnsi="Arial" w:cs="Arial"/>
          <w:bCs/>
          <w:i/>
          <w:iCs/>
          <w:sz w:val="20"/>
          <w:szCs w:val="20"/>
        </w:rPr>
        <w:t xml:space="preserve">partner </w:t>
      </w:r>
      <w:r w:rsidR="00092B73" w:rsidRPr="00B72278">
        <w:rPr>
          <w:rFonts w:ascii="Arial" w:hAnsi="Arial" w:cs="Arial"/>
          <w:bCs/>
          <w:i/>
          <w:iCs/>
          <w:sz w:val="20"/>
          <w:szCs w:val="20"/>
        </w:rPr>
        <w:t>oltre al terzo)</w:t>
      </w:r>
    </w:p>
    <w:p w14:paraId="481F5659" w14:textId="1424256B" w:rsidR="00E51B71" w:rsidRPr="00B72278" w:rsidRDefault="00E51B71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278">
        <w:rPr>
          <w:rFonts w:ascii="Arial" w:hAnsi="Arial" w:cs="Arial"/>
          <w:b/>
          <w:sz w:val="20"/>
          <w:szCs w:val="20"/>
        </w:rPr>
        <w:lastRenderedPageBreak/>
        <w:t xml:space="preserve">SEZIONE </w:t>
      </w:r>
      <w:r w:rsidR="00500B29" w:rsidRPr="00B72278">
        <w:rPr>
          <w:rFonts w:ascii="Arial" w:hAnsi="Arial" w:cs="Arial"/>
          <w:b/>
          <w:sz w:val="20"/>
          <w:szCs w:val="20"/>
        </w:rPr>
        <w:t>6</w:t>
      </w:r>
      <w:r w:rsidRPr="00B72278">
        <w:rPr>
          <w:rFonts w:ascii="Arial" w:hAnsi="Arial" w:cs="Arial"/>
          <w:b/>
          <w:sz w:val="20"/>
          <w:szCs w:val="20"/>
        </w:rPr>
        <w:t xml:space="preserve"> – CRONOPROGRAMMA</w:t>
      </w:r>
    </w:p>
    <w:p w14:paraId="03AAF136" w14:textId="15B37942" w:rsidR="00DB0DC7" w:rsidRPr="00B72278" w:rsidRDefault="008C15BD" w:rsidP="00960CDE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>I</w:t>
      </w:r>
      <w:r w:rsidR="00090AE0" w:rsidRPr="00B72278">
        <w:rPr>
          <w:rFonts w:ascii="Arial" w:hAnsi="Arial" w:cs="Arial"/>
          <w:i/>
          <w:sz w:val="20"/>
          <w:szCs w:val="20"/>
        </w:rPr>
        <w:t xml:space="preserve">ndicare la durata </w:t>
      </w:r>
      <w:r w:rsidR="005E3E0B" w:rsidRPr="00B72278">
        <w:rPr>
          <w:rFonts w:ascii="Arial" w:hAnsi="Arial" w:cs="Arial"/>
          <w:i/>
          <w:sz w:val="20"/>
          <w:szCs w:val="20"/>
        </w:rPr>
        <w:t xml:space="preserve">stimata </w:t>
      </w:r>
      <w:r w:rsidR="00090AE0" w:rsidRPr="00B72278">
        <w:rPr>
          <w:rFonts w:ascii="Arial" w:hAnsi="Arial" w:cs="Arial"/>
          <w:i/>
          <w:sz w:val="20"/>
          <w:szCs w:val="20"/>
        </w:rPr>
        <w:t>del progetto</w:t>
      </w:r>
      <w:r w:rsidR="005E3E0B" w:rsidRPr="00B72278">
        <w:rPr>
          <w:rFonts w:ascii="Arial" w:hAnsi="Arial" w:cs="Arial"/>
          <w:i/>
          <w:sz w:val="20"/>
          <w:szCs w:val="20"/>
        </w:rPr>
        <w:t>,</w:t>
      </w:r>
      <w:r w:rsidR="00090AE0" w:rsidRPr="00B72278">
        <w:rPr>
          <w:rFonts w:ascii="Arial" w:hAnsi="Arial" w:cs="Arial"/>
          <w:i/>
          <w:sz w:val="20"/>
          <w:szCs w:val="20"/>
        </w:rPr>
        <w:t xml:space="preserve"> in mesi</w:t>
      </w:r>
      <w:r w:rsidR="005E3E0B" w:rsidRPr="00B72278">
        <w:rPr>
          <w:rFonts w:ascii="Arial" w:hAnsi="Arial" w:cs="Arial"/>
          <w:i/>
          <w:sz w:val="20"/>
          <w:szCs w:val="20"/>
        </w:rPr>
        <w:t>,</w:t>
      </w:r>
      <w:r w:rsidR="00C54B2D" w:rsidRPr="00B72278">
        <w:rPr>
          <w:rFonts w:ascii="Arial" w:hAnsi="Arial" w:cs="Arial"/>
          <w:i/>
          <w:sz w:val="20"/>
          <w:szCs w:val="20"/>
        </w:rPr>
        <w:t xml:space="preserve"> </w:t>
      </w:r>
      <w:r w:rsidR="00090AE0" w:rsidRPr="00B72278">
        <w:rPr>
          <w:rFonts w:ascii="Arial" w:hAnsi="Arial" w:cs="Arial"/>
          <w:i/>
          <w:sz w:val="20"/>
          <w:szCs w:val="20"/>
        </w:rPr>
        <w:t xml:space="preserve">ed </w:t>
      </w:r>
      <w:r w:rsidR="009151BE" w:rsidRPr="00B72278">
        <w:rPr>
          <w:rFonts w:ascii="Arial" w:hAnsi="Arial" w:cs="Arial"/>
          <w:i/>
          <w:sz w:val="20"/>
          <w:szCs w:val="20"/>
        </w:rPr>
        <w:t>i</w:t>
      </w:r>
      <w:r w:rsidR="00C54B2D" w:rsidRPr="00B72278">
        <w:rPr>
          <w:rFonts w:ascii="Arial" w:hAnsi="Arial" w:cs="Arial"/>
          <w:i/>
          <w:sz w:val="20"/>
          <w:szCs w:val="20"/>
        </w:rPr>
        <w:t xml:space="preserve">nserire </w:t>
      </w:r>
      <w:r w:rsidR="009151BE" w:rsidRPr="00B72278">
        <w:rPr>
          <w:rFonts w:ascii="Arial" w:hAnsi="Arial" w:cs="Arial"/>
          <w:i/>
          <w:sz w:val="20"/>
          <w:szCs w:val="20"/>
        </w:rPr>
        <w:t>il</w:t>
      </w:r>
      <w:r w:rsidR="00C54B2D" w:rsidRPr="00B72278">
        <w:rPr>
          <w:rFonts w:ascii="Arial" w:hAnsi="Arial" w:cs="Arial"/>
          <w:i/>
          <w:sz w:val="20"/>
          <w:szCs w:val="20"/>
        </w:rPr>
        <w:t xml:space="preserve"> </w:t>
      </w:r>
      <w:r w:rsidR="00C24800" w:rsidRPr="00B72278">
        <w:rPr>
          <w:rFonts w:ascii="Arial" w:hAnsi="Arial" w:cs="Arial"/>
          <w:i/>
          <w:sz w:val="20"/>
          <w:szCs w:val="20"/>
        </w:rPr>
        <w:t xml:space="preserve">corrispondente </w:t>
      </w:r>
      <w:r w:rsidR="00C54B2D" w:rsidRPr="00B72278">
        <w:rPr>
          <w:rFonts w:ascii="Arial" w:hAnsi="Arial" w:cs="Arial"/>
          <w:i/>
          <w:sz w:val="20"/>
          <w:szCs w:val="20"/>
        </w:rPr>
        <w:t>cronoprogramma</w:t>
      </w:r>
      <w:r w:rsidR="004B1209" w:rsidRPr="00B72278">
        <w:rPr>
          <w:rFonts w:ascii="Arial" w:hAnsi="Arial" w:cs="Arial"/>
          <w:i/>
          <w:sz w:val="20"/>
          <w:szCs w:val="20"/>
        </w:rPr>
        <w:t>.</w:t>
      </w:r>
      <w:r w:rsidR="009151BE" w:rsidRPr="00B72278">
        <w:rPr>
          <w:rFonts w:ascii="Arial" w:hAnsi="Arial" w:cs="Arial"/>
          <w:i/>
          <w:sz w:val="20"/>
          <w:szCs w:val="20"/>
        </w:rPr>
        <w:t xml:space="preserve"> </w:t>
      </w:r>
    </w:p>
    <w:p w14:paraId="7FB76C53" w14:textId="7A490A82" w:rsidR="008A14F5" w:rsidRPr="00B72278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2513FD" w14:textId="4861E502" w:rsidR="00960CDE" w:rsidRPr="00B72278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9B4967" w14:textId="3506A110" w:rsidR="00960CDE" w:rsidRPr="00B72278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A5DC0D9" w14:textId="59BC1D19" w:rsidR="00957CB9" w:rsidRPr="00B72278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B520E0" w14:textId="5FBAEE37" w:rsidR="00957CB9" w:rsidRPr="00B72278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1A0B4" w14:textId="538EE25F" w:rsidR="00957CB9" w:rsidRPr="00B72278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B8F2D35" w14:textId="2EC603CD" w:rsidR="00957CB9" w:rsidRPr="00B72278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8BA8D3" w14:textId="77777777" w:rsidR="00957CB9" w:rsidRPr="00B72278" w:rsidRDefault="00957CB9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CB7615" w14:textId="575A8242" w:rsidR="00960CDE" w:rsidRPr="00B72278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72C6F90" w14:textId="13010109" w:rsidR="00960CDE" w:rsidRPr="00B72278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916A92" w14:textId="77777777" w:rsidR="00960CDE" w:rsidRPr="00B72278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0D909" w14:textId="77777777" w:rsidR="008A14F5" w:rsidRPr="00B72278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07570F" w14:textId="77777777" w:rsidR="008A14F5" w:rsidRPr="00B72278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5A3C140" w14:textId="77777777" w:rsidR="008A14F5" w:rsidRPr="00B72278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72278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</w:t>
      </w:r>
    </w:p>
    <w:p w14:paraId="6639962E" w14:textId="77777777" w:rsidR="008A14F5" w:rsidRPr="00B72278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72278">
        <w:rPr>
          <w:rFonts w:ascii="Arial" w:eastAsia="Times New Roman" w:hAnsi="Arial" w:cs="Arial"/>
          <w:sz w:val="20"/>
          <w:szCs w:val="20"/>
          <w:lang w:eastAsia="it-IT"/>
        </w:rPr>
        <w:tab/>
        <w:t>(Firma digitale)</w:t>
      </w:r>
    </w:p>
    <w:p w14:paraId="34889717" w14:textId="1AFE4A19" w:rsidR="00DF5527" w:rsidRPr="00B72278" w:rsidRDefault="00DF5527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6D669E" w14:textId="22C1FD8D" w:rsidR="00852BCA" w:rsidRPr="00B72278" w:rsidRDefault="00852BCA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28C5CB" w14:textId="4238BFBB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20519C" w14:textId="70E79DFE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A50EB1" w14:textId="573141B0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7B1EF48" w14:textId="20356324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292895" w14:textId="77777777" w:rsidR="00957CB9" w:rsidRPr="00B72278" w:rsidRDefault="00957CB9" w:rsidP="00960CDE">
      <w:pPr>
        <w:spacing w:before="6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797B928" w14:textId="3795E358" w:rsidR="00DF5527" w:rsidRPr="00B72278" w:rsidRDefault="000847C3" w:rsidP="00960CDE">
      <w:pPr>
        <w:spacing w:before="60" w:after="6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72278">
        <w:rPr>
          <w:rFonts w:ascii="Arial" w:hAnsi="Arial" w:cs="Arial"/>
          <w:b/>
          <w:i/>
          <w:sz w:val="20"/>
          <w:szCs w:val="20"/>
        </w:rPr>
        <w:t>ALLEGATI</w:t>
      </w:r>
    </w:p>
    <w:p w14:paraId="7D98A952" w14:textId="3CD4F93D" w:rsidR="008A14F5" w:rsidRPr="00B72278" w:rsidRDefault="00412655" w:rsidP="00960CDE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>Copia del d</w:t>
      </w:r>
      <w:r w:rsidR="008A14F5" w:rsidRPr="00B72278">
        <w:rPr>
          <w:rFonts w:ascii="Arial" w:hAnsi="Arial" w:cs="Arial"/>
          <w:i/>
          <w:sz w:val="20"/>
          <w:szCs w:val="20"/>
        </w:rPr>
        <w:t>ocumento d’identità</w:t>
      </w:r>
      <w:r w:rsidRPr="00B72278">
        <w:rPr>
          <w:rFonts w:ascii="Arial" w:hAnsi="Arial" w:cs="Arial"/>
          <w:i/>
          <w:sz w:val="20"/>
          <w:szCs w:val="20"/>
        </w:rPr>
        <w:t>,</w:t>
      </w:r>
      <w:r w:rsidR="008A14F5" w:rsidRPr="00B72278">
        <w:rPr>
          <w:rFonts w:ascii="Arial" w:hAnsi="Arial" w:cs="Arial"/>
          <w:i/>
          <w:sz w:val="20"/>
          <w:szCs w:val="20"/>
        </w:rPr>
        <w:t xml:space="preserve"> </w:t>
      </w:r>
      <w:r w:rsidR="00DF5761" w:rsidRPr="00B72278">
        <w:rPr>
          <w:rFonts w:ascii="Arial" w:hAnsi="Arial" w:cs="Arial"/>
          <w:i/>
          <w:sz w:val="20"/>
          <w:szCs w:val="20"/>
        </w:rPr>
        <w:t>in corso di validità</w:t>
      </w:r>
      <w:r w:rsidRPr="00B72278">
        <w:rPr>
          <w:rFonts w:ascii="Arial" w:hAnsi="Arial" w:cs="Arial"/>
          <w:i/>
          <w:sz w:val="20"/>
          <w:szCs w:val="20"/>
        </w:rPr>
        <w:t>,</w:t>
      </w:r>
      <w:r w:rsidR="00DF5761" w:rsidRPr="00B72278">
        <w:rPr>
          <w:rFonts w:ascii="Arial" w:hAnsi="Arial" w:cs="Arial"/>
          <w:i/>
          <w:sz w:val="20"/>
          <w:szCs w:val="20"/>
        </w:rPr>
        <w:t xml:space="preserve"> </w:t>
      </w:r>
      <w:r w:rsidR="008A14F5" w:rsidRPr="00B72278">
        <w:rPr>
          <w:rFonts w:ascii="Arial" w:hAnsi="Arial" w:cs="Arial"/>
          <w:i/>
          <w:sz w:val="20"/>
          <w:szCs w:val="20"/>
        </w:rPr>
        <w:t>del firmatario</w:t>
      </w:r>
      <w:r w:rsidR="006249C5" w:rsidRPr="00B72278">
        <w:rPr>
          <w:rFonts w:ascii="Arial" w:hAnsi="Arial" w:cs="Arial"/>
          <w:i/>
          <w:sz w:val="20"/>
          <w:szCs w:val="20"/>
        </w:rPr>
        <w:t xml:space="preserve"> </w:t>
      </w:r>
      <w:r w:rsidR="003E0DBD" w:rsidRPr="00B72278">
        <w:rPr>
          <w:rFonts w:ascii="Arial" w:hAnsi="Arial" w:cs="Arial"/>
          <w:i/>
          <w:sz w:val="20"/>
          <w:szCs w:val="20"/>
        </w:rPr>
        <w:t>dell</w:t>
      </w:r>
      <w:r w:rsidR="006C2352" w:rsidRPr="00B72278">
        <w:rPr>
          <w:rFonts w:ascii="Arial" w:hAnsi="Arial" w:cs="Arial"/>
          <w:i/>
          <w:sz w:val="20"/>
          <w:szCs w:val="20"/>
        </w:rPr>
        <w:t>a</w:t>
      </w:r>
      <w:r w:rsidR="003E0DBD" w:rsidRPr="00B72278">
        <w:rPr>
          <w:rFonts w:ascii="Arial" w:hAnsi="Arial" w:cs="Arial"/>
          <w:i/>
          <w:sz w:val="20"/>
          <w:szCs w:val="20"/>
        </w:rPr>
        <w:t xml:space="preserve"> </w:t>
      </w:r>
      <w:r w:rsidR="00F936DB" w:rsidRPr="00B72278">
        <w:rPr>
          <w:rFonts w:ascii="Arial" w:hAnsi="Arial" w:cs="Arial"/>
          <w:i/>
          <w:sz w:val="20"/>
          <w:szCs w:val="20"/>
        </w:rPr>
        <w:t>Scheda di “Descrizione Proposta progettuale</w:t>
      </w:r>
      <w:r w:rsidR="00560029" w:rsidRPr="00B72278">
        <w:rPr>
          <w:rFonts w:ascii="Arial" w:hAnsi="Arial" w:cs="Arial"/>
          <w:i/>
          <w:sz w:val="20"/>
          <w:szCs w:val="20"/>
        </w:rPr>
        <w:t>”</w:t>
      </w:r>
      <w:r w:rsidR="00837AA8" w:rsidRPr="00B72278">
        <w:rPr>
          <w:rFonts w:ascii="Arial" w:hAnsi="Arial" w:cs="Arial"/>
          <w:i/>
          <w:sz w:val="20"/>
          <w:szCs w:val="20"/>
        </w:rPr>
        <w:t xml:space="preserve"> (Referente Unico di Progetto)</w:t>
      </w:r>
      <w:r w:rsidR="00DB7FBF" w:rsidRPr="00B72278">
        <w:rPr>
          <w:rFonts w:ascii="Arial" w:hAnsi="Arial" w:cs="Arial"/>
          <w:i/>
          <w:sz w:val="20"/>
          <w:szCs w:val="20"/>
        </w:rPr>
        <w:t>, se diverso dal firmatario dell</w:t>
      </w:r>
      <w:r w:rsidR="006C2352" w:rsidRPr="00B72278">
        <w:rPr>
          <w:rFonts w:ascii="Arial" w:hAnsi="Arial" w:cs="Arial"/>
          <w:i/>
          <w:sz w:val="20"/>
          <w:szCs w:val="20"/>
        </w:rPr>
        <w:t>a</w:t>
      </w:r>
      <w:r w:rsidR="00DB7FBF" w:rsidRPr="00B72278">
        <w:rPr>
          <w:rFonts w:ascii="Arial" w:hAnsi="Arial" w:cs="Arial"/>
          <w:i/>
          <w:sz w:val="20"/>
          <w:szCs w:val="20"/>
        </w:rPr>
        <w:t xml:space="preserve"> Domanda di </w:t>
      </w:r>
      <w:r w:rsidR="00F31A3F" w:rsidRPr="00B72278">
        <w:rPr>
          <w:rFonts w:ascii="Arial" w:hAnsi="Arial" w:cs="Arial"/>
          <w:i/>
          <w:sz w:val="20"/>
          <w:szCs w:val="20"/>
        </w:rPr>
        <w:t>partecipazione</w:t>
      </w:r>
      <w:r w:rsidR="00DF5761" w:rsidRPr="00B72278">
        <w:rPr>
          <w:rFonts w:ascii="Arial" w:hAnsi="Arial" w:cs="Arial"/>
          <w:i/>
          <w:sz w:val="20"/>
          <w:szCs w:val="20"/>
        </w:rPr>
        <w:t>, e atto</w:t>
      </w:r>
      <w:r w:rsidR="00560029" w:rsidRPr="00B72278">
        <w:rPr>
          <w:rFonts w:ascii="Arial" w:hAnsi="Arial" w:cs="Arial"/>
          <w:i/>
          <w:sz w:val="20"/>
          <w:szCs w:val="20"/>
        </w:rPr>
        <w:t xml:space="preserve"> (ove necessario)</w:t>
      </w:r>
      <w:r w:rsidR="00DF5761" w:rsidRPr="00B72278">
        <w:rPr>
          <w:rFonts w:ascii="Arial" w:hAnsi="Arial" w:cs="Arial"/>
          <w:i/>
          <w:sz w:val="20"/>
          <w:szCs w:val="20"/>
        </w:rPr>
        <w:t xml:space="preserve"> in forza del quale lo stesso è autorizzato alla </w:t>
      </w:r>
      <w:r w:rsidR="00B247D9" w:rsidRPr="00B72278">
        <w:rPr>
          <w:rFonts w:ascii="Arial" w:hAnsi="Arial" w:cs="Arial"/>
          <w:i/>
          <w:sz w:val="20"/>
          <w:szCs w:val="20"/>
        </w:rPr>
        <w:t xml:space="preserve">sottoscrizione della suddetta </w:t>
      </w:r>
      <w:r w:rsidR="002B4C19" w:rsidRPr="00B72278">
        <w:rPr>
          <w:rFonts w:ascii="Arial" w:hAnsi="Arial" w:cs="Arial"/>
          <w:i/>
          <w:sz w:val="20"/>
          <w:szCs w:val="20"/>
        </w:rPr>
        <w:t>Scheda</w:t>
      </w:r>
      <w:r w:rsidR="00F31A3F" w:rsidRPr="00B72278">
        <w:rPr>
          <w:rFonts w:ascii="Arial" w:hAnsi="Arial" w:cs="Arial"/>
          <w:i/>
          <w:sz w:val="20"/>
          <w:szCs w:val="20"/>
        </w:rPr>
        <w:t>;</w:t>
      </w:r>
    </w:p>
    <w:p w14:paraId="394ED796" w14:textId="6175C022" w:rsidR="00090AE0" w:rsidRPr="00B72278" w:rsidRDefault="003C0469" w:rsidP="000151A9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2278">
        <w:rPr>
          <w:rFonts w:ascii="Arial" w:hAnsi="Arial" w:cs="Arial"/>
          <w:i/>
          <w:sz w:val="20"/>
          <w:szCs w:val="20"/>
        </w:rPr>
        <w:t>Ogni</w:t>
      </w:r>
      <w:r w:rsidR="000151A9" w:rsidRPr="00B72278">
        <w:rPr>
          <w:rFonts w:ascii="Arial" w:hAnsi="Arial" w:cs="Arial"/>
          <w:i/>
          <w:sz w:val="20"/>
          <w:szCs w:val="20"/>
        </w:rPr>
        <w:t xml:space="preserve"> a</w:t>
      </w:r>
      <w:r w:rsidR="00960CDE" w:rsidRPr="00B72278">
        <w:rPr>
          <w:rFonts w:ascii="Arial" w:hAnsi="Arial" w:cs="Arial"/>
          <w:i/>
          <w:sz w:val="20"/>
          <w:szCs w:val="20"/>
        </w:rPr>
        <w:t>ltr</w:t>
      </w:r>
      <w:r w:rsidRPr="00B72278">
        <w:rPr>
          <w:rFonts w:ascii="Arial" w:hAnsi="Arial" w:cs="Arial"/>
          <w:i/>
          <w:sz w:val="20"/>
          <w:szCs w:val="20"/>
        </w:rPr>
        <w:t>o</w:t>
      </w:r>
      <w:r w:rsidR="00960CDE" w:rsidRPr="00B72278">
        <w:rPr>
          <w:rFonts w:ascii="Arial" w:hAnsi="Arial" w:cs="Arial"/>
          <w:i/>
          <w:sz w:val="20"/>
          <w:szCs w:val="20"/>
        </w:rPr>
        <w:t xml:space="preserve"> </w:t>
      </w:r>
      <w:r w:rsidR="000151A9" w:rsidRPr="00B72278">
        <w:rPr>
          <w:rFonts w:ascii="Arial" w:hAnsi="Arial" w:cs="Arial"/>
          <w:i/>
          <w:sz w:val="20"/>
          <w:szCs w:val="20"/>
        </w:rPr>
        <w:t>document</w:t>
      </w:r>
      <w:r w:rsidRPr="00B72278">
        <w:rPr>
          <w:rFonts w:ascii="Arial" w:hAnsi="Arial" w:cs="Arial"/>
          <w:i/>
          <w:sz w:val="20"/>
          <w:szCs w:val="20"/>
        </w:rPr>
        <w:t>o</w:t>
      </w:r>
      <w:r w:rsidR="000151A9" w:rsidRPr="00B72278">
        <w:rPr>
          <w:rFonts w:ascii="Arial" w:hAnsi="Arial" w:cs="Arial"/>
          <w:i/>
          <w:sz w:val="20"/>
          <w:szCs w:val="20"/>
        </w:rPr>
        <w:t xml:space="preserve"> </w:t>
      </w:r>
      <w:r w:rsidRPr="00B72278">
        <w:rPr>
          <w:rFonts w:ascii="Arial" w:hAnsi="Arial" w:cs="Arial"/>
          <w:i/>
          <w:sz w:val="20"/>
          <w:szCs w:val="20"/>
        </w:rPr>
        <w:t xml:space="preserve">si ritenga </w:t>
      </w:r>
      <w:r w:rsidR="000151A9" w:rsidRPr="00B72278">
        <w:rPr>
          <w:rFonts w:ascii="Arial" w:hAnsi="Arial" w:cs="Arial"/>
          <w:i/>
          <w:sz w:val="20"/>
          <w:szCs w:val="20"/>
        </w:rPr>
        <w:t>necessari</w:t>
      </w:r>
      <w:r w:rsidRPr="00B72278">
        <w:rPr>
          <w:rFonts w:ascii="Arial" w:hAnsi="Arial" w:cs="Arial"/>
          <w:i/>
          <w:sz w:val="20"/>
          <w:szCs w:val="20"/>
        </w:rPr>
        <w:t>o</w:t>
      </w:r>
      <w:r w:rsidR="000151A9" w:rsidRPr="00B72278">
        <w:rPr>
          <w:rFonts w:ascii="Arial" w:hAnsi="Arial" w:cs="Arial"/>
          <w:i/>
          <w:sz w:val="20"/>
          <w:szCs w:val="20"/>
        </w:rPr>
        <w:t xml:space="preserve"> a comprovare gli elementi utili all’attribuzione dei punteggi </w:t>
      </w:r>
      <w:r w:rsidR="006B6272" w:rsidRPr="00B72278">
        <w:rPr>
          <w:rFonts w:ascii="Arial" w:hAnsi="Arial" w:cs="Arial"/>
          <w:i/>
          <w:sz w:val="20"/>
          <w:szCs w:val="20"/>
        </w:rPr>
        <w:t xml:space="preserve">abbinati ai criteri di valutazione di cui al capitolo </w:t>
      </w:r>
      <w:r w:rsidR="00C67D9F" w:rsidRPr="00B72278">
        <w:rPr>
          <w:rFonts w:ascii="Arial" w:hAnsi="Arial" w:cs="Arial"/>
          <w:i/>
          <w:sz w:val="20"/>
          <w:szCs w:val="20"/>
        </w:rPr>
        <w:t xml:space="preserve">8 </w:t>
      </w:r>
      <w:r w:rsidR="00AA5EE3" w:rsidRPr="00B72278">
        <w:rPr>
          <w:rFonts w:ascii="Arial" w:hAnsi="Arial" w:cs="Arial"/>
          <w:i/>
          <w:sz w:val="20"/>
          <w:szCs w:val="20"/>
        </w:rPr>
        <w:t>dell’Avviso.</w:t>
      </w:r>
    </w:p>
    <w:sectPr w:rsidR="00090AE0" w:rsidRPr="00B72278" w:rsidSect="00DE7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499F" w14:textId="77777777" w:rsidR="000431F5" w:rsidRDefault="000431F5" w:rsidP="002E2A55">
      <w:pPr>
        <w:spacing w:after="0" w:line="240" w:lineRule="auto"/>
      </w:pPr>
      <w:r>
        <w:separator/>
      </w:r>
    </w:p>
  </w:endnote>
  <w:endnote w:type="continuationSeparator" w:id="0">
    <w:p w14:paraId="7AA8F5C0" w14:textId="77777777" w:rsidR="000431F5" w:rsidRDefault="000431F5" w:rsidP="002E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EC9" w14:textId="77777777" w:rsidR="004331FD" w:rsidRDefault="004331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460693"/>
      <w:docPartObj>
        <w:docPartGallery w:val="Page Numbers (Bottom of Page)"/>
        <w:docPartUnique/>
      </w:docPartObj>
    </w:sdtPr>
    <w:sdtContent>
      <w:p w14:paraId="32EDD858" w14:textId="40248FB2" w:rsidR="004331FD" w:rsidRDefault="004331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78">
          <w:rPr>
            <w:noProof/>
          </w:rPr>
          <w:t>5</w:t>
        </w:r>
        <w:r>
          <w:fldChar w:fldCharType="end"/>
        </w:r>
      </w:p>
    </w:sdtContent>
  </w:sdt>
  <w:p w14:paraId="32DE08A7" w14:textId="77777777" w:rsidR="004331FD" w:rsidRDefault="004331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59A5" w14:textId="77777777" w:rsidR="004331FD" w:rsidRDefault="004331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B1B9" w14:textId="77777777" w:rsidR="000431F5" w:rsidRDefault="000431F5" w:rsidP="002E2A55">
      <w:pPr>
        <w:spacing w:after="0" w:line="240" w:lineRule="auto"/>
      </w:pPr>
      <w:r>
        <w:separator/>
      </w:r>
    </w:p>
  </w:footnote>
  <w:footnote w:type="continuationSeparator" w:id="0">
    <w:p w14:paraId="5796753C" w14:textId="77777777" w:rsidR="000431F5" w:rsidRDefault="000431F5" w:rsidP="002E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6D57" w14:textId="75C09F81" w:rsidR="004331FD" w:rsidRDefault="004331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99F1" w14:textId="223FA950" w:rsidR="004331FD" w:rsidRDefault="004331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979D" w14:textId="24EEBC75" w:rsidR="004331FD" w:rsidRDefault="004331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78BB"/>
    <w:multiLevelType w:val="hybridMultilevel"/>
    <w:tmpl w:val="8486A8A2"/>
    <w:lvl w:ilvl="0" w:tplc="E5522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58A"/>
    <w:multiLevelType w:val="hybridMultilevel"/>
    <w:tmpl w:val="E77C28D4"/>
    <w:lvl w:ilvl="0" w:tplc="36407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22E7"/>
    <w:multiLevelType w:val="hybridMultilevel"/>
    <w:tmpl w:val="7F148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AA5"/>
    <w:multiLevelType w:val="hybridMultilevel"/>
    <w:tmpl w:val="DF82FABC"/>
    <w:lvl w:ilvl="0" w:tplc="9F5E6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E8F"/>
    <w:multiLevelType w:val="hybridMultilevel"/>
    <w:tmpl w:val="CDA4B91A"/>
    <w:lvl w:ilvl="0" w:tplc="E344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7F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021"/>
    <w:multiLevelType w:val="hybridMultilevel"/>
    <w:tmpl w:val="F71213F8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41D"/>
    <w:multiLevelType w:val="hybridMultilevel"/>
    <w:tmpl w:val="F680136E"/>
    <w:lvl w:ilvl="0" w:tplc="C4E4E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2839"/>
    <w:multiLevelType w:val="hybridMultilevel"/>
    <w:tmpl w:val="AF3661E2"/>
    <w:lvl w:ilvl="0" w:tplc="AC2E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53D7"/>
    <w:multiLevelType w:val="hybridMultilevel"/>
    <w:tmpl w:val="51989080"/>
    <w:lvl w:ilvl="0" w:tplc="09489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32CD"/>
    <w:multiLevelType w:val="hybridMultilevel"/>
    <w:tmpl w:val="510A7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613"/>
    <w:multiLevelType w:val="hybridMultilevel"/>
    <w:tmpl w:val="1728D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00154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70201">
    <w:abstractNumId w:val="5"/>
  </w:num>
  <w:num w:numId="2" w16cid:durableId="1757434781">
    <w:abstractNumId w:val="7"/>
  </w:num>
  <w:num w:numId="3" w16cid:durableId="292637653">
    <w:abstractNumId w:val="9"/>
  </w:num>
  <w:num w:numId="4" w16cid:durableId="1990014970">
    <w:abstractNumId w:val="2"/>
  </w:num>
  <w:num w:numId="5" w16cid:durableId="1658848747">
    <w:abstractNumId w:val="14"/>
  </w:num>
  <w:num w:numId="6" w16cid:durableId="1875851493">
    <w:abstractNumId w:val="12"/>
  </w:num>
  <w:num w:numId="7" w16cid:durableId="1666475015">
    <w:abstractNumId w:val="13"/>
  </w:num>
  <w:num w:numId="8" w16cid:durableId="413087015">
    <w:abstractNumId w:val="3"/>
  </w:num>
  <w:num w:numId="9" w16cid:durableId="1493063776">
    <w:abstractNumId w:val="11"/>
  </w:num>
  <w:num w:numId="10" w16cid:durableId="293869541">
    <w:abstractNumId w:val="6"/>
  </w:num>
  <w:num w:numId="11" w16cid:durableId="807170425">
    <w:abstractNumId w:val="15"/>
  </w:num>
  <w:num w:numId="12" w16cid:durableId="1780446880">
    <w:abstractNumId w:val="10"/>
  </w:num>
  <w:num w:numId="13" w16cid:durableId="733089057">
    <w:abstractNumId w:val="4"/>
  </w:num>
  <w:num w:numId="14" w16cid:durableId="230702275">
    <w:abstractNumId w:val="1"/>
  </w:num>
  <w:num w:numId="15" w16cid:durableId="433983492">
    <w:abstractNumId w:val="0"/>
  </w:num>
  <w:num w:numId="16" w16cid:durableId="844514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A"/>
    <w:rsid w:val="00000DDD"/>
    <w:rsid w:val="00014F18"/>
    <w:rsid w:val="000151A9"/>
    <w:rsid w:val="00016CA5"/>
    <w:rsid w:val="00021400"/>
    <w:rsid w:val="000271A4"/>
    <w:rsid w:val="000308A1"/>
    <w:rsid w:val="00030FD2"/>
    <w:rsid w:val="00034C24"/>
    <w:rsid w:val="000373C9"/>
    <w:rsid w:val="000419A5"/>
    <w:rsid w:val="00042EB6"/>
    <w:rsid w:val="000431F5"/>
    <w:rsid w:val="000470CF"/>
    <w:rsid w:val="00053BC2"/>
    <w:rsid w:val="00061828"/>
    <w:rsid w:val="00063C35"/>
    <w:rsid w:val="00064D92"/>
    <w:rsid w:val="00075D03"/>
    <w:rsid w:val="00082599"/>
    <w:rsid w:val="000847C3"/>
    <w:rsid w:val="00090AE0"/>
    <w:rsid w:val="00092B73"/>
    <w:rsid w:val="00092DB9"/>
    <w:rsid w:val="00095E94"/>
    <w:rsid w:val="000A156E"/>
    <w:rsid w:val="000A1ACF"/>
    <w:rsid w:val="000B496B"/>
    <w:rsid w:val="000B5259"/>
    <w:rsid w:val="000B5B51"/>
    <w:rsid w:val="000B7F4A"/>
    <w:rsid w:val="000C62F3"/>
    <w:rsid w:val="000D1931"/>
    <w:rsid w:val="000E05F0"/>
    <w:rsid w:val="000F46C0"/>
    <w:rsid w:val="000F4EDA"/>
    <w:rsid w:val="000F50F6"/>
    <w:rsid w:val="000F6401"/>
    <w:rsid w:val="000F69C7"/>
    <w:rsid w:val="00103B65"/>
    <w:rsid w:val="00106274"/>
    <w:rsid w:val="00114344"/>
    <w:rsid w:val="001211EE"/>
    <w:rsid w:val="0012452C"/>
    <w:rsid w:val="0012651E"/>
    <w:rsid w:val="0013226C"/>
    <w:rsid w:val="00133C76"/>
    <w:rsid w:val="0014129C"/>
    <w:rsid w:val="00143B54"/>
    <w:rsid w:val="00144040"/>
    <w:rsid w:val="00145A32"/>
    <w:rsid w:val="00145E4F"/>
    <w:rsid w:val="00151626"/>
    <w:rsid w:val="00157B19"/>
    <w:rsid w:val="00161374"/>
    <w:rsid w:val="00167007"/>
    <w:rsid w:val="0017005D"/>
    <w:rsid w:val="00170425"/>
    <w:rsid w:val="00171651"/>
    <w:rsid w:val="00176EE3"/>
    <w:rsid w:val="00177DA3"/>
    <w:rsid w:val="00184C43"/>
    <w:rsid w:val="0018630F"/>
    <w:rsid w:val="00186480"/>
    <w:rsid w:val="001A0878"/>
    <w:rsid w:val="001A297E"/>
    <w:rsid w:val="001A381D"/>
    <w:rsid w:val="001A60D7"/>
    <w:rsid w:val="001D0CD0"/>
    <w:rsid w:val="001E08BD"/>
    <w:rsid w:val="001E2DA9"/>
    <w:rsid w:val="001E2E14"/>
    <w:rsid w:val="001E5C17"/>
    <w:rsid w:val="001F055F"/>
    <w:rsid w:val="001F5E51"/>
    <w:rsid w:val="001F6875"/>
    <w:rsid w:val="001F6D7C"/>
    <w:rsid w:val="001F7F9C"/>
    <w:rsid w:val="002005F5"/>
    <w:rsid w:val="00200BBF"/>
    <w:rsid w:val="002034D8"/>
    <w:rsid w:val="0020639B"/>
    <w:rsid w:val="002119F9"/>
    <w:rsid w:val="002124E6"/>
    <w:rsid w:val="0022056F"/>
    <w:rsid w:val="00226F50"/>
    <w:rsid w:val="00230E26"/>
    <w:rsid w:val="002314F1"/>
    <w:rsid w:val="002323C7"/>
    <w:rsid w:val="00234938"/>
    <w:rsid w:val="002350CD"/>
    <w:rsid w:val="002452AB"/>
    <w:rsid w:val="00254F6C"/>
    <w:rsid w:val="00264E4E"/>
    <w:rsid w:val="00265D29"/>
    <w:rsid w:val="002662A6"/>
    <w:rsid w:val="002735CD"/>
    <w:rsid w:val="00276FEF"/>
    <w:rsid w:val="00292240"/>
    <w:rsid w:val="00296866"/>
    <w:rsid w:val="002A5D0E"/>
    <w:rsid w:val="002B3308"/>
    <w:rsid w:val="002B4C19"/>
    <w:rsid w:val="002B7AC7"/>
    <w:rsid w:val="002C0C91"/>
    <w:rsid w:val="002C47A6"/>
    <w:rsid w:val="002C7247"/>
    <w:rsid w:val="002D1485"/>
    <w:rsid w:val="002D1FDA"/>
    <w:rsid w:val="002D58A4"/>
    <w:rsid w:val="002D78D9"/>
    <w:rsid w:val="002E119F"/>
    <w:rsid w:val="002E1443"/>
    <w:rsid w:val="002E2A55"/>
    <w:rsid w:val="002E3616"/>
    <w:rsid w:val="002E56CD"/>
    <w:rsid w:val="002F23C1"/>
    <w:rsid w:val="002F30E3"/>
    <w:rsid w:val="002F4CC6"/>
    <w:rsid w:val="002F6234"/>
    <w:rsid w:val="00314BF6"/>
    <w:rsid w:val="00316EBC"/>
    <w:rsid w:val="00317C35"/>
    <w:rsid w:val="0032190F"/>
    <w:rsid w:val="00340E3E"/>
    <w:rsid w:val="00343E1B"/>
    <w:rsid w:val="003456A7"/>
    <w:rsid w:val="00350144"/>
    <w:rsid w:val="003513DB"/>
    <w:rsid w:val="00351A7F"/>
    <w:rsid w:val="00353C95"/>
    <w:rsid w:val="00357497"/>
    <w:rsid w:val="003610C5"/>
    <w:rsid w:val="003738DE"/>
    <w:rsid w:val="00374F98"/>
    <w:rsid w:val="0037523A"/>
    <w:rsid w:val="00384D5C"/>
    <w:rsid w:val="00387578"/>
    <w:rsid w:val="003A7DF6"/>
    <w:rsid w:val="003C0469"/>
    <w:rsid w:val="003C24C1"/>
    <w:rsid w:val="003C321E"/>
    <w:rsid w:val="003C5749"/>
    <w:rsid w:val="003C7078"/>
    <w:rsid w:val="003D33EA"/>
    <w:rsid w:val="003E0DBD"/>
    <w:rsid w:val="003E1646"/>
    <w:rsid w:val="003E48BD"/>
    <w:rsid w:val="003E6C06"/>
    <w:rsid w:val="003F026D"/>
    <w:rsid w:val="003F0E48"/>
    <w:rsid w:val="003F1C3D"/>
    <w:rsid w:val="003F6BFE"/>
    <w:rsid w:val="004003C9"/>
    <w:rsid w:val="0040083F"/>
    <w:rsid w:val="004017F7"/>
    <w:rsid w:val="00401E1F"/>
    <w:rsid w:val="00403619"/>
    <w:rsid w:val="004042C4"/>
    <w:rsid w:val="00405C87"/>
    <w:rsid w:val="00407C32"/>
    <w:rsid w:val="00412655"/>
    <w:rsid w:val="00412C0F"/>
    <w:rsid w:val="0041542E"/>
    <w:rsid w:val="004173BA"/>
    <w:rsid w:val="0042733A"/>
    <w:rsid w:val="004307E0"/>
    <w:rsid w:val="004331FD"/>
    <w:rsid w:val="00437717"/>
    <w:rsid w:val="004462D8"/>
    <w:rsid w:val="0044761D"/>
    <w:rsid w:val="004476CD"/>
    <w:rsid w:val="004556EF"/>
    <w:rsid w:val="00456CDF"/>
    <w:rsid w:val="004615CA"/>
    <w:rsid w:val="00465CBE"/>
    <w:rsid w:val="0046753F"/>
    <w:rsid w:val="00475411"/>
    <w:rsid w:val="00481434"/>
    <w:rsid w:val="00486D99"/>
    <w:rsid w:val="00486DED"/>
    <w:rsid w:val="0049040E"/>
    <w:rsid w:val="00491744"/>
    <w:rsid w:val="0049261A"/>
    <w:rsid w:val="00493AE8"/>
    <w:rsid w:val="004953A5"/>
    <w:rsid w:val="00496B7D"/>
    <w:rsid w:val="004B0D4E"/>
    <w:rsid w:val="004B1209"/>
    <w:rsid w:val="004B4253"/>
    <w:rsid w:val="004B4935"/>
    <w:rsid w:val="004C50CF"/>
    <w:rsid w:val="004D4024"/>
    <w:rsid w:val="004E2D36"/>
    <w:rsid w:val="004E674F"/>
    <w:rsid w:val="004E7F7C"/>
    <w:rsid w:val="004F2314"/>
    <w:rsid w:val="00500B29"/>
    <w:rsid w:val="00505053"/>
    <w:rsid w:val="00505534"/>
    <w:rsid w:val="00505D43"/>
    <w:rsid w:val="00520F77"/>
    <w:rsid w:val="005225BB"/>
    <w:rsid w:val="00543463"/>
    <w:rsid w:val="00545182"/>
    <w:rsid w:val="0054787C"/>
    <w:rsid w:val="00560029"/>
    <w:rsid w:val="005708D3"/>
    <w:rsid w:val="00574381"/>
    <w:rsid w:val="0057619A"/>
    <w:rsid w:val="005762B5"/>
    <w:rsid w:val="00577123"/>
    <w:rsid w:val="00581E88"/>
    <w:rsid w:val="00585E0C"/>
    <w:rsid w:val="0059105D"/>
    <w:rsid w:val="00592AE1"/>
    <w:rsid w:val="005A2E6B"/>
    <w:rsid w:val="005A6BA4"/>
    <w:rsid w:val="005A75CF"/>
    <w:rsid w:val="005B29D5"/>
    <w:rsid w:val="005B607D"/>
    <w:rsid w:val="005C397B"/>
    <w:rsid w:val="005D6A34"/>
    <w:rsid w:val="005E2325"/>
    <w:rsid w:val="005E24BD"/>
    <w:rsid w:val="005E3E0B"/>
    <w:rsid w:val="005F21EC"/>
    <w:rsid w:val="00600F7F"/>
    <w:rsid w:val="00601276"/>
    <w:rsid w:val="006249C5"/>
    <w:rsid w:val="00624A15"/>
    <w:rsid w:val="0062523C"/>
    <w:rsid w:val="0063111C"/>
    <w:rsid w:val="00643775"/>
    <w:rsid w:val="0064421E"/>
    <w:rsid w:val="00651166"/>
    <w:rsid w:val="006609CC"/>
    <w:rsid w:val="00671C7E"/>
    <w:rsid w:val="006763EB"/>
    <w:rsid w:val="00676547"/>
    <w:rsid w:val="0067769E"/>
    <w:rsid w:val="00680FBF"/>
    <w:rsid w:val="00681A79"/>
    <w:rsid w:val="006837F4"/>
    <w:rsid w:val="00685DAF"/>
    <w:rsid w:val="00686BDF"/>
    <w:rsid w:val="006A10E4"/>
    <w:rsid w:val="006A4131"/>
    <w:rsid w:val="006A7D62"/>
    <w:rsid w:val="006B4F03"/>
    <w:rsid w:val="006B58D0"/>
    <w:rsid w:val="006B6272"/>
    <w:rsid w:val="006C2352"/>
    <w:rsid w:val="006C4F80"/>
    <w:rsid w:val="006C59BD"/>
    <w:rsid w:val="006C71B1"/>
    <w:rsid w:val="006D15BE"/>
    <w:rsid w:val="006D360A"/>
    <w:rsid w:val="006D69C4"/>
    <w:rsid w:val="006E6C0B"/>
    <w:rsid w:val="00702F0D"/>
    <w:rsid w:val="00704185"/>
    <w:rsid w:val="00712CCA"/>
    <w:rsid w:val="00720DEA"/>
    <w:rsid w:val="0072122D"/>
    <w:rsid w:val="00723A4E"/>
    <w:rsid w:val="0072582F"/>
    <w:rsid w:val="007262A9"/>
    <w:rsid w:val="00737EE4"/>
    <w:rsid w:val="00740259"/>
    <w:rsid w:val="00740E63"/>
    <w:rsid w:val="0074703F"/>
    <w:rsid w:val="007525E9"/>
    <w:rsid w:val="007526AC"/>
    <w:rsid w:val="00754A49"/>
    <w:rsid w:val="00755AF6"/>
    <w:rsid w:val="00757B20"/>
    <w:rsid w:val="00760A9F"/>
    <w:rsid w:val="0077567E"/>
    <w:rsid w:val="007779CC"/>
    <w:rsid w:val="007828C0"/>
    <w:rsid w:val="00790A85"/>
    <w:rsid w:val="0079204C"/>
    <w:rsid w:val="007936F3"/>
    <w:rsid w:val="00797401"/>
    <w:rsid w:val="007A104C"/>
    <w:rsid w:val="007A75B8"/>
    <w:rsid w:val="007B27F5"/>
    <w:rsid w:val="007C21E3"/>
    <w:rsid w:val="007C3195"/>
    <w:rsid w:val="007C776F"/>
    <w:rsid w:val="007D0869"/>
    <w:rsid w:val="007D259B"/>
    <w:rsid w:val="007D358D"/>
    <w:rsid w:val="007D4529"/>
    <w:rsid w:val="007D5A3C"/>
    <w:rsid w:val="007E2077"/>
    <w:rsid w:val="007E2A36"/>
    <w:rsid w:val="007E416E"/>
    <w:rsid w:val="007F16C2"/>
    <w:rsid w:val="007F1AEA"/>
    <w:rsid w:val="007F4705"/>
    <w:rsid w:val="007F4C98"/>
    <w:rsid w:val="008046A1"/>
    <w:rsid w:val="0080537A"/>
    <w:rsid w:val="008136BD"/>
    <w:rsid w:val="00815B87"/>
    <w:rsid w:val="00817987"/>
    <w:rsid w:val="008225DA"/>
    <w:rsid w:val="00822834"/>
    <w:rsid w:val="0082594F"/>
    <w:rsid w:val="00827785"/>
    <w:rsid w:val="00830EA1"/>
    <w:rsid w:val="00833E69"/>
    <w:rsid w:val="0083535D"/>
    <w:rsid w:val="00837504"/>
    <w:rsid w:val="00837AA8"/>
    <w:rsid w:val="0084145E"/>
    <w:rsid w:val="00841D26"/>
    <w:rsid w:val="0084213B"/>
    <w:rsid w:val="00845DDF"/>
    <w:rsid w:val="00851220"/>
    <w:rsid w:val="0085286A"/>
    <w:rsid w:val="00852BCA"/>
    <w:rsid w:val="00862367"/>
    <w:rsid w:val="008729ED"/>
    <w:rsid w:val="008817F6"/>
    <w:rsid w:val="008904DE"/>
    <w:rsid w:val="00891173"/>
    <w:rsid w:val="00895C7C"/>
    <w:rsid w:val="0089604B"/>
    <w:rsid w:val="00897C28"/>
    <w:rsid w:val="008A14F5"/>
    <w:rsid w:val="008A2CE6"/>
    <w:rsid w:val="008A5DB1"/>
    <w:rsid w:val="008B21E6"/>
    <w:rsid w:val="008B6AB3"/>
    <w:rsid w:val="008C15BD"/>
    <w:rsid w:val="008D0D3E"/>
    <w:rsid w:val="008D45B3"/>
    <w:rsid w:val="008E17D8"/>
    <w:rsid w:val="008F646A"/>
    <w:rsid w:val="008F7248"/>
    <w:rsid w:val="00901929"/>
    <w:rsid w:val="00904281"/>
    <w:rsid w:val="0090561B"/>
    <w:rsid w:val="009151BE"/>
    <w:rsid w:val="00915FB3"/>
    <w:rsid w:val="00920B3F"/>
    <w:rsid w:val="00923195"/>
    <w:rsid w:val="00930D02"/>
    <w:rsid w:val="00932791"/>
    <w:rsid w:val="009356F8"/>
    <w:rsid w:val="009368A4"/>
    <w:rsid w:val="00940C3F"/>
    <w:rsid w:val="00940D49"/>
    <w:rsid w:val="00941A0F"/>
    <w:rsid w:val="00953D23"/>
    <w:rsid w:val="00955E55"/>
    <w:rsid w:val="00957CB9"/>
    <w:rsid w:val="00960CDE"/>
    <w:rsid w:val="0096209E"/>
    <w:rsid w:val="00962445"/>
    <w:rsid w:val="00964CBE"/>
    <w:rsid w:val="00975D97"/>
    <w:rsid w:val="0098130E"/>
    <w:rsid w:val="00993118"/>
    <w:rsid w:val="009962C9"/>
    <w:rsid w:val="009A0A5A"/>
    <w:rsid w:val="009A46F1"/>
    <w:rsid w:val="009C2BEA"/>
    <w:rsid w:val="009D313A"/>
    <w:rsid w:val="009D620A"/>
    <w:rsid w:val="009E4BED"/>
    <w:rsid w:val="009E7216"/>
    <w:rsid w:val="009F1A4B"/>
    <w:rsid w:val="009F5034"/>
    <w:rsid w:val="009F5C0A"/>
    <w:rsid w:val="00A00E62"/>
    <w:rsid w:val="00A101E6"/>
    <w:rsid w:val="00A13174"/>
    <w:rsid w:val="00A269EC"/>
    <w:rsid w:val="00A43144"/>
    <w:rsid w:val="00A47669"/>
    <w:rsid w:val="00A47F75"/>
    <w:rsid w:val="00A51AE8"/>
    <w:rsid w:val="00A547F7"/>
    <w:rsid w:val="00A626D4"/>
    <w:rsid w:val="00A678A4"/>
    <w:rsid w:val="00A757C7"/>
    <w:rsid w:val="00A81381"/>
    <w:rsid w:val="00A84557"/>
    <w:rsid w:val="00A928E2"/>
    <w:rsid w:val="00A93ADF"/>
    <w:rsid w:val="00A94A43"/>
    <w:rsid w:val="00A95EB5"/>
    <w:rsid w:val="00AA09F0"/>
    <w:rsid w:val="00AA5AFD"/>
    <w:rsid w:val="00AA5EE3"/>
    <w:rsid w:val="00AB0E85"/>
    <w:rsid w:val="00AB37D2"/>
    <w:rsid w:val="00AB42A4"/>
    <w:rsid w:val="00AB6FDD"/>
    <w:rsid w:val="00AC12FE"/>
    <w:rsid w:val="00AC2BEA"/>
    <w:rsid w:val="00AC3B97"/>
    <w:rsid w:val="00AD70C3"/>
    <w:rsid w:val="00AD7A2C"/>
    <w:rsid w:val="00AE63C9"/>
    <w:rsid w:val="00AF1DBA"/>
    <w:rsid w:val="00AF7CA4"/>
    <w:rsid w:val="00B005A4"/>
    <w:rsid w:val="00B06D2E"/>
    <w:rsid w:val="00B07831"/>
    <w:rsid w:val="00B158C0"/>
    <w:rsid w:val="00B247D9"/>
    <w:rsid w:val="00B24F95"/>
    <w:rsid w:val="00B342B4"/>
    <w:rsid w:val="00B370D7"/>
    <w:rsid w:val="00B45324"/>
    <w:rsid w:val="00B52484"/>
    <w:rsid w:val="00B52F7D"/>
    <w:rsid w:val="00B6136F"/>
    <w:rsid w:val="00B704CA"/>
    <w:rsid w:val="00B72278"/>
    <w:rsid w:val="00B743B8"/>
    <w:rsid w:val="00B776EC"/>
    <w:rsid w:val="00B80FBA"/>
    <w:rsid w:val="00B81C82"/>
    <w:rsid w:val="00B87140"/>
    <w:rsid w:val="00B90838"/>
    <w:rsid w:val="00B90EE2"/>
    <w:rsid w:val="00B92202"/>
    <w:rsid w:val="00B92F94"/>
    <w:rsid w:val="00B94E2C"/>
    <w:rsid w:val="00BB4989"/>
    <w:rsid w:val="00BD2B08"/>
    <w:rsid w:val="00BD7D32"/>
    <w:rsid w:val="00BE0AC6"/>
    <w:rsid w:val="00BE16D6"/>
    <w:rsid w:val="00BE775D"/>
    <w:rsid w:val="00BF2E99"/>
    <w:rsid w:val="00BF4B06"/>
    <w:rsid w:val="00BF6B67"/>
    <w:rsid w:val="00BF6C26"/>
    <w:rsid w:val="00C02A97"/>
    <w:rsid w:val="00C02D6D"/>
    <w:rsid w:val="00C12849"/>
    <w:rsid w:val="00C13D7F"/>
    <w:rsid w:val="00C17EE4"/>
    <w:rsid w:val="00C23445"/>
    <w:rsid w:val="00C24800"/>
    <w:rsid w:val="00C265A8"/>
    <w:rsid w:val="00C365E6"/>
    <w:rsid w:val="00C44BEE"/>
    <w:rsid w:val="00C45A5D"/>
    <w:rsid w:val="00C526A6"/>
    <w:rsid w:val="00C534BE"/>
    <w:rsid w:val="00C54B2D"/>
    <w:rsid w:val="00C569D2"/>
    <w:rsid w:val="00C57C46"/>
    <w:rsid w:val="00C631C0"/>
    <w:rsid w:val="00C67D9F"/>
    <w:rsid w:val="00C730F7"/>
    <w:rsid w:val="00C80ACD"/>
    <w:rsid w:val="00C85BFF"/>
    <w:rsid w:val="00C9198E"/>
    <w:rsid w:val="00C923E9"/>
    <w:rsid w:val="00C9536D"/>
    <w:rsid w:val="00CA7EC6"/>
    <w:rsid w:val="00CB23AF"/>
    <w:rsid w:val="00CB3EF7"/>
    <w:rsid w:val="00CB5637"/>
    <w:rsid w:val="00CC16B1"/>
    <w:rsid w:val="00CC7789"/>
    <w:rsid w:val="00CD60A0"/>
    <w:rsid w:val="00CD65AA"/>
    <w:rsid w:val="00CE1E8C"/>
    <w:rsid w:val="00CE256C"/>
    <w:rsid w:val="00CE2B89"/>
    <w:rsid w:val="00CF1BAF"/>
    <w:rsid w:val="00CF2798"/>
    <w:rsid w:val="00D007DA"/>
    <w:rsid w:val="00D014F5"/>
    <w:rsid w:val="00D02892"/>
    <w:rsid w:val="00D046F8"/>
    <w:rsid w:val="00D10BF0"/>
    <w:rsid w:val="00D1200E"/>
    <w:rsid w:val="00D12C6B"/>
    <w:rsid w:val="00D14646"/>
    <w:rsid w:val="00D1664E"/>
    <w:rsid w:val="00D23050"/>
    <w:rsid w:val="00D25B33"/>
    <w:rsid w:val="00D265AB"/>
    <w:rsid w:val="00D26FBA"/>
    <w:rsid w:val="00D27A18"/>
    <w:rsid w:val="00D36BE4"/>
    <w:rsid w:val="00D40B02"/>
    <w:rsid w:val="00D4472C"/>
    <w:rsid w:val="00D45680"/>
    <w:rsid w:val="00D50C9F"/>
    <w:rsid w:val="00D52DA7"/>
    <w:rsid w:val="00D53253"/>
    <w:rsid w:val="00D57E70"/>
    <w:rsid w:val="00D60F69"/>
    <w:rsid w:val="00D61C8B"/>
    <w:rsid w:val="00D64258"/>
    <w:rsid w:val="00D65650"/>
    <w:rsid w:val="00D7458E"/>
    <w:rsid w:val="00D75228"/>
    <w:rsid w:val="00D83F16"/>
    <w:rsid w:val="00D84994"/>
    <w:rsid w:val="00D93821"/>
    <w:rsid w:val="00D94B82"/>
    <w:rsid w:val="00D9609B"/>
    <w:rsid w:val="00DA1C4F"/>
    <w:rsid w:val="00DA367A"/>
    <w:rsid w:val="00DB0DC7"/>
    <w:rsid w:val="00DB30C7"/>
    <w:rsid w:val="00DB3A41"/>
    <w:rsid w:val="00DB627A"/>
    <w:rsid w:val="00DB7FBF"/>
    <w:rsid w:val="00DC016E"/>
    <w:rsid w:val="00DC0D5E"/>
    <w:rsid w:val="00DC6B43"/>
    <w:rsid w:val="00DE07B0"/>
    <w:rsid w:val="00DE1DEA"/>
    <w:rsid w:val="00DE37CA"/>
    <w:rsid w:val="00DE6643"/>
    <w:rsid w:val="00DE7189"/>
    <w:rsid w:val="00DE7642"/>
    <w:rsid w:val="00DF0249"/>
    <w:rsid w:val="00DF26AA"/>
    <w:rsid w:val="00DF4043"/>
    <w:rsid w:val="00DF4BEF"/>
    <w:rsid w:val="00DF5527"/>
    <w:rsid w:val="00DF5761"/>
    <w:rsid w:val="00DF6D1A"/>
    <w:rsid w:val="00E046D6"/>
    <w:rsid w:val="00E12CD1"/>
    <w:rsid w:val="00E17028"/>
    <w:rsid w:val="00E20208"/>
    <w:rsid w:val="00E2052F"/>
    <w:rsid w:val="00E20A2E"/>
    <w:rsid w:val="00E22E96"/>
    <w:rsid w:val="00E30C70"/>
    <w:rsid w:val="00E30D11"/>
    <w:rsid w:val="00E344B0"/>
    <w:rsid w:val="00E4073A"/>
    <w:rsid w:val="00E42E11"/>
    <w:rsid w:val="00E433B7"/>
    <w:rsid w:val="00E4638C"/>
    <w:rsid w:val="00E46C4E"/>
    <w:rsid w:val="00E47562"/>
    <w:rsid w:val="00E51B71"/>
    <w:rsid w:val="00E52D37"/>
    <w:rsid w:val="00E61F8C"/>
    <w:rsid w:val="00E741CD"/>
    <w:rsid w:val="00E828E7"/>
    <w:rsid w:val="00E86812"/>
    <w:rsid w:val="00E92250"/>
    <w:rsid w:val="00E93016"/>
    <w:rsid w:val="00E9596F"/>
    <w:rsid w:val="00E95E01"/>
    <w:rsid w:val="00E96744"/>
    <w:rsid w:val="00EA1FB1"/>
    <w:rsid w:val="00EB50D9"/>
    <w:rsid w:val="00EB653D"/>
    <w:rsid w:val="00EB7162"/>
    <w:rsid w:val="00EC2EEB"/>
    <w:rsid w:val="00EC765B"/>
    <w:rsid w:val="00ED427F"/>
    <w:rsid w:val="00ED58E3"/>
    <w:rsid w:val="00EE0458"/>
    <w:rsid w:val="00EE7B6A"/>
    <w:rsid w:val="00EF55C0"/>
    <w:rsid w:val="00EF6B69"/>
    <w:rsid w:val="00F06847"/>
    <w:rsid w:val="00F20A1D"/>
    <w:rsid w:val="00F22E0A"/>
    <w:rsid w:val="00F2663F"/>
    <w:rsid w:val="00F27463"/>
    <w:rsid w:val="00F31A3F"/>
    <w:rsid w:val="00F3520E"/>
    <w:rsid w:val="00F3637D"/>
    <w:rsid w:val="00F369DF"/>
    <w:rsid w:val="00F3729A"/>
    <w:rsid w:val="00F37595"/>
    <w:rsid w:val="00F41F6B"/>
    <w:rsid w:val="00F60D27"/>
    <w:rsid w:val="00F64FA7"/>
    <w:rsid w:val="00F656D2"/>
    <w:rsid w:val="00F66BD2"/>
    <w:rsid w:val="00F702A4"/>
    <w:rsid w:val="00F7078D"/>
    <w:rsid w:val="00F72513"/>
    <w:rsid w:val="00F800BA"/>
    <w:rsid w:val="00F80290"/>
    <w:rsid w:val="00F80FAB"/>
    <w:rsid w:val="00F81636"/>
    <w:rsid w:val="00F82231"/>
    <w:rsid w:val="00F936DB"/>
    <w:rsid w:val="00F96824"/>
    <w:rsid w:val="00FB04E5"/>
    <w:rsid w:val="00FB1976"/>
    <w:rsid w:val="00FB3E5C"/>
    <w:rsid w:val="00FB44B1"/>
    <w:rsid w:val="00FB4781"/>
    <w:rsid w:val="00FD1B84"/>
    <w:rsid w:val="00FD25EC"/>
    <w:rsid w:val="00FD62CE"/>
    <w:rsid w:val="00FE0F76"/>
    <w:rsid w:val="00FE18F3"/>
    <w:rsid w:val="00FE4438"/>
    <w:rsid w:val="00FF1B53"/>
    <w:rsid w:val="00FF240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4B35"/>
  <w15:docId w15:val="{FA6FEFED-B6B3-4433-B765-1E86EFE5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A55"/>
  </w:style>
  <w:style w:type="paragraph" w:styleId="Pidipagina">
    <w:name w:val="footer"/>
    <w:basedOn w:val="Normale"/>
    <w:link w:val="Pidipagina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A55"/>
  </w:style>
  <w:style w:type="paragraph" w:styleId="Paragrafoelenco">
    <w:name w:val="List Paragraph"/>
    <w:basedOn w:val="Normale"/>
    <w:uiPriority w:val="34"/>
    <w:qFormat/>
    <w:rsid w:val="00DB627A"/>
    <w:pPr>
      <w:ind w:left="720"/>
      <w:contextualSpacing/>
    </w:pPr>
  </w:style>
  <w:style w:type="paragraph" w:styleId="Revisione">
    <w:name w:val="Revision"/>
    <w:hidden/>
    <w:uiPriority w:val="99"/>
    <w:semiHidden/>
    <w:rsid w:val="002B330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31A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1A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1A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1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1A3F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33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3A15FE2F9174C9C76235FB0BD5CC6" ma:contentTypeVersion="16" ma:contentTypeDescription="Creare un nuovo documento." ma:contentTypeScope="" ma:versionID="d5f28efc0d1b27f6f1b995d54810db85">
  <xsd:schema xmlns:xsd="http://www.w3.org/2001/XMLSchema" xmlns:xs="http://www.w3.org/2001/XMLSchema" xmlns:p="http://schemas.microsoft.com/office/2006/metadata/properties" xmlns:ns3="b6406a46-fb17-4efe-b6c8-54ab94c7fb92" xmlns:ns4="545ac85b-0b18-4875-acf9-e085ed998f27" targetNamespace="http://schemas.microsoft.com/office/2006/metadata/properties" ma:root="true" ma:fieldsID="adf12b6c43986a5e71d0255a4936b964" ns3:_="" ns4:_="">
    <xsd:import namespace="b6406a46-fb17-4efe-b6c8-54ab94c7fb92"/>
    <xsd:import namespace="545ac85b-0b18-4875-acf9-e085ed998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6a46-fb17-4efe-b6c8-54ab94c7f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85b-0b18-4875-acf9-e085ed99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06a46-fb17-4efe-b6c8-54ab94c7fb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8DD3-EC52-4A89-A6EF-E5CA09D80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06a46-fb17-4efe-b6c8-54ab94c7fb92"/>
    <ds:schemaRef ds:uri="545ac85b-0b18-4875-acf9-e085ed99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8D711-1060-45F9-BFCE-F819511A8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A125F-DAF3-46FD-9093-CF0ABA6CBDFA}">
  <ds:schemaRefs>
    <ds:schemaRef ds:uri="http://schemas.microsoft.com/office/2006/metadata/properties"/>
    <ds:schemaRef ds:uri="http://schemas.microsoft.com/office/infopath/2007/PartnerControls"/>
    <ds:schemaRef ds:uri="b6406a46-fb17-4efe-b6c8-54ab94c7fb92"/>
  </ds:schemaRefs>
</ds:datastoreItem>
</file>

<file path=customXml/itemProps4.xml><?xml version="1.0" encoding="utf-8"?>
<ds:datastoreItem xmlns:ds="http://schemas.openxmlformats.org/officeDocument/2006/customXml" ds:itemID="{55AD5CC2-E438-4A8B-9E6F-F76B78E8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</dc:creator>
  <cp:keywords/>
  <dc:description/>
  <cp:lastModifiedBy>Matilde Maria Rocchi</cp:lastModifiedBy>
  <cp:revision>2</cp:revision>
  <dcterms:created xsi:type="dcterms:W3CDTF">2023-08-09T07:46:00Z</dcterms:created>
  <dcterms:modified xsi:type="dcterms:W3CDTF">2023-08-09T07:46:00Z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0x010100B5B3A15FE2F9174C9C76235FB0BD5CC6</vt:lpwstr>
  </property>
</Properties>
</file>